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322015883"/>
        <w:docPartObj>
          <w:docPartGallery w:val="Cover Pages"/>
          <w:docPartUnique/>
        </w:docPartObj>
      </w:sdtPr>
      <w:sdtEndPr>
        <w:rPr>
          <w:color w:val="auto"/>
        </w:rPr>
      </w:sdtEndPr>
      <w:sdtContent>
        <w:p w14:paraId="24B32885" w14:textId="6F32AF9F" w:rsidR="008F48B2" w:rsidRDefault="008F48B2" w:rsidP="008F48B2">
          <w:pPr>
            <w:pStyle w:val="NoSpacing"/>
            <w:spacing w:before="1540" w:after="240"/>
            <w:rPr>
              <w:noProof/>
              <w:color w:val="4472C4" w:themeColor="accent1"/>
            </w:rPr>
          </w:pPr>
          <w:r>
            <w:rPr>
              <w:noProof/>
            </w:rPr>
            <w:drawing>
              <wp:inline distT="0" distB="0" distL="0" distR="0" wp14:anchorId="687F1F3F" wp14:editId="5C345ABC">
                <wp:extent cx="5731510" cy="1310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540" b="7471"/>
                        <a:stretch/>
                      </pic:blipFill>
                      <pic:spPr bwMode="auto">
                        <a:xfrm>
                          <a:off x="0" y="0"/>
                          <a:ext cx="5731510" cy="1310640"/>
                        </a:xfrm>
                        <a:prstGeom prst="rect">
                          <a:avLst/>
                        </a:prstGeom>
                        <a:ln>
                          <a:noFill/>
                        </a:ln>
                        <a:extLst>
                          <a:ext uri="{53640926-AAD7-44D8-BBD7-CCE9431645EC}">
                            <a14:shadowObscured xmlns:a14="http://schemas.microsoft.com/office/drawing/2010/main"/>
                          </a:ext>
                        </a:extLst>
                      </pic:spPr>
                    </pic:pic>
                  </a:graphicData>
                </a:graphic>
              </wp:inline>
            </w:drawing>
          </w:r>
          <w:r>
            <w:rPr>
              <w:color w:val="4472C4" w:themeColor="accent1"/>
            </w:rPr>
            <w:t xml:space="preserve">                                                      </w:t>
          </w:r>
          <w:r>
            <w:rPr>
              <w:noProof/>
              <w:color w:val="4472C4" w:themeColor="accent1"/>
            </w:rPr>
            <w:t xml:space="preserve">                    </w:t>
          </w:r>
          <w:r>
            <w:rPr>
              <w:noProof/>
              <w:color w:val="4472C4" w:themeColor="accent1"/>
            </w:rPr>
            <w:drawing>
              <wp:inline distT="0" distB="0" distL="0" distR="0" wp14:anchorId="1FDA1888" wp14:editId="0CEBDB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8264EBC" w14:textId="20778F95" w:rsidR="008F48B2" w:rsidRPr="008F48B2" w:rsidRDefault="008F48B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Pr>
              <w:rFonts w:asciiTheme="majorHAnsi" w:eastAsiaTheme="majorEastAsia" w:hAnsiTheme="majorHAnsi" w:cstheme="majorBidi"/>
              <w:b/>
              <w:bCs/>
              <w:caps/>
              <w:color w:val="4472C4" w:themeColor="accent1"/>
              <w:sz w:val="72"/>
              <w:szCs w:val="72"/>
            </w:rPr>
            <w:t xml:space="preserve">project </w:t>
          </w:r>
          <w:sdt>
            <w:sdtPr>
              <w:rPr>
                <w:rFonts w:asciiTheme="majorHAnsi" w:eastAsiaTheme="majorEastAsia" w:hAnsiTheme="majorHAnsi" w:cstheme="majorBidi"/>
                <w:b/>
                <w:bCs/>
                <w:caps/>
                <w:color w:val="4472C4" w:themeColor="accent1"/>
                <w:sz w:val="72"/>
                <w:szCs w:val="72"/>
              </w:rPr>
              <w:alias w:val="Title"/>
              <w:tag w:val=""/>
              <w:id w:val="1735040861"/>
              <w:placeholder>
                <w:docPart w:val="0A07F2E9D6564B74A48EB6C5282B50B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Pr="008F48B2">
                <w:rPr>
                  <w:rFonts w:asciiTheme="majorHAnsi" w:eastAsiaTheme="majorEastAsia" w:hAnsiTheme="majorHAnsi" w:cstheme="majorBidi"/>
                  <w:b/>
                  <w:bCs/>
                  <w:caps/>
                  <w:color w:val="4472C4" w:themeColor="accent1"/>
                  <w:sz w:val="72"/>
                  <w:szCs w:val="72"/>
                </w:rPr>
                <w:t>review</w:t>
              </w:r>
            </w:sdtContent>
          </w:sdt>
        </w:p>
        <w:p w14:paraId="40A742A9" w14:textId="024F6EFC" w:rsidR="008F48B2" w:rsidRPr="008F48B2" w:rsidRDefault="002F2CF9">
          <w:pPr>
            <w:pStyle w:val="NoSpacing"/>
            <w:jc w:val="center"/>
            <w:rPr>
              <w:color w:val="4472C4" w:themeColor="accent1"/>
              <w:sz w:val="44"/>
              <w:szCs w:val="44"/>
            </w:rPr>
          </w:pPr>
          <w:sdt>
            <w:sdtPr>
              <w:rPr>
                <w:color w:val="4472C4" w:themeColor="accent1"/>
                <w:sz w:val="44"/>
                <w:szCs w:val="44"/>
              </w:rPr>
              <w:alias w:val="Subtitle"/>
              <w:tag w:val=""/>
              <w:id w:val="328029620"/>
              <w:placeholder>
                <w:docPart w:val="563250BAC2284DC5B3957BF2105A72EA"/>
              </w:placeholder>
              <w:dataBinding w:prefixMappings="xmlns:ns0='http://purl.org/dc/elements/1.1/' xmlns:ns1='http://schemas.openxmlformats.org/package/2006/metadata/core-properties' " w:xpath="/ns1:coreProperties[1]/ns0:subject[1]" w:storeItemID="{6C3C8BC8-F283-45AE-878A-BAB7291924A1}"/>
              <w:text/>
            </w:sdtPr>
            <w:sdtEndPr/>
            <w:sdtContent>
              <w:r w:rsidR="00AA7828" w:rsidRPr="00AA7828">
                <w:rPr>
                  <w:color w:val="4472C4" w:themeColor="accent1"/>
                  <w:sz w:val="44"/>
                  <w:szCs w:val="44"/>
                </w:rPr>
                <w:t>Digital Image Processin</w:t>
              </w:r>
              <w:r w:rsidR="00AA7828">
                <w:rPr>
                  <w:color w:val="4472C4" w:themeColor="accent1"/>
                  <w:sz w:val="44"/>
                  <w:szCs w:val="44"/>
                </w:rPr>
                <w:t xml:space="preserve">g </w:t>
              </w:r>
              <w:r w:rsidR="00AA7828" w:rsidRPr="00AA7828">
                <w:rPr>
                  <w:color w:val="4472C4" w:themeColor="accent1"/>
                  <w:sz w:val="44"/>
                  <w:szCs w:val="44"/>
                </w:rPr>
                <w:t>(ITE10</w:t>
              </w:r>
              <w:r w:rsidR="00AA7828">
                <w:rPr>
                  <w:color w:val="4472C4" w:themeColor="accent1"/>
                  <w:sz w:val="44"/>
                  <w:szCs w:val="44"/>
                </w:rPr>
                <w:t>10</w:t>
              </w:r>
              <w:r w:rsidR="00AA7828" w:rsidRPr="00AA7828">
                <w:rPr>
                  <w:color w:val="4472C4" w:themeColor="accent1"/>
                  <w:sz w:val="44"/>
                  <w:szCs w:val="44"/>
                </w:rPr>
                <w:t>)</w:t>
              </w:r>
            </w:sdtContent>
          </w:sdt>
          <w:r w:rsidR="000A3748">
            <w:rPr>
              <w:color w:val="4472C4" w:themeColor="accent1"/>
              <w:sz w:val="44"/>
              <w:szCs w:val="44"/>
            </w:rPr>
            <w:t xml:space="preserve"> </w:t>
          </w:r>
        </w:p>
        <w:p w14:paraId="5641425D" w14:textId="7B0D3395" w:rsidR="008F48B2" w:rsidRDefault="008F48B2" w:rsidP="000A3748">
          <w:pPr>
            <w:pStyle w:val="NoSpacing"/>
            <w:spacing w:before="480"/>
            <w:jc w:val="center"/>
          </w:pPr>
          <w:r>
            <w:rPr>
              <w:noProof/>
              <w:color w:val="4472C4" w:themeColor="accent1"/>
            </w:rPr>
            <w:drawing>
              <wp:inline distT="0" distB="0" distL="0" distR="0" wp14:anchorId="44F3935A" wp14:editId="6ACF3E8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14:paraId="0C5642F5" w14:textId="7FBBB5B3" w:rsidR="000A3748" w:rsidRPr="000A3748" w:rsidRDefault="00FD4846" w:rsidP="000A3748">
      <w:pPr>
        <w:pStyle w:val="NoSpacing"/>
        <w:spacing w:before="480"/>
      </w:pPr>
      <w:r>
        <w:rPr>
          <w:noProof/>
        </w:rPr>
        <mc:AlternateContent>
          <mc:Choice Requires="wps">
            <w:drawing>
              <wp:anchor distT="45720" distB="45720" distL="114300" distR="114300" simplePos="0" relativeHeight="251659264" behindDoc="0" locked="0" layoutInCell="1" allowOverlap="1" wp14:anchorId="17620205" wp14:editId="76029CDF">
                <wp:simplePos x="0" y="0"/>
                <wp:positionH relativeFrom="margin">
                  <wp:posOffset>1417320</wp:posOffset>
                </wp:positionH>
                <wp:positionV relativeFrom="paragraph">
                  <wp:posOffset>474980</wp:posOffset>
                </wp:positionV>
                <wp:extent cx="2880360" cy="23545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2354580"/>
                        </a:xfrm>
                        <a:prstGeom prst="rect">
                          <a:avLst/>
                        </a:prstGeom>
                        <a:solidFill>
                          <a:srgbClr val="FFFFFF"/>
                        </a:solidFill>
                        <a:ln w="9525">
                          <a:solidFill>
                            <a:srgbClr val="000000"/>
                          </a:solidFill>
                          <a:miter lim="800000"/>
                          <a:headEnd/>
                          <a:tailEnd/>
                        </a:ln>
                      </wps:spPr>
                      <wps:txbx>
                        <w:txbxContent>
                          <w:p w14:paraId="64A784F7" w14:textId="77777777" w:rsidR="000A3748" w:rsidRDefault="000A3748" w:rsidP="000A3748">
                            <w:pPr>
                              <w:jc w:val="center"/>
                              <w:rPr>
                                <w:rFonts w:ascii="Times New Roman" w:hAnsi="Times New Roman" w:cs="Times New Roman"/>
                                <w:b/>
                                <w:sz w:val="28"/>
                                <w:szCs w:val="28"/>
                                <w:lang w:val="en-US"/>
                              </w:rPr>
                            </w:pPr>
                            <w:r>
                              <w:rPr>
                                <w:rFonts w:ascii="Times New Roman" w:hAnsi="Times New Roman" w:cs="Times New Roman"/>
                                <w:b/>
                                <w:sz w:val="28"/>
                                <w:szCs w:val="28"/>
                                <w:lang w:val="en-US"/>
                              </w:rPr>
                              <w:t>MEMBERS</w:t>
                            </w:r>
                          </w:p>
                          <w:p w14:paraId="09A4D971" w14:textId="77777777" w:rsidR="000A3748" w:rsidRDefault="000A3748" w:rsidP="000A3748">
                            <w:pPr>
                              <w:jc w:val="center"/>
                              <w:rPr>
                                <w:rFonts w:ascii="Times New Roman" w:hAnsi="Times New Roman" w:cs="Times New Roman"/>
                                <w:sz w:val="28"/>
                                <w:szCs w:val="28"/>
                                <w:lang w:val="en-US"/>
                              </w:rPr>
                            </w:pPr>
                            <w:r>
                              <w:rPr>
                                <w:rFonts w:ascii="Times New Roman" w:hAnsi="Times New Roman" w:cs="Times New Roman"/>
                                <w:sz w:val="28"/>
                                <w:szCs w:val="28"/>
                                <w:lang w:val="en-US"/>
                              </w:rPr>
                              <w:t>AADISH KALA (17BIT0375)</w:t>
                            </w:r>
                          </w:p>
                          <w:p w14:paraId="14367222" w14:textId="77777777" w:rsidR="000A3748" w:rsidRDefault="000A3748" w:rsidP="000A3748">
                            <w:pPr>
                              <w:jc w:val="center"/>
                              <w:rPr>
                                <w:rFonts w:ascii="Times New Roman" w:hAnsi="Times New Roman" w:cs="Times New Roman"/>
                                <w:sz w:val="28"/>
                                <w:szCs w:val="28"/>
                                <w:lang w:val="en-US"/>
                              </w:rPr>
                            </w:pPr>
                            <w:r>
                              <w:rPr>
                                <w:rFonts w:ascii="Times New Roman" w:hAnsi="Times New Roman" w:cs="Times New Roman"/>
                                <w:sz w:val="28"/>
                                <w:szCs w:val="28"/>
                                <w:lang w:val="en-US"/>
                              </w:rPr>
                              <w:t>SURYANSH AGARWAL (17BIT0080)</w:t>
                            </w:r>
                          </w:p>
                          <w:p w14:paraId="336D7AA4" w14:textId="77777777" w:rsidR="000A3748" w:rsidRDefault="000A3748" w:rsidP="000A3748">
                            <w:pPr>
                              <w:jc w:val="center"/>
                              <w:rPr>
                                <w:rFonts w:ascii="Times New Roman" w:hAnsi="Times New Roman" w:cs="Times New Roman"/>
                                <w:sz w:val="28"/>
                                <w:szCs w:val="28"/>
                                <w:lang w:val="en-US"/>
                              </w:rPr>
                            </w:pPr>
                          </w:p>
                          <w:p w14:paraId="0A06A259" w14:textId="77777777" w:rsidR="000A3748" w:rsidRDefault="000A3748" w:rsidP="000A3748">
                            <w:pPr>
                              <w:jc w:val="center"/>
                              <w:rPr>
                                <w:rFonts w:ascii="Times New Roman" w:hAnsi="Times New Roman" w:cs="Times New Roman"/>
                                <w:b/>
                                <w:sz w:val="28"/>
                                <w:szCs w:val="28"/>
                                <w:lang w:val="en-US"/>
                              </w:rPr>
                            </w:pPr>
                            <w:r>
                              <w:rPr>
                                <w:rFonts w:ascii="Times New Roman" w:hAnsi="Times New Roman" w:cs="Times New Roman"/>
                                <w:b/>
                                <w:sz w:val="28"/>
                                <w:szCs w:val="28"/>
                                <w:lang w:val="en-US"/>
                              </w:rPr>
                              <w:t>FACULTY</w:t>
                            </w:r>
                          </w:p>
                          <w:p w14:paraId="3B8EEFB9" w14:textId="4F51BF60" w:rsidR="000A3748" w:rsidRDefault="000A3748" w:rsidP="000A3748">
                            <w:r>
                              <w:rPr>
                                <w:rFonts w:ascii="Times New Roman" w:hAnsi="Times New Roman" w:cs="Times New Roman"/>
                                <w:sz w:val="28"/>
                                <w:szCs w:val="28"/>
                                <w:lang w:val="en-US"/>
                              </w:rPr>
                              <w:t xml:space="preserve">         PROF. </w:t>
                            </w:r>
                            <w:r w:rsidR="00FD4846" w:rsidRPr="00FD4846">
                              <w:rPr>
                                <w:rFonts w:ascii="Times New Roman" w:hAnsi="Times New Roman" w:cs="Times New Roman"/>
                                <w:sz w:val="28"/>
                                <w:szCs w:val="28"/>
                                <w:lang w:val="en-US"/>
                              </w:rPr>
                              <w:t>PRABUKUMAR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620205" id="_x0000_t202" coordsize="21600,21600" o:spt="202" path="m,l,21600r21600,l21600,xe">
                <v:stroke joinstyle="miter"/>
                <v:path gradientshapeok="t" o:connecttype="rect"/>
              </v:shapetype>
              <v:shape id="Text Box 2" o:spid="_x0000_s1026" type="#_x0000_t202" style="position:absolute;margin-left:111.6pt;margin-top:37.4pt;width:226.8pt;height:185.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">
                <v:textbox>
                  <w:txbxContent>
                    <w:p w14:paraId="64A784F7" w14:textId="77777777" w:rsidR="000A3748" w:rsidRDefault="000A3748" w:rsidP="000A3748">
                      <w:pPr>
                        <w:jc w:val="center"/>
                        <w:rPr>
                          <w:rFonts w:ascii="Times New Roman" w:hAnsi="Times New Roman" w:cs="Times New Roman"/>
                          <w:b/>
                          <w:sz w:val="28"/>
                          <w:szCs w:val="28"/>
                          <w:lang w:val="en-US"/>
                        </w:rPr>
                      </w:pPr>
                      <w:r>
                        <w:rPr>
                          <w:rFonts w:ascii="Times New Roman" w:hAnsi="Times New Roman" w:cs="Times New Roman"/>
                          <w:b/>
                          <w:sz w:val="28"/>
                          <w:szCs w:val="28"/>
                          <w:lang w:val="en-US"/>
                        </w:rPr>
                        <w:t>MEMBERS</w:t>
                      </w:r>
                    </w:p>
                    <w:p w14:paraId="09A4D971" w14:textId="77777777" w:rsidR="000A3748" w:rsidRDefault="000A3748" w:rsidP="000A3748">
                      <w:pPr>
                        <w:jc w:val="center"/>
                        <w:rPr>
                          <w:rFonts w:ascii="Times New Roman" w:hAnsi="Times New Roman" w:cs="Times New Roman"/>
                          <w:sz w:val="28"/>
                          <w:szCs w:val="28"/>
                          <w:lang w:val="en-US"/>
                        </w:rPr>
                      </w:pPr>
                      <w:r>
                        <w:rPr>
                          <w:rFonts w:ascii="Times New Roman" w:hAnsi="Times New Roman" w:cs="Times New Roman"/>
                          <w:sz w:val="28"/>
                          <w:szCs w:val="28"/>
                          <w:lang w:val="en-US"/>
                        </w:rPr>
                        <w:t>AADISH KALA (17BIT0375)</w:t>
                      </w:r>
                    </w:p>
                    <w:p w14:paraId="14367222" w14:textId="77777777" w:rsidR="000A3748" w:rsidRDefault="000A3748" w:rsidP="000A3748">
                      <w:pPr>
                        <w:jc w:val="center"/>
                        <w:rPr>
                          <w:rFonts w:ascii="Times New Roman" w:hAnsi="Times New Roman" w:cs="Times New Roman"/>
                          <w:sz w:val="28"/>
                          <w:szCs w:val="28"/>
                          <w:lang w:val="en-US"/>
                        </w:rPr>
                      </w:pPr>
                      <w:r>
                        <w:rPr>
                          <w:rFonts w:ascii="Times New Roman" w:hAnsi="Times New Roman" w:cs="Times New Roman"/>
                          <w:sz w:val="28"/>
                          <w:szCs w:val="28"/>
                          <w:lang w:val="en-US"/>
                        </w:rPr>
                        <w:t>SURYANSH AGARWAL (17BIT0080)</w:t>
                      </w:r>
                    </w:p>
                    <w:p w14:paraId="336D7AA4" w14:textId="77777777" w:rsidR="000A3748" w:rsidRDefault="000A3748" w:rsidP="000A3748">
                      <w:pPr>
                        <w:jc w:val="center"/>
                        <w:rPr>
                          <w:rFonts w:ascii="Times New Roman" w:hAnsi="Times New Roman" w:cs="Times New Roman"/>
                          <w:sz w:val="28"/>
                          <w:szCs w:val="28"/>
                          <w:lang w:val="en-US"/>
                        </w:rPr>
                      </w:pPr>
                    </w:p>
                    <w:p w14:paraId="0A06A259" w14:textId="77777777" w:rsidR="000A3748" w:rsidRDefault="000A3748" w:rsidP="000A3748">
                      <w:pPr>
                        <w:jc w:val="center"/>
                        <w:rPr>
                          <w:rFonts w:ascii="Times New Roman" w:hAnsi="Times New Roman" w:cs="Times New Roman"/>
                          <w:b/>
                          <w:sz w:val="28"/>
                          <w:szCs w:val="28"/>
                          <w:lang w:val="en-US"/>
                        </w:rPr>
                      </w:pPr>
                      <w:r>
                        <w:rPr>
                          <w:rFonts w:ascii="Times New Roman" w:hAnsi="Times New Roman" w:cs="Times New Roman"/>
                          <w:b/>
                          <w:sz w:val="28"/>
                          <w:szCs w:val="28"/>
                          <w:lang w:val="en-US"/>
                        </w:rPr>
                        <w:t>FACULTY</w:t>
                      </w:r>
                    </w:p>
                    <w:p w14:paraId="3B8EEFB9" w14:textId="4F51BF60" w:rsidR="000A3748" w:rsidRDefault="000A3748" w:rsidP="000A3748">
                      <w:r>
                        <w:rPr>
                          <w:rFonts w:ascii="Times New Roman" w:hAnsi="Times New Roman" w:cs="Times New Roman"/>
                          <w:sz w:val="28"/>
                          <w:szCs w:val="28"/>
                          <w:lang w:val="en-US"/>
                        </w:rPr>
                        <w:t xml:space="preserve">         PROF. </w:t>
                      </w:r>
                      <w:r w:rsidR="00FD4846" w:rsidRPr="00FD4846">
                        <w:rPr>
                          <w:rFonts w:ascii="Times New Roman" w:hAnsi="Times New Roman" w:cs="Times New Roman"/>
                          <w:sz w:val="28"/>
                          <w:szCs w:val="28"/>
                          <w:lang w:val="en-US"/>
                        </w:rPr>
                        <w:t>PRABUKUMAR M</w:t>
                      </w:r>
                    </w:p>
                  </w:txbxContent>
                </v:textbox>
                <w10:wrap type="square" anchorx="margin"/>
              </v:shape>
            </w:pict>
          </mc:Fallback>
        </mc:AlternateContent>
      </w:r>
    </w:p>
    <w:p w14:paraId="48B19AF4" w14:textId="46D1F548" w:rsidR="000A3748" w:rsidRDefault="000A3748">
      <w:r>
        <w:t xml:space="preserve">   </w:t>
      </w:r>
    </w:p>
    <w:p w14:paraId="5B9987A5" w14:textId="71F1A934" w:rsidR="000A3748" w:rsidRDefault="000A3748"/>
    <w:p w14:paraId="5EF535A3" w14:textId="001790E6" w:rsidR="000A3748" w:rsidRDefault="000A3748"/>
    <w:p w14:paraId="231E8380" w14:textId="77777777" w:rsidR="000A3748" w:rsidRDefault="000A3748">
      <w:pPr>
        <w:rPr>
          <w:rFonts w:ascii="Times New Roman" w:hAnsi="Times New Roman" w:cs="Times New Roman"/>
          <w:b/>
          <w:sz w:val="28"/>
          <w:szCs w:val="28"/>
          <w:lang w:val="en-US"/>
        </w:rPr>
      </w:pPr>
    </w:p>
    <w:p w14:paraId="0D9359E3" w14:textId="77777777" w:rsidR="000A3748" w:rsidRDefault="000A3748">
      <w:pPr>
        <w:rPr>
          <w:rFonts w:ascii="Times New Roman" w:hAnsi="Times New Roman" w:cs="Times New Roman"/>
          <w:b/>
          <w:sz w:val="28"/>
          <w:szCs w:val="28"/>
          <w:lang w:val="en-US"/>
        </w:rPr>
      </w:pPr>
    </w:p>
    <w:p w14:paraId="415D7ADF" w14:textId="77777777" w:rsidR="000A3748" w:rsidRDefault="000A3748">
      <w:pPr>
        <w:rPr>
          <w:rFonts w:ascii="Times New Roman" w:hAnsi="Times New Roman" w:cs="Times New Roman"/>
          <w:b/>
          <w:sz w:val="28"/>
          <w:szCs w:val="28"/>
          <w:lang w:val="en-US"/>
        </w:rPr>
      </w:pPr>
    </w:p>
    <w:p w14:paraId="3476DBC6" w14:textId="77777777" w:rsidR="000A3748" w:rsidRDefault="000A3748">
      <w:pPr>
        <w:rPr>
          <w:rFonts w:ascii="Times New Roman" w:hAnsi="Times New Roman" w:cs="Times New Roman"/>
          <w:b/>
          <w:sz w:val="28"/>
          <w:szCs w:val="28"/>
          <w:lang w:val="en-US"/>
        </w:rPr>
      </w:pPr>
    </w:p>
    <w:p w14:paraId="1DDD4C71" w14:textId="77777777" w:rsidR="000A3748" w:rsidRDefault="000A3748">
      <w:pPr>
        <w:rPr>
          <w:rFonts w:ascii="Times New Roman" w:hAnsi="Times New Roman" w:cs="Times New Roman"/>
          <w:b/>
          <w:sz w:val="28"/>
          <w:szCs w:val="28"/>
          <w:lang w:val="en-US"/>
        </w:rPr>
      </w:pPr>
    </w:p>
    <w:p w14:paraId="6462E07A" w14:textId="77777777" w:rsidR="000A3748" w:rsidRDefault="000A3748">
      <w:pPr>
        <w:rPr>
          <w:rFonts w:ascii="Times New Roman" w:hAnsi="Times New Roman" w:cs="Times New Roman"/>
          <w:b/>
          <w:sz w:val="28"/>
          <w:szCs w:val="28"/>
          <w:lang w:val="en-US"/>
        </w:rPr>
      </w:pPr>
    </w:p>
    <w:p w14:paraId="0E97D5CC" w14:textId="77777777" w:rsidR="000A3748" w:rsidRDefault="000A3748">
      <w:pPr>
        <w:rPr>
          <w:rFonts w:ascii="Times New Roman" w:hAnsi="Times New Roman" w:cs="Times New Roman"/>
          <w:b/>
          <w:sz w:val="28"/>
          <w:szCs w:val="28"/>
          <w:lang w:val="en-US"/>
        </w:rPr>
      </w:pPr>
    </w:p>
    <w:p w14:paraId="661D7D49" w14:textId="2FAD1B05" w:rsidR="000A3748" w:rsidRPr="00FD4846" w:rsidRDefault="000A3748" w:rsidP="000A3748">
      <w:pPr>
        <w:jc w:val="center"/>
        <w:rPr>
          <w:rFonts w:ascii="Times New Roman" w:hAnsi="Times New Roman" w:cs="Times New Roman"/>
          <w:b/>
          <w:bCs/>
          <w:sz w:val="40"/>
          <w:szCs w:val="40"/>
          <w:u w:val="single"/>
        </w:rPr>
      </w:pPr>
      <w:r w:rsidRPr="00FD4846">
        <w:rPr>
          <w:rFonts w:ascii="Times New Roman" w:hAnsi="Times New Roman" w:cs="Times New Roman"/>
          <w:b/>
          <w:bCs/>
          <w:sz w:val="40"/>
          <w:szCs w:val="40"/>
          <w:u w:val="single"/>
        </w:rPr>
        <w:lastRenderedPageBreak/>
        <w:t>PROJECT TITLE</w:t>
      </w:r>
    </w:p>
    <w:p w14:paraId="3F6869AB" w14:textId="12047F0C" w:rsidR="00FD4846" w:rsidRDefault="00FD4846" w:rsidP="00FD4846">
      <w:pPr>
        <w:jc w:val="center"/>
        <w:rPr>
          <w:b/>
          <w:bCs/>
          <w:sz w:val="48"/>
          <w:szCs w:val="48"/>
        </w:rPr>
      </w:pPr>
      <w:r>
        <w:rPr>
          <w:b/>
          <w:bCs/>
          <w:sz w:val="48"/>
          <w:szCs w:val="48"/>
        </w:rPr>
        <w:t>Classification of</w:t>
      </w:r>
      <w:r w:rsidRPr="00627709">
        <w:rPr>
          <w:b/>
          <w:bCs/>
          <w:sz w:val="48"/>
          <w:szCs w:val="48"/>
        </w:rPr>
        <w:t xml:space="preserve"> Malignant and Benign tumours of Skin Cancer </w:t>
      </w:r>
    </w:p>
    <w:p w14:paraId="07164638" w14:textId="0C5A9C48" w:rsidR="000A3748" w:rsidRDefault="000A3748" w:rsidP="000A3748">
      <w:pPr>
        <w:rPr>
          <w:rFonts w:ascii="Times New Roman" w:hAnsi="Times New Roman" w:cs="Times New Roman"/>
          <w:b/>
          <w:bCs/>
          <w:sz w:val="32"/>
          <w:szCs w:val="32"/>
          <w:u w:val="single"/>
        </w:rPr>
      </w:pPr>
    </w:p>
    <w:p w14:paraId="0B2A2AE9" w14:textId="4DE805BD" w:rsidR="000A3748" w:rsidRDefault="000A3748" w:rsidP="000A3748">
      <w:pPr>
        <w:jc w:val="center"/>
        <w:rPr>
          <w:rFonts w:ascii="Times New Roman" w:hAnsi="Times New Roman" w:cs="Times New Roman"/>
          <w:b/>
          <w:bCs/>
          <w:sz w:val="44"/>
          <w:szCs w:val="44"/>
          <w:u w:val="single"/>
        </w:rPr>
      </w:pPr>
      <w:r w:rsidRPr="000A3748">
        <w:rPr>
          <w:rFonts w:ascii="Times New Roman" w:hAnsi="Times New Roman" w:cs="Times New Roman"/>
          <w:b/>
          <w:bCs/>
          <w:sz w:val="44"/>
          <w:szCs w:val="44"/>
          <w:u w:val="single"/>
        </w:rPr>
        <w:t>CONTENTS</w:t>
      </w:r>
    </w:p>
    <w:p w14:paraId="59310C39" w14:textId="15B84EE1" w:rsidR="000A3748" w:rsidRDefault="000A3748" w:rsidP="00913B4E">
      <w:pPr>
        <w:spacing w:line="360" w:lineRule="auto"/>
        <w:rPr>
          <w:rFonts w:ascii="Times New Roman" w:hAnsi="Times New Roman" w:cs="Times New Roman"/>
          <w:sz w:val="32"/>
          <w:szCs w:val="32"/>
        </w:rPr>
      </w:pPr>
    </w:p>
    <w:p w14:paraId="5AB6BD3E" w14:textId="1712154A" w:rsidR="000A3748" w:rsidRPr="00913B4E" w:rsidRDefault="000A3748" w:rsidP="00913B4E">
      <w:pPr>
        <w:pStyle w:val="ListParagraph"/>
        <w:numPr>
          <w:ilvl w:val="0"/>
          <w:numId w:val="2"/>
        </w:numPr>
        <w:spacing w:line="360" w:lineRule="auto"/>
        <w:rPr>
          <w:rFonts w:ascii="Times New Roman" w:hAnsi="Times New Roman" w:cs="Times New Roman"/>
          <w:sz w:val="28"/>
          <w:szCs w:val="28"/>
        </w:rPr>
      </w:pPr>
      <w:r w:rsidRPr="00913B4E">
        <w:rPr>
          <w:rFonts w:ascii="Times New Roman" w:hAnsi="Times New Roman" w:cs="Times New Roman"/>
          <w:sz w:val="28"/>
          <w:szCs w:val="28"/>
        </w:rPr>
        <w:t>Acknowledgement</w:t>
      </w:r>
    </w:p>
    <w:p w14:paraId="419DD843" w14:textId="5F93336A" w:rsidR="00A5007E" w:rsidRPr="00913B4E" w:rsidRDefault="00A5007E" w:rsidP="00913B4E">
      <w:pPr>
        <w:pStyle w:val="ListParagraph"/>
        <w:numPr>
          <w:ilvl w:val="0"/>
          <w:numId w:val="2"/>
        </w:numPr>
        <w:spacing w:line="360" w:lineRule="auto"/>
        <w:rPr>
          <w:rFonts w:ascii="Times New Roman" w:hAnsi="Times New Roman" w:cs="Times New Roman"/>
          <w:sz w:val="28"/>
          <w:szCs w:val="28"/>
        </w:rPr>
      </w:pPr>
      <w:r w:rsidRPr="00913B4E">
        <w:rPr>
          <w:rFonts w:ascii="Times New Roman" w:hAnsi="Times New Roman" w:cs="Times New Roman"/>
          <w:sz w:val="28"/>
          <w:szCs w:val="28"/>
        </w:rPr>
        <w:t>Abstract</w:t>
      </w:r>
    </w:p>
    <w:p w14:paraId="2D284872" w14:textId="6C7A11AD" w:rsidR="00112C26" w:rsidRPr="00913B4E" w:rsidRDefault="00112C26" w:rsidP="00913B4E">
      <w:pPr>
        <w:pStyle w:val="ListParagraph"/>
        <w:numPr>
          <w:ilvl w:val="0"/>
          <w:numId w:val="2"/>
        </w:numPr>
        <w:spacing w:line="480" w:lineRule="auto"/>
        <w:rPr>
          <w:rFonts w:ascii="Times New Roman" w:hAnsi="Times New Roman" w:cs="Times New Roman"/>
          <w:sz w:val="28"/>
          <w:szCs w:val="28"/>
        </w:rPr>
      </w:pPr>
      <w:r w:rsidRPr="00913B4E">
        <w:rPr>
          <w:rFonts w:ascii="Times New Roman" w:hAnsi="Times New Roman" w:cs="Times New Roman"/>
          <w:sz w:val="28"/>
          <w:szCs w:val="28"/>
        </w:rPr>
        <w:t>Introduction</w:t>
      </w:r>
    </w:p>
    <w:p w14:paraId="22050632" w14:textId="2A97E585" w:rsidR="00112C26" w:rsidRPr="00913B4E" w:rsidRDefault="00112C26" w:rsidP="00913B4E">
      <w:pPr>
        <w:pStyle w:val="ListParagraph"/>
        <w:numPr>
          <w:ilvl w:val="0"/>
          <w:numId w:val="2"/>
        </w:numPr>
        <w:spacing w:line="480" w:lineRule="auto"/>
        <w:rPr>
          <w:rFonts w:ascii="Times New Roman" w:hAnsi="Times New Roman" w:cs="Times New Roman"/>
          <w:sz w:val="28"/>
          <w:szCs w:val="28"/>
        </w:rPr>
      </w:pPr>
      <w:r w:rsidRPr="00913B4E">
        <w:rPr>
          <w:rFonts w:ascii="Times New Roman" w:hAnsi="Times New Roman" w:cs="Times New Roman"/>
          <w:sz w:val="28"/>
          <w:szCs w:val="28"/>
        </w:rPr>
        <w:t>Literature Survey</w:t>
      </w:r>
    </w:p>
    <w:p w14:paraId="5A0FD556" w14:textId="5340BC1E" w:rsidR="00A5007E" w:rsidRPr="00913B4E" w:rsidRDefault="00112C26" w:rsidP="00913B4E">
      <w:pPr>
        <w:pStyle w:val="ListParagraph"/>
        <w:numPr>
          <w:ilvl w:val="0"/>
          <w:numId w:val="2"/>
        </w:numPr>
        <w:spacing w:line="480" w:lineRule="auto"/>
        <w:rPr>
          <w:rFonts w:ascii="Times New Roman" w:hAnsi="Times New Roman" w:cs="Times New Roman"/>
          <w:sz w:val="28"/>
          <w:szCs w:val="28"/>
        </w:rPr>
      </w:pPr>
      <w:r w:rsidRPr="00913B4E">
        <w:rPr>
          <w:rFonts w:ascii="Times New Roman" w:hAnsi="Times New Roman" w:cs="Times New Roman"/>
          <w:sz w:val="28"/>
          <w:szCs w:val="28"/>
        </w:rPr>
        <w:t>Literature</w:t>
      </w:r>
      <w:r w:rsidR="00A5007E" w:rsidRPr="00913B4E">
        <w:rPr>
          <w:rFonts w:ascii="Times New Roman" w:hAnsi="Times New Roman" w:cs="Times New Roman"/>
          <w:sz w:val="28"/>
          <w:szCs w:val="28"/>
        </w:rPr>
        <w:t xml:space="preserve"> Analysis</w:t>
      </w:r>
    </w:p>
    <w:p w14:paraId="757DAB41" w14:textId="7AAB9CF8" w:rsidR="00EC6581" w:rsidRPr="00913B4E" w:rsidRDefault="00EC6581" w:rsidP="00913B4E">
      <w:pPr>
        <w:pStyle w:val="ListParagraph"/>
        <w:numPr>
          <w:ilvl w:val="0"/>
          <w:numId w:val="2"/>
        </w:numPr>
        <w:spacing w:line="480" w:lineRule="auto"/>
        <w:rPr>
          <w:rFonts w:ascii="Times New Roman" w:hAnsi="Times New Roman" w:cs="Times New Roman"/>
          <w:sz w:val="28"/>
          <w:szCs w:val="28"/>
        </w:rPr>
      </w:pPr>
      <w:r w:rsidRPr="00913B4E">
        <w:rPr>
          <w:rFonts w:ascii="Times New Roman" w:hAnsi="Times New Roman" w:cs="Times New Roman"/>
          <w:sz w:val="28"/>
          <w:szCs w:val="28"/>
        </w:rPr>
        <w:t>Module Description</w:t>
      </w:r>
    </w:p>
    <w:p w14:paraId="24B1C930" w14:textId="0413AAA2" w:rsidR="00D63EA8" w:rsidRPr="00913B4E" w:rsidRDefault="00D63EA8" w:rsidP="00913B4E">
      <w:pPr>
        <w:pStyle w:val="ListParagraph"/>
        <w:numPr>
          <w:ilvl w:val="0"/>
          <w:numId w:val="2"/>
        </w:numPr>
        <w:spacing w:line="480" w:lineRule="auto"/>
        <w:rPr>
          <w:rFonts w:ascii="Times New Roman" w:hAnsi="Times New Roman" w:cs="Times New Roman"/>
          <w:sz w:val="28"/>
          <w:szCs w:val="28"/>
        </w:rPr>
      </w:pPr>
      <w:r w:rsidRPr="00913B4E">
        <w:rPr>
          <w:rFonts w:ascii="Times New Roman" w:hAnsi="Times New Roman" w:cs="Times New Roman"/>
          <w:sz w:val="28"/>
          <w:szCs w:val="28"/>
        </w:rPr>
        <w:t>Limitation of our classification model</w:t>
      </w:r>
    </w:p>
    <w:p w14:paraId="0DCC9C57" w14:textId="52D536FA" w:rsidR="00D63EA8" w:rsidRPr="00913B4E" w:rsidRDefault="00D63EA8" w:rsidP="00913B4E">
      <w:pPr>
        <w:pStyle w:val="ListParagraph"/>
        <w:numPr>
          <w:ilvl w:val="0"/>
          <w:numId w:val="2"/>
        </w:numPr>
        <w:spacing w:line="480" w:lineRule="auto"/>
        <w:rPr>
          <w:rFonts w:ascii="Times New Roman" w:hAnsi="Times New Roman" w:cs="Times New Roman"/>
          <w:sz w:val="28"/>
          <w:szCs w:val="28"/>
        </w:rPr>
      </w:pPr>
      <w:r w:rsidRPr="00913B4E">
        <w:rPr>
          <w:rFonts w:ascii="Times New Roman" w:hAnsi="Times New Roman" w:cs="Times New Roman"/>
          <w:sz w:val="28"/>
          <w:szCs w:val="28"/>
        </w:rPr>
        <w:t>Architecture</w:t>
      </w:r>
    </w:p>
    <w:p w14:paraId="4642A4B0" w14:textId="6B8BDFB5" w:rsidR="0079468A" w:rsidRPr="00913B4E" w:rsidRDefault="0079468A" w:rsidP="00913B4E">
      <w:pPr>
        <w:pStyle w:val="ListParagraph"/>
        <w:numPr>
          <w:ilvl w:val="0"/>
          <w:numId w:val="2"/>
        </w:numPr>
        <w:spacing w:line="480" w:lineRule="auto"/>
        <w:rPr>
          <w:rFonts w:ascii="Times New Roman" w:hAnsi="Times New Roman" w:cs="Times New Roman"/>
          <w:sz w:val="28"/>
          <w:szCs w:val="28"/>
        </w:rPr>
      </w:pPr>
      <w:r w:rsidRPr="00913B4E">
        <w:rPr>
          <w:rFonts w:ascii="Times New Roman" w:hAnsi="Times New Roman" w:cs="Times New Roman"/>
          <w:sz w:val="28"/>
          <w:szCs w:val="28"/>
        </w:rPr>
        <w:t>Implementation</w:t>
      </w:r>
    </w:p>
    <w:p w14:paraId="46516D44" w14:textId="5515D3A6" w:rsidR="00981229" w:rsidRPr="00913B4E" w:rsidRDefault="00981229" w:rsidP="00913B4E">
      <w:pPr>
        <w:pStyle w:val="ListParagraph"/>
        <w:numPr>
          <w:ilvl w:val="0"/>
          <w:numId w:val="2"/>
        </w:numPr>
        <w:spacing w:line="480" w:lineRule="auto"/>
        <w:rPr>
          <w:rFonts w:ascii="Times New Roman" w:hAnsi="Times New Roman" w:cs="Times New Roman"/>
          <w:sz w:val="28"/>
          <w:szCs w:val="28"/>
        </w:rPr>
      </w:pPr>
      <w:r w:rsidRPr="00913B4E">
        <w:rPr>
          <w:rFonts w:ascii="Times New Roman" w:hAnsi="Times New Roman" w:cs="Times New Roman"/>
          <w:sz w:val="28"/>
          <w:szCs w:val="28"/>
        </w:rPr>
        <w:t xml:space="preserve">Conclusion </w:t>
      </w:r>
    </w:p>
    <w:p w14:paraId="416569B0" w14:textId="0046C496" w:rsidR="00981229" w:rsidRPr="00913B4E" w:rsidRDefault="00981229" w:rsidP="00913B4E">
      <w:pPr>
        <w:pStyle w:val="ListParagraph"/>
        <w:numPr>
          <w:ilvl w:val="0"/>
          <w:numId w:val="2"/>
        </w:numPr>
        <w:spacing w:line="480" w:lineRule="auto"/>
        <w:rPr>
          <w:rFonts w:ascii="Times New Roman" w:hAnsi="Times New Roman" w:cs="Times New Roman"/>
          <w:sz w:val="28"/>
          <w:szCs w:val="28"/>
        </w:rPr>
      </w:pPr>
      <w:r w:rsidRPr="00913B4E">
        <w:rPr>
          <w:rFonts w:ascii="Times New Roman" w:hAnsi="Times New Roman" w:cs="Times New Roman"/>
          <w:sz w:val="28"/>
          <w:szCs w:val="28"/>
        </w:rPr>
        <w:t>References</w:t>
      </w:r>
    </w:p>
    <w:p w14:paraId="6B8780F6" w14:textId="6C9EE504" w:rsidR="00981229" w:rsidRPr="00913B4E" w:rsidRDefault="00981229" w:rsidP="00913B4E">
      <w:pPr>
        <w:spacing w:line="480" w:lineRule="auto"/>
        <w:rPr>
          <w:rFonts w:ascii="Times New Roman" w:hAnsi="Times New Roman" w:cs="Times New Roman"/>
          <w:sz w:val="28"/>
          <w:szCs w:val="28"/>
        </w:rPr>
      </w:pPr>
    </w:p>
    <w:p w14:paraId="26C4BE85" w14:textId="64CDB5BA" w:rsidR="00981229" w:rsidRPr="00913B4E" w:rsidRDefault="00981229" w:rsidP="00913B4E">
      <w:pPr>
        <w:spacing w:line="480" w:lineRule="auto"/>
        <w:rPr>
          <w:rFonts w:ascii="Times New Roman" w:hAnsi="Times New Roman" w:cs="Times New Roman"/>
          <w:sz w:val="28"/>
          <w:szCs w:val="28"/>
        </w:rPr>
      </w:pPr>
    </w:p>
    <w:p w14:paraId="7E4A96FF" w14:textId="77777777" w:rsidR="0079468A" w:rsidRDefault="0079468A" w:rsidP="00913B4E">
      <w:pPr>
        <w:rPr>
          <w:rFonts w:ascii="Times New Roman" w:hAnsi="Times New Roman" w:cs="Times New Roman"/>
          <w:b/>
          <w:bCs/>
          <w:sz w:val="56"/>
          <w:szCs w:val="56"/>
          <w:u w:val="single"/>
        </w:rPr>
      </w:pPr>
    </w:p>
    <w:p w14:paraId="63892624" w14:textId="701204AF" w:rsidR="00981229" w:rsidRPr="006023C6" w:rsidRDefault="00981229" w:rsidP="00981229">
      <w:pPr>
        <w:jc w:val="center"/>
        <w:rPr>
          <w:rFonts w:ascii="Times New Roman" w:hAnsi="Times New Roman" w:cs="Times New Roman"/>
          <w:b/>
          <w:bCs/>
          <w:sz w:val="56"/>
          <w:szCs w:val="56"/>
          <w:u w:val="single"/>
        </w:rPr>
      </w:pPr>
      <w:r w:rsidRPr="006023C6">
        <w:rPr>
          <w:rFonts w:ascii="Times New Roman" w:hAnsi="Times New Roman" w:cs="Times New Roman"/>
          <w:b/>
          <w:bCs/>
          <w:sz w:val="56"/>
          <w:szCs w:val="56"/>
          <w:u w:val="single"/>
        </w:rPr>
        <w:lastRenderedPageBreak/>
        <w:t>Acknowledgement</w:t>
      </w:r>
    </w:p>
    <w:p w14:paraId="536EF86A" w14:textId="7FD48774" w:rsidR="00981229" w:rsidRPr="00913B4E" w:rsidRDefault="00981229" w:rsidP="00981229">
      <w:pPr>
        <w:rPr>
          <w:rFonts w:ascii="Times New Roman" w:hAnsi="Times New Roman" w:cs="Times New Roman"/>
          <w:b/>
          <w:bCs/>
          <w:sz w:val="28"/>
          <w:szCs w:val="28"/>
        </w:rPr>
      </w:pPr>
    </w:p>
    <w:p w14:paraId="58C5457A" w14:textId="57482ACE" w:rsidR="006023C6" w:rsidRPr="00913B4E" w:rsidRDefault="006023C6" w:rsidP="00913B4E">
      <w:pPr>
        <w:spacing w:line="360" w:lineRule="auto"/>
        <w:rPr>
          <w:rFonts w:ascii="Times New Roman" w:hAnsi="Times New Roman" w:cs="Times New Roman"/>
          <w:sz w:val="28"/>
          <w:szCs w:val="28"/>
        </w:rPr>
      </w:pPr>
      <w:r w:rsidRPr="00913B4E">
        <w:rPr>
          <w:rFonts w:ascii="Times New Roman" w:hAnsi="Times New Roman" w:cs="Times New Roman"/>
          <w:sz w:val="28"/>
          <w:szCs w:val="28"/>
        </w:rPr>
        <w:t xml:space="preserve">In performing our assignment, we had to take the help and guideline of some respected persons, who deserve our greatest gratitude. The completion of this assignment gives us much Pleasure. We would like to show our gratitude Mr. </w:t>
      </w:r>
      <w:proofErr w:type="spellStart"/>
      <w:r w:rsidR="00BE17C9" w:rsidRPr="00913B4E">
        <w:rPr>
          <w:rFonts w:ascii="Times New Roman" w:hAnsi="Times New Roman" w:cs="Times New Roman"/>
          <w:sz w:val="28"/>
          <w:szCs w:val="28"/>
        </w:rPr>
        <w:t>Prabukumar</w:t>
      </w:r>
      <w:proofErr w:type="spellEnd"/>
      <w:r w:rsidR="00BE17C9" w:rsidRPr="00913B4E">
        <w:rPr>
          <w:rFonts w:ascii="Times New Roman" w:hAnsi="Times New Roman" w:cs="Times New Roman"/>
          <w:sz w:val="28"/>
          <w:szCs w:val="28"/>
        </w:rPr>
        <w:t xml:space="preserve"> M</w:t>
      </w:r>
      <w:r w:rsidRPr="00913B4E">
        <w:rPr>
          <w:rFonts w:ascii="Times New Roman" w:hAnsi="Times New Roman" w:cs="Times New Roman"/>
          <w:sz w:val="28"/>
          <w:szCs w:val="28"/>
        </w:rPr>
        <w:t>, our</w:t>
      </w:r>
      <w:r w:rsidR="00BE17C9" w:rsidRPr="00913B4E">
        <w:rPr>
          <w:rFonts w:ascii="Times New Roman" w:hAnsi="Times New Roman" w:cs="Times New Roman"/>
          <w:sz w:val="28"/>
          <w:szCs w:val="28"/>
        </w:rPr>
        <w:t xml:space="preserve"> DIP</w:t>
      </w:r>
      <w:r w:rsidRPr="00913B4E">
        <w:rPr>
          <w:rFonts w:ascii="Times New Roman" w:hAnsi="Times New Roman" w:cs="Times New Roman"/>
          <w:sz w:val="28"/>
          <w:szCs w:val="28"/>
        </w:rPr>
        <w:t xml:space="preserve"> Professor of Vellore Institute of Technology for giving us a good guideline for assignment throughout numerous consultations. We would also like to expand our deepest gratitude to all those who have directly and indirectly guided us in writing this assignment. </w:t>
      </w:r>
    </w:p>
    <w:p w14:paraId="175D5CB6" w14:textId="10B0F16E" w:rsidR="006023C6" w:rsidRPr="00913B4E" w:rsidRDefault="006023C6" w:rsidP="00913B4E">
      <w:pPr>
        <w:spacing w:line="360" w:lineRule="auto"/>
        <w:rPr>
          <w:rFonts w:ascii="Times New Roman" w:hAnsi="Times New Roman" w:cs="Times New Roman"/>
          <w:sz w:val="28"/>
          <w:szCs w:val="28"/>
        </w:rPr>
      </w:pPr>
      <w:r w:rsidRPr="00913B4E">
        <w:rPr>
          <w:rFonts w:ascii="Times New Roman" w:hAnsi="Times New Roman" w:cs="Times New Roman"/>
          <w:sz w:val="28"/>
          <w:szCs w:val="28"/>
        </w:rPr>
        <w:t>Many people, especially our classmates and team members itself, have made valuable comment suggestions on this proposal which gave us an inspiration to improve our assignment. We thank all the people for their help directly and indirectly to complete our assignment.</w:t>
      </w:r>
    </w:p>
    <w:p w14:paraId="6F2AB29E" w14:textId="5413574D" w:rsidR="005915A2" w:rsidRPr="00913B4E" w:rsidRDefault="005915A2" w:rsidP="00913B4E">
      <w:pPr>
        <w:spacing w:line="360" w:lineRule="auto"/>
        <w:rPr>
          <w:rFonts w:ascii="Times New Roman" w:hAnsi="Times New Roman" w:cs="Times New Roman"/>
          <w:sz w:val="28"/>
          <w:szCs w:val="28"/>
        </w:rPr>
      </w:pPr>
    </w:p>
    <w:p w14:paraId="05090137" w14:textId="45803F19" w:rsidR="005915A2" w:rsidRPr="00913B4E" w:rsidRDefault="005915A2" w:rsidP="00913B4E">
      <w:pPr>
        <w:spacing w:line="360" w:lineRule="auto"/>
        <w:rPr>
          <w:rFonts w:ascii="Times New Roman" w:hAnsi="Times New Roman" w:cs="Times New Roman"/>
          <w:sz w:val="28"/>
          <w:szCs w:val="28"/>
        </w:rPr>
      </w:pPr>
    </w:p>
    <w:p w14:paraId="64016AB0" w14:textId="2566BC27" w:rsidR="005915A2" w:rsidRPr="00913B4E" w:rsidRDefault="005915A2" w:rsidP="00981229">
      <w:pPr>
        <w:rPr>
          <w:rFonts w:ascii="Times New Roman" w:hAnsi="Times New Roman" w:cs="Times New Roman"/>
          <w:sz w:val="28"/>
          <w:szCs w:val="28"/>
        </w:rPr>
      </w:pPr>
    </w:p>
    <w:p w14:paraId="714CF251" w14:textId="2FF8F893" w:rsidR="005915A2" w:rsidRPr="00913B4E" w:rsidRDefault="005915A2" w:rsidP="00981229">
      <w:pPr>
        <w:rPr>
          <w:rFonts w:ascii="Times New Roman" w:hAnsi="Times New Roman" w:cs="Times New Roman"/>
          <w:sz w:val="28"/>
          <w:szCs w:val="28"/>
        </w:rPr>
      </w:pPr>
    </w:p>
    <w:p w14:paraId="7D64EFA6" w14:textId="244AA1C0" w:rsidR="005915A2" w:rsidRDefault="005915A2" w:rsidP="00981229"/>
    <w:p w14:paraId="5E2C12B2" w14:textId="5BD62F99" w:rsidR="005915A2" w:rsidRDefault="005915A2" w:rsidP="00981229"/>
    <w:p w14:paraId="42ECE0DD" w14:textId="147B67CA" w:rsidR="005915A2" w:rsidRDefault="005915A2" w:rsidP="00981229"/>
    <w:p w14:paraId="5D495A44" w14:textId="6218D125" w:rsidR="005915A2" w:rsidRDefault="005915A2" w:rsidP="00981229"/>
    <w:p w14:paraId="6D1C6E9A" w14:textId="76CBF4F1" w:rsidR="005915A2" w:rsidRDefault="005915A2" w:rsidP="00981229"/>
    <w:p w14:paraId="0980AA14" w14:textId="7824814B" w:rsidR="005915A2" w:rsidRDefault="005915A2" w:rsidP="00981229"/>
    <w:p w14:paraId="2B81241E" w14:textId="14534EC5" w:rsidR="00913B4E" w:rsidRDefault="00913B4E" w:rsidP="00981229"/>
    <w:p w14:paraId="5B019410" w14:textId="669A0200" w:rsidR="00913B4E" w:rsidRDefault="00913B4E" w:rsidP="00981229"/>
    <w:p w14:paraId="3D4BB22F" w14:textId="77777777" w:rsidR="00913B4E" w:rsidRDefault="00913B4E" w:rsidP="00981229"/>
    <w:p w14:paraId="3C6EE49B" w14:textId="0544EFDE" w:rsidR="005915A2" w:rsidRDefault="005915A2" w:rsidP="00981229"/>
    <w:p w14:paraId="7973C6BA" w14:textId="052CF731" w:rsidR="005915A2" w:rsidRDefault="005915A2" w:rsidP="005915A2">
      <w:pPr>
        <w:jc w:val="center"/>
        <w:rPr>
          <w:rFonts w:ascii="Times New Roman" w:hAnsi="Times New Roman" w:cs="Times New Roman"/>
          <w:b/>
          <w:bCs/>
          <w:sz w:val="56"/>
          <w:szCs w:val="56"/>
          <w:u w:val="single"/>
        </w:rPr>
      </w:pPr>
      <w:r w:rsidRPr="005915A2">
        <w:rPr>
          <w:rFonts w:ascii="Times New Roman" w:hAnsi="Times New Roman" w:cs="Times New Roman"/>
          <w:b/>
          <w:bCs/>
          <w:sz w:val="56"/>
          <w:szCs w:val="56"/>
          <w:u w:val="single"/>
        </w:rPr>
        <w:lastRenderedPageBreak/>
        <w:t>Abstract</w:t>
      </w:r>
    </w:p>
    <w:p w14:paraId="2913D03E" w14:textId="77777777" w:rsidR="00913B4E" w:rsidRPr="005915A2" w:rsidRDefault="00913B4E" w:rsidP="005915A2">
      <w:pPr>
        <w:jc w:val="center"/>
        <w:rPr>
          <w:rFonts w:ascii="Times New Roman" w:hAnsi="Times New Roman" w:cs="Times New Roman"/>
          <w:b/>
          <w:bCs/>
          <w:sz w:val="56"/>
          <w:szCs w:val="56"/>
          <w:u w:val="single"/>
        </w:rPr>
      </w:pPr>
    </w:p>
    <w:p w14:paraId="3F89942F" w14:textId="23FD68BD" w:rsidR="00981229" w:rsidRPr="00913B4E" w:rsidRDefault="00913B4E" w:rsidP="00913B4E">
      <w:pPr>
        <w:spacing w:line="360" w:lineRule="auto"/>
        <w:rPr>
          <w:rFonts w:ascii="Times New Roman" w:hAnsi="Times New Roman" w:cs="Times New Roman"/>
          <w:sz w:val="28"/>
          <w:szCs w:val="28"/>
        </w:rPr>
      </w:pPr>
      <w:r w:rsidRPr="00913B4E">
        <w:rPr>
          <w:rFonts w:ascii="Times New Roman" w:hAnsi="Times New Roman" w:cs="Times New Roman"/>
          <w:sz w:val="28"/>
          <w:szCs w:val="28"/>
        </w:rPr>
        <w:t xml:space="preserve">Cancer is a </w:t>
      </w:r>
      <w:proofErr w:type="gramStart"/>
      <w:r w:rsidRPr="00913B4E">
        <w:rPr>
          <w:rFonts w:ascii="Times New Roman" w:hAnsi="Times New Roman" w:cs="Times New Roman"/>
          <w:sz w:val="28"/>
          <w:szCs w:val="28"/>
        </w:rPr>
        <w:t>dangerous  disease</w:t>
      </w:r>
      <w:proofErr w:type="gramEnd"/>
      <w:r w:rsidRPr="00913B4E">
        <w:rPr>
          <w:rFonts w:ascii="Times New Roman" w:hAnsi="Times New Roman" w:cs="Times New Roman"/>
          <w:sz w:val="28"/>
          <w:szCs w:val="28"/>
        </w:rPr>
        <w:t xml:space="preserve"> in current time. Various types of cancers are spreading for which skin cancer becomes a very common cancer nowadays. Skin cancer can be of two types namely melanoma and benign cancer. The objective of this project is to detect and classify the benign and malign. Benign meaning the normal image, melanoma the cancerous one. And more over compare the various classification algorithms. Detection of skin cancer in earlier stages can be a </w:t>
      </w:r>
      <w:proofErr w:type="spellStart"/>
      <w:r w:rsidRPr="00913B4E">
        <w:rPr>
          <w:rFonts w:ascii="Times New Roman" w:hAnsi="Times New Roman" w:cs="Times New Roman"/>
          <w:sz w:val="28"/>
          <w:szCs w:val="28"/>
        </w:rPr>
        <w:t>life saving</w:t>
      </w:r>
      <w:proofErr w:type="spellEnd"/>
      <w:r w:rsidRPr="00913B4E">
        <w:rPr>
          <w:rFonts w:ascii="Times New Roman" w:hAnsi="Times New Roman" w:cs="Times New Roman"/>
          <w:sz w:val="28"/>
          <w:szCs w:val="28"/>
        </w:rPr>
        <w:t xml:space="preserve"> process. The detection of skin cancer includes four important stages namely Pre-processing, Segmentation, Feature Extraction and Classification. Detection can help in curing the cancer and hence detection plays a very vital role. In this project, pre-processing the first and the foremost part of image processing which helps in noise removal is done by means of the median filter where the output of the median filter, then the output of median filter is fed as an input to the segmentation phase where we apply watershed algorithm is done to separate the foreground and the background. The segmentation helps to identify the region of </w:t>
      </w:r>
      <w:proofErr w:type="gramStart"/>
      <w:r w:rsidRPr="00913B4E">
        <w:rPr>
          <w:rFonts w:ascii="Times New Roman" w:hAnsi="Times New Roman" w:cs="Times New Roman"/>
          <w:sz w:val="28"/>
          <w:szCs w:val="28"/>
        </w:rPr>
        <w:t>interest ,</w:t>
      </w:r>
      <w:proofErr w:type="gramEnd"/>
      <w:r w:rsidRPr="00913B4E">
        <w:rPr>
          <w:rFonts w:ascii="Times New Roman" w:hAnsi="Times New Roman" w:cs="Times New Roman"/>
          <w:sz w:val="28"/>
          <w:szCs w:val="28"/>
        </w:rPr>
        <w:t xml:space="preserve"> which is then passed to neural net CNN . CNN trains on the dataset and then we predict images.</w:t>
      </w:r>
    </w:p>
    <w:p w14:paraId="304E41CE" w14:textId="69B280A9" w:rsidR="00777939" w:rsidRDefault="00777939" w:rsidP="00973518">
      <w:pPr>
        <w:rPr>
          <w:rFonts w:ascii="Times New Roman" w:hAnsi="Times New Roman" w:cs="Times New Roman"/>
          <w:color w:val="000000"/>
          <w:sz w:val="40"/>
          <w:szCs w:val="40"/>
          <w:shd w:val="clear" w:color="auto" w:fill="FFFFFF"/>
        </w:rPr>
      </w:pPr>
    </w:p>
    <w:p w14:paraId="7FFEC475" w14:textId="77777777" w:rsidR="00777939" w:rsidRDefault="00777939">
      <w:pPr>
        <w:spacing w:line="259" w:lineRule="auto"/>
        <w:rPr>
          <w:rFonts w:ascii="Times New Roman" w:hAnsi="Times New Roman" w:cs="Times New Roman"/>
          <w:color w:val="000000"/>
          <w:sz w:val="40"/>
          <w:szCs w:val="40"/>
          <w:shd w:val="clear" w:color="auto" w:fill="FFFFFF"/>
        </w:rPr>
      </w:pPr>
      <w:r>
        <w:rPr>
          <w:rFonts w:ascii="Times New Roman" w:hAnsi="Times New Roman" w:cs="Times New Roman"/>
          <w:color w:val="000000"/>
          <w:sz w:val="40"/>
          <w:szCs w:val="40"/>
          <w:shd w:val="clear" w:color="auto" w:fill="FFFFFF"/>
        </w:rPr>
        <w:br w:type="page"/>
      </w:r>
    </w:p>
    <w:p w14:paraId="07C3481F" w14:textId="06E34ADA" w:rsidR="00FF0B8D" w:rsidRPr="00777939" w:rsidRDefault="00777939" w:rsidP="00777939">
      <w:pPr>
        <w:jc w:val="center"/>
        <w:rPr>
          <w:rFonts w:ascii="Times New Roman" w:hAnsi="Times New Roman" w:cs="Times New Roman"/>
          <w:b/>
          <w:bCs/>
          <w:color w:val="000000"/>
          <w:sz w:val="52"/>
          <w:szCs w:val="52"/>
          <w:u w:val="single"/>
          <w:shd w:val="clear" w:color="auto" w:fill="FFFFFF"/>
        </w:rPr>
      </w:pPr>
      <w:r w:rsidRPr="00777939">
        <w:rPr>
          <w:rFonts w:ascii="Times New Roman" w:hAnsi="Times New Roman" w:cs="Times New Roman"/>
          <w:b/>
          <w:bCs/>
          <w:color w:val="000000"/>
          <w:sz w:val="52"/>
          <w:szCs w:val="52"/>
          <w:u w:val="single"/>
          <w:shd w:val="clear" w:color="auto" w:fill="FFFFFF"/>
        </w:rPr>
        <w:lastRenderedPageBreak/>
        <w:t>INTRODUCTION</w:t>
      </w:r>
    </w:p>
    <w:p w14:paraId="58BB4205" w14:textId="1CE0C1F5" w:rsidR="00777939" w:rsidRPr="00FA5F86" w:rsidRDefault="00777939" w:rsidP="00FA5F86">
      <w:pPr>
        <w:spacing w:line="360" w:lineRule="auto"/>
        <w:rPr>
          <w:rFonts w:ascii="Times New Roman" w:hAnsi="Times New Roman" w:cs="Times New Roman"/>
          <w:b/>
          <w:bCs/>
          <w:color w:val="000000"/>
          <w:sz w:val="28"/>
          <w:szCs w:val="28"/>
          <w:u w:val="single"/>
          <w:shd w:val="clear" w:color="auto" w:fill="FFFFFF"/>
        </w:rPr>
      </w:pPr>
    </w:p>
    <w:p w14:paraId="642E0B95" w14:textId="00B5A40A" w:rsidR="00FA5F86" w:rsidRDefault="008704F3" w:rsidP="00FA5F86">
      <w:pPr>
        <w:spacing w:line="360" w:lineRule="auto"/>
        <w:rPr>
          <w:noProof/>
        </w:rPr>
      </w:pPr>
      <w:r>
        <w:rPr>
          <w:rFonts w:ascii="Times New Roman" w:hAnsi="Times New Roman" w:cs="Times New Roman"/>
          <w:sz w:val="28"/>
          <w:szCs w:val="28"/>
        </w:rPr>
        <w:t>Cancer</w:t>
      </w:r>
      <w:r w:rsidRPr="008704F3">
        <w:rPr>
          <w:rFonts w:ascii="Times New Roman" w:hAnsi="Times New Roman" w:cs="Times New Roman"/>
          <w:sz w:val="28"/>
          <w:szCs w:val="28"/>
        </w:rPr>
        <w:t xml:space="preserve"> is expanding step by step </w:t>
      </w:r>
      <w:proofErr w:type="gramStart"/>
      <w:r w:rsidRPr="008704F3">
        <w:rPr>
          <w:rFonts w:ascii="Times New Roman" w:hAnsi="Times New Roman" w:cs="Times New Roman"/>
          <w:sz w:val="28"/>
          <w:szCs w:val="28"/>
        </w:rPr>
        <w:t>in this day and age</w:t>
      </w:r>
      <w:proofErr w:type="gramEnd"/>
      <w:r w:rsidRPr="008704F3">
        <w:rPr>
          <w:rFonts w:ascii="Times New Roman" w:hAnsi="Times New Roman" w:cs="Times New Roman"/>
          <w:sz w:val="28"/>
          <w:szCs w:val="28"/>
        </w:rPr>
        <w:t xml:space="preserve">. </w:t>
      </w:r>
      <w:proofErr w:type="gramStart"/>
      <w:r w:rsidRPr="008704F3">
        <w:rPr>
          <w:rFonts w:ascii="Times New Roman" w:hAnsi="Times New Roman" w:cs="Times New Roman"/>
          <w:sz w:val="28"/>
          <w:szCs w:val="28"/>
        </w:rPr>
        <w:t>The majority of</w:t>
      </w:r>
      <w:proofErr w:type="gramEnd"/>
      <w:r w:rsidRPr="008704F3">
        <w:rPr>
          <w:rFonts w:ascii="Times New Roman" w:hAnsi="Times New Roman" w:cs="Times New Roman"/>
          <w:sz w:val="28"/>
          <w:szCs w:val="28"/>
        </w:rPr>
        <w:t xml:space="preserve"> the individuals are experiencing malignant growth. The treatment given during those periods are extremely difficult. There are different phases of malignant growth. Identifying malignant growth in prior stages can get an opportunity to fix the illness. Later organizes are </w:t>
      </w:r>
      <w:proofErr w:type="gramStart"/>
      <w:r w:rsidRPr="008704F3">
        <w:rPr>
          <w:rFonts w:ascii="Times New Roman" w:hAnsi="Times New Roman" w:cs="Times New Roman"/>
          <w:sz w:val="28"/>
          <w:szCs w:val="28"/>
        </w:rPr>
        <w:t>troublesome .The</w:t>
      </w:r>
      <w:proofErr w:type="gramEnd"/>
      <w:r w:rsidRPr="008704F3">
        <w:rPr>
          <w:rFonts w:ascii="Times New Roman" w:hAnsi="Times New Roman" w:cs="Times New Roman"/>
          <w:sz w:val="28"/>
          <w:szCs w:val="28"/>
        </w:rPr>
        <w:t xml:space="preserve"> treatment for malignant growth is exceptionally difficult. They need to experience a progression of chemotherapy pursued by a medical procedure whenever required and afterward a radiation. Malignant growth can be in any part of the body. There are different kinds of malignant growth to be specific inward organ and outside organ disease, relatively the fix pace of outer disease is more when contrasted with that of the inside disease. The sorts are bosom, mind, colon, lung, uterus, bladder, cervical, skin, kidney, liver pancreatic, thyroid and part more. This report concentrates much on to the skin malignant growth and identifying of skin disease from the </w:t>
      </w:r>
      <w:proofErr w:type="gramStart"/>
      <w:r w:rsidRPr="008704F3">
        <w:rPr>
          <w:rFonts w:ascii="Times New Roman" w:hAnsi="Times New Roman" w:cs="Times New Roman"/>
          <w:sz w:val="28"/>
          <w:szCs w:val="28"/>
        </w:rPr>
        <w:t>pictures</w:t>
      </w:r>
      <w:proofErr w:type="gramEnd"/>
      <w:r w:rsidRPr="008704F3">
        <w:rPr>
          <w:rFonts w:ascii="Times New Roman" w:hAnsi="Times New Roman" w:cs="Times New Roman"/>
          <w:sz w:val="28"/>
          <w:szCs w:val="28"/>
        </w:rPr>
        <w:t xml:space="preserve"> underneath picture</w:t>
      </w:r>
      <w:r w:rsidR="00F157BE">
        <w:rPr>
          <w:noProof/>
        </w:rPr>
        <w:drawing>
          <wp:inline distT="0" distB="0" distL="0" distR="0" wp14:anchorId="10392F6A" wp14:editId="5E872405">
            <wp:extent cx="5731510" cy="7677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67715"/>
                    </a:xfrm>
                    <a:prstGeom prst="rect">
                      <a:avLst/>
                    </a:prstGeom>
                  </pic:spPr>
                </pic:pic>
              </a:graphicData>
            </a:graphic>
          </wp:inline>
        </w:drawing>
      </w:r>
    </w:p>
    <w:p w14:paraId="5A556FC5" w14:textId="5E7D62E4" w:rsidR="00F157BE" w:rsidRDefault="00FA5F86" w:rsidP="00F157BE">
      <w:pPr>
        <w:spacing w:line="360" w:lineRule="auto"/>
        <w:rPr>
          <w:rFonts w:ascii="Times New Roman" w:hAnsi="Times New Roman" w:cs="Times New Roman"/>
          <w:sz w:val="28"/>
          <w:szCs w:val="28"/>
        </w:rPr>
      </w:pPr>
      <w:r w:rsidRPr="00FA5F86">
        <w:rPr>
          <w:rFonts w:ascii="Times New Roman" w:hAnsi="Times New Roman" w:cs="Times New Roman"/>
          <w:sz w:val="28"/>
          <w:szCs w:val="28"/>
        </w:rPr>
        <w:t xml:space="preserve"> </w:t>
      </w:r>
      <w:r w:rsidR="008704F3" w:rsidRPr="008704F3">
        <w:rPr>
          <w:rFonts w:ascii="Times New Roman" w:hAnsi="Times New Roman" w:cs="Times New Roman"/>
          <w:sz w:val="28"/>
          <w:szCs w:val="28"/>
        </w:rPr>
        <w:t xml:space="preserve">clarifies the different phases of recognition to be specific </w:t>
      </w:r>
      <w:proofErr w:type="spellStart"/>
      <w:r w:rsidR="008704F3" w:rsidRPr="008704F3">
        <w:rPr>
          <w:rFonts w:ascii="Times New Roman" w:hAnsi="Times New Roman" w:cs="Times New Roman"/>
          <w:sz w:val="28"/>
          <w:szCs w:val="28"/>
        </w:rPr>
        <w:t>preprocessing</w:t>
      </w:r>
      <w:proofErr w:type="spellEnd"/>
      <w:r w:rsidR="008704F3" w:rsidRPr="008704F3">
        <w:rPr>
          <w:rFonts w:ascii="Times New Roman" w:hAnsi="Times New Roman" w:cs="Times New Roman"/>
          <w:sz w:val="28"/>
          <w:szCs w:val="28"/>
        </w:rPr>
        <w:t xml:space="preserve">, division, Feature extraction and grouping. There are different sorts of skin malignancy like basal cell carcinoma, squamous cell carcinoma. These are skin </w:t>
      </w:r>
      <w:proofErr w:type="spellStart"/>
      <w:r w:rsidR="008704F3" w:rsidRPr="008704F3">
        <w:rPr>
          <w:rFonts w:ascii="Times New Roman" w:hAnsi="Times New Roman" w:cs="Times New Roman"/>
          <w:sz w:val="28"/>
          <w:szCs w:val="28"/>
        </w:rPr>
        <w:t>tumors</w:t>
      </w:r>
      <w:proofErr w:type="spellEnd"/>
      <w:r w:rsidR="008704F3" w:rsidRPr="008704F3">
        <w:rPr>
          <w:rFonts w:ascii="Times New Roman" w:hAnsi="Times New Roman" w:cs="Times New Roman"/>
          <w:sz w:val="28"/>
          <w:szCs w:val="28"/>
        </w:rPr>
        <w:t xml:space="preserve"> that need treatment only high over the minor medications that are being given. The most pivotal thing is at all the sorts of malignant growth it may be there are different stages that includes to be specific stage 1, arrange 2, organize 3 and stage 4. The stage 1 to organize 3 have higher pace of fix, while the stage 4 similarly has a lesser possibility when contrasted with that of different stages. Skin malignancy can have another sort to be specific melanoma, melanoma is </w:t>
      </w:r>
      <w:r w:rsidR="008704F3" w:rsidRPr="008704F3">
        <w:rPr>
          <w:rFonts w:ascii="Times New Roman" w:hAnsi="Times New Roman" w:cs="Times New Roman"/>
          <w:sz w:val="28"/>
          <w:szCs w:val="28"/>
        </w:rPr>
        <w:lastRenderedPageBreak/>
        <w:t xml:space="preserve">extremely the one which </w:t>
      </w:r>
      <w:proofErr w:type="gramStart"/>
      <w:r w:rsidR="008704F3" w:rsidRPr="008704F3">
        <w:rPr>
          <w:rFonts w:ascii="Times New Roman" w:hAnsi="Times New Roman" w:cs="Times New Roman"/>
          <w:sz w:val="28"/>
          <w:szCs w:val="28"/>
        </w:rPr>
        <w:t>reasons</w:t>
      </w:r>
      <w:proofErr w:type="gramEnd"/>
      <w:r w:rsidR="008704F3" w:rsidRPr="008704F3">
        <w:rPr>
          <w:rFonts w:ascii="Times New Roman" w:hAnsi="Times New Roman" w:cs="Times New Roman"/>
          <w:sz w:val="28"/>
          <w:szCs w:val="28"/>
        </w:rPr>
        <w:t xml:space="preserve"> generally the </w:t>
      </w:r>
      <w:proofErr w:type="spellStart"/>
      <w:r w:rsidR="008704F3" w:rsidRPr="008704F3">
        <w:rPr>
          <w:rFonts w:ascii="Times New Roman" w:hAnsi="Times New Roman" w:cs="Times New Roman"/>
          <w:sz w:val="28"/>
          <w:szCs w:val="28"/>
        </w:rPr>
        <w:t>passings</w:t>
      </w:r>
      <w:proofErr w:type="spellEnd"/>
      <w:r w:rsidR="008704F3" w:rsidRPr="008704F3">
        <w:rPr>
          <w:rFonts w:ascii="Times New Roman" w:hAnsi="Times New Roman" w:cs="Times New Roman"/>
          <w:sz w:val="28"/>
          <w:szCs w:val="28"/>
        </w:rPr>
        <w:t xml:space="preserve">. Our point </w:t>
      </w:r>
      <w:proofErr w:type="spellStart"/>
      <w:r w:rsidR="008704F3" w:rsidRPr="008704F3">
        <w:rPr>
          <w:rFonts w:ascii="Times New Roman" w:hAnsi="Times New Roman" w:cs="Times New Roman"/>
          <w:sz w:val="28"/>
          <w:szCs w:val="28"/>
        </w:rPr>
        <w:t>centers</w:t>
      </w:r>
      <w:proofErr w:type="spellEnd"/>
      <w:r w:rsidR="008704F3" w:rsidRPr="008704F3">
        <w:rPr>
          <w:rFonts w:ascii="Times New Roman" w:hAnsi="Times New Roman" w:cs="Times New Roman"/>
          <w:sz w:val="28"/>
          <w:szCs w:val="28"/>
        </w:rPr>
        <w:t xml:space="preserve"> around discovering or distinguishing the disease and grouping proportionate to if it is a melanoma or not. Skin harmful developments are caused conventionally to people who open a great deal to the sunshine and besides a melanoma can in like manner be going on the reason on the moles, it can make from the moles. Basal cell carcinoma and squamous cell carcinoma fall under the class of </w:t>
      </w:r>
      <w:proofErr w:type="spellStart"/>
      <w:r w:rsidR="008704F3" w:rsidRPr="008704F3">
        <w:rPr>
          <w:rFonts w:ascii="Times New Roman" w:hAnsi="Times New Roman" w:cs="Times New Roman"/>
          <w:sz w:val="28"/>
          <w:szCs w:val="28"/>
        </w:rPr>
        <w:t>non melanoma</w:t>
      </w:r>
      <w:proofErr w:type="spellEnd"/>
      <w:r w:rsidR="008704F3" w:rsidRPr="008704F3">
        <w:rPr>
          <w:rFonts w:ascii="Times New Roman" w:hAnsi="Times New Roman" w:cs="Times New Roman"/>
          <w:sz w:val="28"/>
          <w:szCs w:val="28"/>
        </w:rPr>
        <w:t xml:space="preserve"> threatening development. The proposed system can work as a complete stream from pre-getting ready to the gathering stage as it portrays all of the methods which are locked in with the entire ID of threatening development cells, what's more it furthermore fuses the stages from pre-taking care of to the request which finds the entire movement of the work that will be performed for the area of dangerous domain. The textural features help in extending the exactness of the gathering counts. Furthermore, moreover the relationship of various course of action computation helps in finding which could be a fitting portrayal estimation for the above performed gathering of stages for ID of the melanoma or not. As the proposed method helps in an OK portrayal precision using the assist vector with machining the features considered can be incredible, yet simultaneously this could be improved by using diverse component assurance approach and by thinking about a greater number of features other than an area, mean, standard deviation and contrast. In addition, as a continuation to this the best in class methodology can join dynamically number of features to improve the request rate further.</w:t>
      </w:r>
    </w:p>
    <w:p w14:paraId="14CA4FA5" w14:textId="305E3300" w:rsidR="00F157BE" w:rsidRDefault="00F157BE" w:rsidP="00F157BE">
      <w:pPr>
        <w:spacing w:line="360" w:lineRule="auto"/>
        <w:rPr>
          <w:rFonts w:ascii="Times New Roman" w:hAnsi="Times New Roman" w:cs="Times New Roman"/>
          <w:sz w:val="28"/>
          <w:szCs w:val="28"/>
        </w:rPr>
      </w:pPr>
    </w:p>
    <w:p w14:paraId="28D75A79" w14:textId="68B694C5" w:rsidR="00F157BE" w:rsidRDefault="00F157BE" w:rsidP="00F157BE">
      <w:pPr>
        <w:spacing w:line="360" w:lineRule="auto"/>
        <w:rPr>
          <w:rFonts w:ascii="Times New Roman" w:hAnsi="Times New Roman" w:cs="Times New Roman"/>
          <w:sz w:val="28"/>
          <w:szCs w:val="28"/>
        </w:rPr>
      </w:pPr>
    </w:p>
    <w:p w14:paraId="3F7627FA" w14:textId="32E87691" w:rsidR="00F157BE" w:rsidRDefault="00F157BE" w:rsidP="00F157BE">
      <w:pPr>
        <w:spacing w:line="360" w:lineRule="auto"/>
        <w:rPr>
          <w:rFonts w:ascii="Times New Roman" w:hAnsi="Times New Roman" w:cs="Times New Roman"/>
          <w:sz w:val="28"/>
          <w:szCs w:val="28"/>
        </w:rPr>
      </w:pPr>
    </w:p>
    <w:p w14:paraId="6CA09DC0" w14:textId="69409E55" w:rsidR="00777939" w:rsidRDefault="00777939" w:rsidP="00F157BE">
      <w:pPr>
        <w:tabs>
          <w:tab w:val="left" w:pos="5480"/>
        </w:tabs>
        <w:rPr>
          <w:sz w:val="40"/>
          <w:szCs w:val="40"/>
        </w:rPr>
      </w:pPr>
    </w:p>
    <w:p w14:paraId="43858318" w14:textId="27272F01" w:rsidR="00F157BE" w:rsidRDefault="00F157BE" w:rsidP="00F157BE">
      <w:pPr>
        <w:jc w:val="center"/>
        <w:rPr>
          <w:rFonts w:ascii="Times New Roman" w:hAnsi="Times New Roman" w:cs="Times New Roman"/>
          <w:b/>
          <w:bCs/>
          <w:color w:val="000000"/>
          <w:sz w:val="52"/>
          <w:szCs w:val="52"/>
          <w:u w:val="single"/>
          <w:shd w:val="clear" w:color="auto" w:fill="FFFFFF"/>
        </w:rPr>
      </w:pPr>
      <w:r>
        <w:rPr>
          <w:rFonts w:ascii="Times New Roman" w:hAnsi="Times New Roman" w:cs="Times New Roman"/>
          <w:b/>
          <w:bCs/>
          <w:color w:val="000000"/>
          <w:sz w:val="52"/>
          <w:szCs w:val="52"/>
          <w:u w:val="single"/>
          <w:shd w:val="clear" w:color="auto" w:fill="FFFFFF"/>
        </w:rPr>
        <w:lastRenderedPageBreak/>
        <w:t>R</w:t>
      </w:r>
      <w:r w:rsidR="00347797">
        <w:rPr>
          <w:rFonts w:ascii="Times New Roman" w:hAnsi="Times New Roman" w:cs="Times New Roman"/>
          <w:b/>
          <w:bCs/>
          <w:color w:val="000000"/>
          <w:sz w:val="52"/>
          <w:szCs w:val="52"/>
          <w:u w:val="single"/>
          <w:shd w:val="clear" w:color="auto" w:fill="FFFFFF"/>
        </w:rPr>
        <w:t>elated Work</w:t>
      </w:r>
      <w:r>
        <w:rPr>
          <w:rFonts w:ascii="Times New Roman" w:hAnsi="Times New Roman" w:cs="Times New Roman"/>
          <w:b/>
          <w:bCs/>
          <w:color w:val="000000"/>
          <w:sz w:val="52"/>
          <w:szCs w:val="52"/>
          <w:u w:val="single"/>
          <w:shd w:val="clear" w:color="auto" w:fill="FFFFFF"/>
        </w:rPr>
        <w:t xml:space="preserve"> &amp; </w:t>
      </w:r>
      <w:proofErr w:type="spellStart"/>
      <w:r>
        <w:rPr>
          <w:rFonts w:ascii="Times New Roman" w:hAnsi="Times New Roman" w:cs="Times New Roman"/>
          <w:b/>
          <w:bCs/>
          <w:color w:val="000000"/>
          <w:sz w:val="52"/>
          <w:szCs w:val="52"/>
          <w:u w:val="single"/>
          <w:shd w:val="clear" w:color="auto" w:fill="FFFFFF"/>
        </w:rPr>
        <w:t>Literarure</w:t>
      </w:r>
      <w:proofErr w:type="spellEnd"/>
      <w:r>
        <w:rPr>
          <w:rFonts w:ascii="Times New Roman" w:hAnsi="Times New Roman" w:cs="Times New Roman"/>
          <w:b/>
          <w:bCs/>
          <w:color w:val="000000"/>
          <w:sz w:val="52"/>
          <w:szCs w:val="52"/>
          <w:u w:val="single"/>
          <w:shd w:val="clear" w:color="auto" w:fill="FFFFFF"/>
        </w:rPr>
        <w:t xml:space="preserve"> Survey</w:t>
      </w:r>
    </w:p>
    <w:p w14:paraId="6D490E5A" w14:textId="766A52CB" w:rsidR="00F157BE" w:rsidRPr="00F157BE" w:rsidRDefault="008704F3" w:rsidP="00F157BE">
      <w:pPr>
        <w:spacing w:line="360" w:lineRule="auto"/>
        <w:jc w:val="both"/>
        <w:rPr>
          <w:rFonts w:ascii="Times New Roman" w:hAnsi="Times New Roman" w:cs="Times New Roman"/>
          <w:sz w:val="28"/>
          <w:szCs w:val="28"/>
        </w:rPr>
      </w:pPr>
      <w:r w:rsidRPr="008704F3">
        <w:rPr>
          <w:rFonts w:ascii="Times New Roman" w:hAnsi="Times New Roman" w:cs="Times New Roman"/>
          <w:sz w:val="28"/>
          <w:szCs w:val="28"/>
        </w:rPr>
        <w:t xml:space="preserve">The paper [1] portrays on the grouping system of k-law Fourier non straight method. It is accomplished for Red, Blue Green channels where green band is picked. Parallel cover is utilized to duplicate, Fourier change is applied to the outcome, if positive take those qualities else print zero. The pre-preparing technique is done in a recurrence area. Ref. [2] talks on different pre handling strategies improvement, reclamation and hair expulsion techniques. Upgrade manages scaling, differentiate extending and reclamation </w:t>
      </w:r>
      <w:proofErr w:type="spellStart"/>
      <w:r w:rsidRPr="008704F3">
        <w:rPr>
          <w:rFonts w:ascii="Times New Roman" w:hAnsi="Times New Roman" w:cs="Times New Roman"/>
          <w:sz w:val="28"/>
          <w:szCs w:val="28"/>
        </w:rPr>
        <w:t>centers</w:t>
      </w:r>
      <w:proofErr w:type="spellEnd"/>
      <w:r w:rsidRPr="008704F3">
        <w:rPr>
          <w:rFonts w:ascii="Times New Roman" w:hAnsi="Times New Roman" w:cs="Times New Roman"/>
          <w:sz w:val="28"/>
          <w:szCs w:val="28"/>
        </w:rPr>
        <w:t xml:space="preserve"> around expelling commotion and evacuating the haze and the hair expulsion incorporates morphological techniques. Ref. [3] proposes on order utilizing back engendering calculation. It characterizes the cells utilizing melanoma and </w:t>
      </w:r>
      <w:proofErr w:type="spellStart"/>
      <w:r w:rsidRPr="008704F3">
        <w:rPr>
          <w:rFonts w:ascii="Times New Roman" w:hAnsi="Times New Roman" w:cs="Times New Roman"/>
          <w:sz w:val="28"/>
          <w:szCs w:val="28"/>
        </w:rPr>
        <w:t>non melanoma</w:t>
      </w:r>
      <w:proofErr w:type="spellEnd"/>
      <w:r w:rsidRPr="008704F3">
        <w:rPr>
          <w:rFonts w:ascii="Times New Roman" w:hAnsi="Times New Roman" w:cs="Times New Roman"/>
          <w:sz w:val="28"/>
          <w:szCs w:val="28"/>
        </w:rPr>
        <w:t xml:space="preserve">. Grouping precision is 100% in the work. Ref. [4] focuses on picture in recurrence </w:t>
      </w:r>
      <w:proofErr w:type="gramStart"/>
      <w:r w:rsidRPr="008704F3">
        <w:rPr>
          <w:rFonts w:ascii="Times New Roman" w:hAnsi="Times New Roman" w:cs="Times New Roman"/>
          <w:sz w:val="28"/>
          <w:szCs w:val="28"/>
        </w:rPr>
        <w:t>area, and</w:t>
      </w:r>
      <w:proofErr w:type="gramEnd"/>
      <w:r w:rsidRPr="008704F3">
        <w:rPr>
          <w:rFonts w:ascii="Times New Roman" w:hAnsi="Times New Roman" w:cs="Times New Roman"/>
          <w:sz w:val="28"/>
          <w:szCs w:val="28"/>
        </w:rPr>
        <w:t xml:space="preserve"> is on Fourier ghastly examination. The primary spotlight is on the Fourier examination. Ref. [5] proposes a neural system process notwithstanding fluffy induction framework. The highlights picked here are region and shading and a fundamental neural system is applied for characterization. Ref. [6] </w:t>
      </w:r>
      <w:proofErr w:type="spellStart"/>
      <w:r w:rsidRPr="008704F3">
        <w:rPr>
          <w:rFonts w:ascii="Times New Roman" w:hAnsi="Times New Roman" w:cs="Times New Roman"/>
          <w:sz w:val="28"/>
          <w:szCs w:val="28"/>
        </w:rPr>
        <w:t>preprocessing</w:t>
      </w:r>
      <w:proofErr w:type="spellEnd"/>
      <w:r w:rsidRPr="008704F3">
        <w:rPr>
          <w:rFonts w:ascii="Times New Roman" w:hAnsi="Times New Roman" w:cs="Times New Roman"/>
          <w:sz w:val="28"/>
          <w:szCs w:val="28"/>
        </w:rPr>
        <w:t xml:space="preserve"> here is finished by KL change histogram balance, Region of enthusiasm for division utilizing thresholding and factual area </w:t>
      </w:r>
      <w:proofErr w:type="gramStart"/>
      <w:r w:rsidRPr="008704F3">
        <w:rPr>
          <w:rFonts w:ascii="Times New Roman" w:hAnsi="Times New Roman" w:cs="Times New Roman"/>
          <w:sz w:val="28"/>
          <w:szCs w:val="28"/>
        </w:rPr>
        <w:t>merging(</w:t>
      </w:r>
      <w:proofErr w:type="gramEnd"/>
      <w:r w:rsidRPr="008704F3">
        <w:rPr>
          <w:rFonts w:ascii="Times New Roman" w:hAnsi="Times New Roman" w:cs="Times New Roman"/>
          <w:sz w:val="28"/>
          <w:szCs w:val="28"/>
        </w:rPr>
        <w:t xml:space="preserve">SRM) out of which SRM is relatively better dependent on the outcomes referenced, Feature extraction underpins wavelet disintegration and grouping clarifies feed forward system. Ref. [7] clarifies wavelet change for </w:t>
      </w:r>
      <w:proofErr w:type="spellStart"/>
      <w:r w:rsidRPr="008704F3">
        <w:rPr>
          <w:rFonts w:ascii="Times New Roman" w:hAnsi="Times New Roman" w:cs="Times New Roman"/>
          <w:sz w:val="28"/>
          <w:szCs w:val="28"/>
        </w:rPr>
        <w:t>preprocessing</w:t>
      </w:r>
      <w:proofErr w:type="spellEnd"/>
      <w:r w:rsidRPr="008704F3">
        <w:rPr>
          <w:rFonts w:ascii="Times New Roman" w:hAnsi="Times New Roman" w:cs="Times New Roman"/>
          <w:sz w:val="28"/>
          <w:szCs w:val="28"/>
        </w:rPr>
        <w:t xml:space="preserve"> and furthermore ABCD [8-10] and fluffy surmising for include extraction and grouping of picture shading seriousness. The proposed technique has the benefit of improving the grouping rate. The highlights removed improve the characterization exactness </w:t>
      </w:r>
      <w:proofErr w:type="gramStart"/>
      <w:r w:rsidRPr="008704F3">
        <w:rPr>
          <w:rFonts w:ascii="Times New Roman" w:hAnsi="Times New Roman" w:cs="Times New Roman"/>
          <w:sz w:val="28"/>
          <w:szCs w:val="28"/>
        </w:rPr>
        <w:t>The</w:t>
      </w:r>
      <w:proofErr w:type="gramEnd"/>
      <w:r w:rsidRPr="008704F3">
        <w:rPr>
          <w:rFonts w:ascii="Times New Roman" w:hAnsi="Times New Roman" w:cs="Times New Roman"/>
          <w:sz w:val="28"/>
          <w:szCs w:val="28"/>
        </w:rPr>
        <w:t xml:space="preserve"> calculations picked so far in the proposed technique are moderately better. Also, the arrangement calculations that are utilized are contrasted with give an exactness rate.</w:t>
      </w:r>
    </w:p>
    <w:tbl>
      <w:tblPr>
        <w:tblStyle w:val="TableGrid"/>
        <w:tblpPr w:leftFromText="180" w:rightFromText="180" w:vertAnchor="text" w:horzAnchor="margin" w:tblpXSpec="center" w:tblpY="-1439"/>
        <w:tblW w:w="10901" w:type="dxa"/>
        <w:tblLook w:val="04A0" w:firstRow="1" w:lastRow="0" w:firstColumn="1" w:lastColumn="0" w:noHBand="0" w:noVBand="1"/>
      </w:tblPr>
      <w:tblGrid>
        <w:gridCol w:w="1609"/>
        <w:gridCol w:w="2598"/>
        <w:gridCol w:w="1394"/>
        <w:gridCol w:w="2173"/>
        <w:gridCol w:w="3127"/>
      </w:tblGrid>
      <w:tr w:rsidR="00777939" w14:paraId="6E29D401" w14:textId="77777777" w:rsidTr="00F157BE">
        <w:trPr>
          <w:trHeight w:val="2117"/>
        </w:trPr>
        <w:tc>
          <w:tcPr>
            <w:tcW w:w="1609" w:type="dxa"/>
          </w:tcPr>
          <w:p w14:paraId="71C8B47F" w14:textId="77777777" w:rsidR="00777939" w:rsidRDefault="00777939" w:rsidP="00303EA7">
            <w:pPr>
              <w:ind w:left="-1101"/>
              <w:jc w:val="center"/>
              <w:rPr>
                <w:b/>
                <w:bCs/>
                <w:sz w:val="24"/>
                <w:szCs w:val="24"/>
              </w:rPr>
            </w:pPr>
            <w:proofErr w:type="spellStart"/>
            <w:r w:rsidRPr="0042524F">
              <w:rPr>
                <w:b/>
                <w:bCs/>
                <w:sz w:val="24"/>
                <w:szCs w:val="24"/>
              </w:rPr>
              <w:lastRenderedPageBreak/>
              <w:t>Aut</w:t>
            </w:r>
            <w:proofErr w:type="spellEnd"/>
          </w:p>
          <w:p w14:paraId="4B11D3EA" w14:textId="60A9EBD2" w:rsidR="00777939" w:rsidRDefault="00777939" w:rsidP="00303EA7">
            <w:pPr>
              <w:ind w:left="-1101"/>
              <w:jc w:val="center"/>
              <w:rPr>
                <w:b/>
                <w:bCs/>
                <w:sz w:val="32"/>
                <w:szCs w:val="32"/>
              </w:rPr>
            </w:pPr>
            <w:proofErr w:type="spellStart"/>
            <w:r w:rsidRPr="0042524F">
              <w:rPr>
                <w:b/>
                <w:bCs/>
                <w:sz w:val="24"/>
                <w:szCs w:val="24"/>
              </w:rPr>
              <w:t>hor</w:t>
            </w:r>
            <w:proofErr w:type="spellEnd"/>
          </w:p>
        </w:tc>
        <w:tc>
          <w:tcPr>
            <w:tcW w:w="2598" w:type="dxa"/>
          </w:tcPr>
          <w:p w14:paraId="05FB89C2" w14:textId="77777777" w:rsidR="00777939" w:rsidRDefault="00777939" w:rsidP="00303EA7">
            <w:pPr>
              <w:rPr>
                <w:b/>
                <w:bCs/>
                <w:sz w:val="32"/>
                <w:szCs w:val="32"/>
              </w:rPr>
            </w:pPr>
            <w:r w:rsidRPr="0042524F">
              <w:rPr>
                <w:b/>
                <w:bCs/>
              </w:rPr>
              <w:t>Techniques</w:t>
            </w:r>
          </w:p>
        </w:tc>
        <w:tc>
          <w:tcPr>
            <w:tcW w:w="1394" w:type="dxa"/>
          </w:tcPr>
          <w:p w14:paraId="1DE09179" w14:textId="77777777" w:rsidR="00777939" w:rsidRDefault="00777939" w:rsidP="00303EA7">
            <w:pPr>
              <w:rPr>
                <w:b/>
                <w:bCs/>
                <w:sz w:val="32"/>
                <w:szCs w:val="32"/>
              </w:rPr>
            </w:pPr>
            <w:r w:rsidRPr="0042524F">
              <w:rPr>
                <w:b/>
                <w:bCs/>
              </w:rPr>
              <w:t>Dataset</w:t>
            </w:r>
          </w:p>
        </w:tc>
        <w:tc>
          <w:tcPr>
            <w:tcW w:w="2173" w:type="dxa"/>
          </w:tcPr>
          <w:p w14:paraId="4B399910" w14:textId="77777777" w:rsidR="00777939" w:rsidRDefault="00777939" w:rsidP="00303EA7">
            <w:pPr>
              <w:rPr>
                <w:b/>
                <w:bCs/>
                <w:sz w:val="32"/>
                <w:szCs w:val="32"/>
              </w:rPr>
            </w:pPr>
            <w:r w:rsidRPr="0042524F">
              <w:rPr>
                <w:b/>
                <w:bCs/>
              </w:rPr>
              <w:t>Matrix</w:t>
            </w:r>
          </w:p>
        </w:tc>
        <w:tc>
          <w:tcPr>
            <w:tcW w:w="3127" w:type="dxa"/>
          </w:tcPr>
          <w:p w14:paraId="7BB1C6F0" w14:textId="77777777" w:rsidR="00777939" w:rsidRDefault="00777939" w:rsidP="00303EA7">
            <w:pPr>
              <w:rPr>
                <w:b/>
                <w:bCs/>
                <w:sz w:val="32"/>
                <w:szCs w:val="32"/>
              </w:rPr>
            </w:pPr>
            <w:r w:rsidRPr="0042524F">
              <w:rPr>
                <w:b/>
                <w:bCs/>
              </w:rPr>
              <w:t>Result</w:t>
            </w:r>
          </w:p>
        </w:tc>
      </w:tr>
      <w:tr w:rsidR="00777939" w14:paraId="7605793B" w14:textId="77777777" w:rsidTr="00F157BE">
        <w:trPr>
          <w:trHeight w:val="4309"/>
        </w:trPr>
        <w:tc>
          <w:tcPr>
            <w:tcW w:w="1609" w:type="dxa"/>
          </w:tcPr>
          <w:p w14:paraId="55B71D14" w14:textId="77777777" w:rsidR="00777939" w:rsidRPr="00ED2D4B" w:rsidRDefault="00777939" w:rsidP="00303EA7">
            <w:pPr>
              <w:jc w:val="center"/>
              <w:rPr>
                <w:sz w:val="32"/>
                <w:szCs w:val="32"/>
              </w:rPr>
            </w:pPr>
            <w:r w:rsidRPr="00ED2D4B">
              <w:t xml:space="preserve">Toshiyuki Tanaka, </w:t>
            </w:r>
            <w:proofErr w:type="spellStart"/>
            <w:r w:rsidRPr="00ED2D4B">
              <w:t>Toinoo</w:t>
            </w:r>
            <w:proofErr w:type="spellEnd"/>
            <w:r w:rsidRPr="00ED2D4B">
              <w:t xml:space="preserve"> Joke, </w:t>
            </w:r>
            <w:proofErr w:type="spellStart"/>
            <w:r w:rsidRPr="00ED2D4B">
              <w:t>Teruaki</w:t>
            </w:r>
            <w:proofErr w:type="spellEnd"/>
            <w:r w:rsidRPr="00ED2D4B">
              <w:t xml:space="preserve"> Oka2</w:t>
            </w:r>
          </w:p>
        </w:tc>
        <w:tc>
          <w:tcPr>
            <w:tcW w:w="2598" w:type="dxa"/>
          </w:tcPr>
          <w:p w14:paraId="6CE365B3" w14:textId="77777777" w:rsidR="00777939" w:rsidRPr="00ED2D4B" w:rsidRDefault="00777939" w:rsidP="00303EA7">
            <w:pPr>
              <w:rPr>
                <w:sz w:val="32"/>
                <w:szCs w:val="32"/>
              </w:rPr>
            </w:pPr>
            <w:r w:rsidRPr="00ED2D4B">
              <w:t>Segmentation, skin tumor, cell nucleus, dynamic threshold, Laplacian histogram</w:t>
            </w:r>
          </w:p>
        </w:tc>
        <w:tc>
          <w:tcPr>
            <w:tcW w:w="1394" w:type="dxa"/>
          </w:tcPr>
          <w:p w14:paraId="6AC17145" w14:textId="77777777" w:rsidR="00777939" w:rsidRPr="00ED2D4B" w:rsidRDefault="00777939" w:rsidP="00303EA7">
            <w:pPr>
              <w:rPr>
                <w:sz w:val="32"/>
                <w:szCs w:val="32"/>
              </w:rPr>
            </w:pPr>
            <w:r w:rsidRPr="00ED2D4B">
              <w:rPr>
                <w:sz w:val="24"/>
                <w:szCs w:val="24"/>
              </w:rPr>
              <w:t>MRI Scan</w:t>
            </w:r>
          </w:p>
        </w:tc>
        <w:tc>
          <w:tcPr>
            <w:tcW w:w="2173" w:type="dxa"/>
          </w:tcPr>
          <w:p w14:paraId="1A235DFA" w14:textId="77777777" w:rsidR="00777939" w:rsidRPr="00ED2D4B" w:rsidRDefault="00777939" w:rsidP="00303EA7">
            <w:pPr>
              <w:rPr>
                <w:sz w:val="32"/>
                <w:szCs w:val="32"/>
              </w:rPr>
            </w:pPr>
            <w:r w:rsidRPr="00ED2D4B">
              <w:t>20 dermatofibroma and 20 dermatofibrosarcoma with magnification of 40 were used for this research.</w:t>
            </w:r>
          </w:p>
        </w:tc>
        <w:tc>
          <w:tcPr>
            <w:tcW w:w="3127" w:type="dxa"/>
          </w:tcPr>
          <w:p w14:paraId="59D9079A" w14:textId="77777777" w:rsidR="00777939" w:rsidRPr="00ED2D4B" w:rsidRDefault="00777939" w:rsidP="00303EA7">
            <w:pPr>
              <w:rPr>
                <w:sz w:val="32"/>
                <w:szCs w:val="32"/>
              </w:rPr>
            </w:pPr>
            <w:r w:rsidRPr="00ED2D4B">
              <w:t>Frequency distributions have similar shapes each other, but cumulative frequencies are completely different. This result is the reason that average number of nuclei per one image for dermatofibrosarcoma is much more than that for dermatofibroma.</w:t>
            </w:r>
          </w:p>
        </w:tc>
      </w:tr>
      <w:tr w:rsidR="00777939" w14:paraId="736B84AB" w14:textId="77777777" w:rsidTr="00F157BE">
        <w:trPr>
          <w:trHeight w:val="4288"/>
        </w:trPr>
        <w:tc>
          <w:tcPr>
            <w:tcW w:w="1609" w:type="dxa"/>
          </w:tcPr>
          <w:p w14:paraId="4B08C7EA" w14:textId="77777777" w:rsidR="00777939" w:rsidRPr="00ED2D4B" w:rsidRDefault="00777939" w:rsidP="00303EA7">
            <w:pPr>
              <w:rPr>
                <w:sz w:val="32"/>
                <w:szCs w:val="32"/>
              </w:rPr>
            </w:pPr>
            <w:r w:rsidRPr="00ED2D4B">
              <w:t xml:space="preserve">Zhao Zhang*, William V. </w:t>
            </w:r>
            <w:proofErr w:type="spellStart"/>
            <w:r w:rsidRPr="00ED2D4B">
              <w:t>Stoecker</w:t>
            </w:r>
            <w:proofErr w:type="spellEnd"/>
            <w:r w:rsidRPr="00ED2D4B">
              <w:t>, and Randy H. Moss</w:t>
            </w:r>
          </w:p>
        </w:tc>
        <w:tc>
          <w:tcPr>
            <w:tcW w:w="2598" w:type="dxa"/>
          </w:tcPr>
          <w:p w14:paraId="2AEA4309" w14:textId="77777777" w:rsidR="00777939" w:rsidRPr="00ED2D4B" w:rsidRDefault="00777939" w:rsidP="00303EA7">
            <w:pPr>
              <w:rPr>
                <w:sz w:val="32"/>
                <w:szCs w:val="32"/>
              </w:rPr>
            </w:pPr>
            <w:r w:rsidRPr="00ED2D4B">
              <w:t>Border detection, radial search, skin tumor</w:t>
            </w:r>
          </w:p>
        </w:tc>
        <w:tc>
          <w:tcPr>
            <w:tcW w:w="1394" w:type="dxa"/>
          </w:tcPr>
          <w:p w14:paraId="781A80BD" w14:textId="77777777" w:rsidR="00777939" w:rsidRPr="00ED2D4B" w:rsidRDefault="00777939" w:rsidP="00303EA7">
            <w:pPr>
              <w:rPr>
                <w:sz w:val="32"/>
                <w:szCs w:val="32"/>
              </w:rPr>
            </w:pPr>
            <w:r w:rsidRPr="00ED2D4B">
              <w:rPr>
                <w:sz w:val="24"/>
                <w:szCs w:val="24"/>
              </w:rPr>
              <w:t>Normal image</w:t>
            </w:r>
          </w:p>
        </w:tc>
        <w:tc>
          <w:tcPr>
            <w:tcW w:w="2173" w:type="dxa"/>
          </w:tcPr>
          <w:p w14:paraId="2BC9D603" w14:textId="77777777" w:rsidR="00777939" w:rsidRPr="00ED2D4B" w:rsidRDefault="00777939" w:rsidP="00303EA7">
            <w:pPr>
              <w:rPr>
                <w:sz w:val="32"/>
                <w:szCs w:val="32"/>
              </w:rPr>
            </w:pPr>
            <w:r w:rsidRPr="00ED2D4B">
              <w:t>A border error less than or equal to 50% is considered acceptable for this research, so 83% of the automatically detected borders are acceptable to human observers.</w:t>
            </w:r>
          </w:p>
        </w:tc>
        <w:tc>
          <w:tcPr>
            <w:tcW w:w="3127" w:type="dxa"/>
          </w:tcPr>
          <w:p w14:paraId="7923F499" w14:textId="77777777" w:rsidR="00777939" w:rsidRPr="00ED2D4B" w:rsidRDefault="00777939" w:rsidP="00303EA7">
            <w:pPr>
              <w:rPr>
                <w:sz w:val="32"/>
                <w:szCs w:val="32"/>
              </w:rPr>
            </w:pPr>
            <w:r w:rsidRPr="00ED2D4B">
              <w:t>For the 66-image database, all tumors were found by the center marker. For the larger 299-image test set, only 69% accuracy in tumor finding was noted. Images of this degree of difficulty are best processed by manual border determination by the physician.</w:t>
            </w:r>
          </w:p>
        </w:tc>
      </w:tr>
      <w:tr w:rsidR="00777939" w14:paraId="27F8213C" w14:textId="77777777" w:rsidTr="00F157BE">
        <w:trPr>
          <w:trHeight w:val="3107"/>
        </w:trPr>
        <w:tc>
          <w:tcPr>
            <w:tcW w:w="1609" w:type="dxa"/>
          </w:tcPr>
          <w:p w14:paraId="7ECD9452" w14:textId="77777777" w:rsidR="00777939" w:rsidRPr="00ED2D4B" w:rsidRDefault="00777939" w:rsidP="00303EA7">
            <w:pPr>
              <w:rPr>
                <w:sz w:val="32"/>
                <w:szCs w:val="32"/>
              </w:rPr>
            </w:pPr>
            <w:r w:rsidRPr="00ED2D4B">
              <w:t xml:space="preserve">Scott E </w:t>
            </w:r>
            <w:proofErr w:type="spellStart"/>
            <w:r w:rsidRPr="00ED2D4B">
              <w:t>Umbaugh</w:t>
            </w:r>
            <w:proofErr w:type="spellEnd"/>
            <w:r w:rsidRPr="00ED2D4B">
              <w:t xml:space="preserve">, Randy H. Moss, and William V. </w:t>
            </w:r>
            <w:proofErr w:type="spellStart"/>
            <w:r w:rsidRPr="00ED2D4B">
              <w:t>Stoecker</w:t>
            </w:r>
            <w:proofErr w:type="spellEnd"/>
          </w:p>
        </w:tc>
        <w:tc>
          <w:tcPr>
            <w:tcW w:w="2598" w:type="dxa"/>
          </w:tcPr>
          <w:p w14:paraId="2FC005E7" w14:textId="77777777" w:rsidR="00777939" w:rsidRPr="00ED2D4B" w:rsidRDefault="00777939" w:rsidP="00303EA7">
            <w:pPr>
              <w:rPr>
                <w:sz w:val="32"/>
                <w:szCs w:val="32"/>
              </w:rPr>
            </w:pPr>
            <w:r w:rsidRPr="00ED2D4B">
              <w:t>IMAGE SEGMENTATION, Clustering Techniques</w:t>
            </w:r>
          </w:p>
        </w:tc>
        <w:tc>
          <w:tcPr>
            <w:tcW w:w="1394" w:type="dxa"/>
          </w:tcPr>
          <w:p w14:paraId="74AF28FC" w14:textId="77777777" w:rsidR="00777939" w:rsidRPr="00ED2D4B" w:rsidRDefault="00777939" w:rsidP="00303EA7">
            <w:pPr>
              <w:rPr>
                <w:sz w:val="32"/>
                <w:szCs w:val="32"/>
              </w:rPr>
            </w:pPr>
            <w:r w:rsidRPr="00ED2D4B">
              <w:rPr>
                <w:sz w:val="32"/>
                <w:szCs w:val="32"/>
              </w:rPr>
              <w:t>MRI Scan</w:t>
            </w:r>
          </w:p>
        </w:tc>
        <w:tc>
          <w:tcPr>
            <w:tcW w:w="2173" w:type="dxa"/>
          </w:tcPr>
          <w:p w14:paraId="7EC442FB" w14:textId="77777777" w:rsidR="00777939" w:rsidRPr="00ED2D4B" w:rsidRDefault="00777939" w:rsidP="00303EA7">
            <w:pPr>
              <w:rPr>
                <w:sz w:val="32"/>
                <w:szCs w:val="32"/>
              </w:rPr>
            </w:pPr>
            <w:r w:rsidRPr="00ED2D4B">
              <w:t>73 percent were correctly identified with variegated coloring being present/absent.</w:t>
            </w:r>
          </w:p>
        </w:tc>
        <w:tc>
          <w:tcPr>
            <w:tcW w:w="3127" w:type="dxa"/>
          </w:tcPr>
          <w:p w14:paraId="4A4A85B4" w14:textId="77777777" w:rsidR="00777939" w:rsidRPr="00ED2D4B" w:rsidRDefault="00777939" w:rsidP="00303EA7">
            <w:pPr>
              <w:rPr>
                <w:sz w:val="32"/>
                <w:szCs w:val="32"/>
              </w:rPr>
            </w:pPr>
            <w:r w:rsidRPr="00ED2D4B">
              <w:t>These results demonstrated the success of image segmentation by color using a spherical coordinate transform of rectangular RGB space.</w:t>
            </w:r>
          </w:p>
        </w:tc>
      </w:tr>
      <w:tr w:rsidR="00777939" w14:paraId="4F33CC08" w14:textId="77777777" w:rsidTr="00F157BE">
        <w:trPr>
          <w:trHeight w:val="3642"/>
        </w:trPr>
        <w:tc>
          <w:tcPr>
            <w:tcW w:w="1609" w:type="dxa"/>
          </w:tcPr>
          <w:p w14:paraId="751FC247" w14:textId="77777777" w:rsidR="00777939" w:rsidRPr="00ED2D4B" w:rsidRDefault="00777939" w:rsidP="00303EA7">
            <w:pPr>
              <w:rPr>
                <w:sz w:val="32"/>
                <w:szCs w:val="32"/>
              </w:rPr>
            </w:pPr>
            <w:proofErr w:type="spellStart"/>
            <w:r w:rsidRPr="00ED2D4B">
              <w:lastRenderedPageBreak/>
              <w:t>Fikret</w:t>
            </w:r>
            <w:proofErr w:type="spellEnd"/>
            <w:r w:rsidRPr="00ED2D4B">
              <w:t xml:space="preserve"> </w:t>
            </w:r>
            <w:proofErr w:type="spellStart"/>
            <w:r w:rsidRPr="00ED2D4B">
              <w:t>Ercal</w:t>
            </w:r>
            <w:proofErr w:type="spellEnd"/>
            <w:r w:rsidRPr="00ED2D4B">
              <w:t xml:space="preserve">, Senior Member, IEEE Anurag Chawla, William V. </w:t>
            </w:r>
            <w:proofErr w:type="spellStart"/>
            <w:r w:rsidRPr="00ED2D4B">
              <w:t>Stoecker</w:t>
            </w:r>
            <w:proofErr w:type="spellEnd"/>
            <w:r w:rsidRPr="00ED2D4B">
              <w:t>,</w:t>
            </w:r>
          </w:p>
        </w:tc>
        <w:tc>
          <w:tcPr>
            <w:tcW w:w="2598" w:type="dxa"/>
          </w:tcPr>
          <w:p w14:paraId="5E6D0292" w14:textId="77777777" w:rsidR="00777939" w:rsidRPr="00ED2D4B" w:rsidRDefault="00777939" w:rsidP="00303EA7">
            <w:pPr>
              <w:rPr>
                <w:sz w:val="32"/>
                <w:szCs w:val="32"/>
              </w:rPr>
            </w:pPr>
            <w:r w:rsidRPr="00ED2D4B">
              <w:t>ARTIFICIAL NEURAL NETWORKS As PATTERN CLASSIFIE</w:t>
            </w:r>
          </w:p>
        </w:tc>
        <w:tc>
          <w:tcPr>
            <w:tcW w:w="1394" w:type="dxa"/>
          </w:tcPr>
          <w:p w14:paraId="170880B8" w14:textId="77777777" w:rsidR="00777939" w:rsidRPr="00ED2D4B" w:rsidRDefault="00777939" w:rsidP="00303EA7">
            <w:pPr>
              <w:rPr>
                <w:sz w:val="32"/>
                <w:szCs w:val="32"/>
              </w:rPr>
            </w:pPr>
            <w:r w:rsidRPr="00ED2D4B">
              <w:rPr>
                <w:sz w:val="32"/>
                <w:szCs w:val="32"/>
              </w:rPr>
              <w:t>Normal images</w:t>
            </w:r>
          </w:p>
        </w:tc>
        <w:tc>
          <w:tcPr>
            <w:tcW w:w="2173" w:type="dxa"/>
          </w:tcPr>
          <w:p w14:paraId="3C3ED8FA" w14:textId="77777777" w:rsidR="00777939" w:rsidRPr="00ED2D4B" w:rsidRDefault="00777939" w:rsidP="00303EA7">
            <w:pPr>
              <w:rPr>
                <w:sz w:val="32"/>
                <w:szCs w:val="32"/>
              </w:rPr>
            </w:pPr>
            <w:r w:rsidRPr="00ED2D4B">
              <w:t>80% correct classification of the malignant and benign tumors on real skin tumor images.</w:t>
            </w:r>
          </w:p>
        </w:tc>
        <w:tc>
          <w:tcPr>
            <w:tcW w:w="3127" w:type="dxa"/>
          </w:tcPr>
          <w:p w14:paraId="5216C942" w14:textId="77777777" w:rsidR="00777939" w:rsidRPr="00ED2D4B" w:rsidRDefault="00777939" w:rsidP="00303EA7">
            <w:pPr>
              <w:rPr>
                <w:sz w:val="32"/>
                <w:szCs w:val="32"/>
              </w:rPr>
            </w:pPr>
            <w:r w:rsidRPr="00ED2D4B">
              <w:t>or the 60% training percentage, a maximum success rate of 95.8% was obtained for melanomas, while the mean success rate was close to 80%. Mean success rate for correct negative diagnosis (nonmelanoma) was 86.3%. When all the four categories were considered, mean success rate approached 83%.</w:t>
            </w:r>
          </w:p>
        </w:tc>
      </w:tr>
      <w:tr w:rsidR="00777939" w14:paraId="5BB831A7" w14:textId="77777777" w:rsidTr="00F157BE">
        <w:tc>
          <w:tcPr>
            <w:tcW w:w="1609" w:type="dxa"/>
          </w:tcPr>
          <w:p w14:paraId="11272DB2" w14:textId="77777777" w:rsidR="00777939" w:rsidRPr="00ED2D4B" w:rsidRDefault="00777939" w:rsidP="00303EA7">
            <w:pPr>
              <w:rPr>
                <w:sz w:val="32"/>
                <w:szCs w:val="32"/>
              </w:rPr>
            </w:pPr>
            <w:r w:rsidRPr="00ED2D4B">
              <w:t xml:space="preserve">William </w:t>
            </w:r>
            <w:proofErr w:type="spellStart"/>
            <w:r w:rsidRPr="00ED2D4B">
              <w:t>Aiaya</w:t>
            </w:r>
            <w:proofErr w:type="spellEnd"/>
            <w:r w:rsidRPr="00ED2D4B">
              <w:t xml:space="preserve"> </w:t>
            </w:r>
            <w:proofErr w:type="spellStart"/>
            <w:proofErr w:type="gramStart"/>
            <w:r w:rsidRPr="00ED2D4B">
              <w:t>V.Stoec</w:t>
            </w:r>
            <w:proofErr w:type="spellEnd"/>
            <w:proofErr w:type="gramEnd"/>
            <w:r w:rsidRPr="00ED2D4B">
              <w:t xml:space="preserve"> er2J,4 John P. Cookson5 Scott E. Umbough6 Randy H. Moss</w:t>
            </w:r>
          </w:p>
        </w:tc>
        <w:tc>
          <w:tcPr>
            <w:tcW w:w="2598" w:type="dxa"/>
          </w:tcPr>
          <w:p w14:paraId="2710B086" w14:textId="77777777" w:rsidR="00777939" w:rsidRPr="00ED2D4B" w:rsidRDefault="00777939" w:rsidP="00303EA7">
            <w:pPr>
              <w:rPr>
                <w:sz w:val="32"/>
                <w:szCs w:val="32"/>
              </w:rPr>
            </w:pPr>
            <w:r w:rsidRPr="00ED2D4B">
              <w:t>Neural Network Models</w:t>
            </w:r>
          </w:p>
        </w:tc>
        <w:tc>
          <w:tcPr>
            <w:tcW w:w="1394" w:type="dxa"/>
          </w:tcPr>
          <w:p w14:paraId="4650DA9F" w14:textId="77777777" w:rsidR="00777939" w:rsidRPr="00ED2D4B" w:rsidRDefault="00777939" w:rsidP="00303EA7">
            <w:pPr>
              <w:rPr>
                <w:sz w:val="32"/>
                <w:szCs w:val="32"/>
              </w:rPr>
            </w:pPr>
            <w:r w:rsidRPr="00ED2D4B">
              <w:rPr>
                <w:sz w:val="32"/>
                <w:szCs w:val="32"/>
              </w:rPr>
              <w:t>Normal images</w:t>
            </w:r>
          </w:p>
        </w:tc>
        <w:tc>
          <w:tcPr>
            <w:tcW w:w="2173" w:type="dxa"/>
          </w:tcPr>
          <w:p w14:paraId="26DFECB7" w14:textId="77777777" w:rsidR="00777939" w:rsidRPr="00ED2D4B" w:rsidRDefault="00777939" w:rsidP="00303EA7">
            <w:pPr>
              <w:rPr>
                <w:sz w:val="32"/>
                <w:szCs w:val="32"/>
              </w:rPr>
            </w:pPr>
            <w:r w:rsidRPr="00ED2D4B">
              <w:t>Often including tan, brown, and red, and sometimes shades of pink and blue. Variegated coloring is believed to be one of the most predictive features for malignant melanoma</w:t>
            </w:r>
          </w:p>
        </w:tc>
        <w:tc>
          <w:tcPr>
            <w:tcW w:w="3127" w:type="dxa"/>
          </w:tcPr>
          <w:p w14:paraId="7788F1FB" w14:textId="77777777" w:rsidR="00777939" w:rsidRPr="00ED2D4B" w:rsidRDefault="00777939" w:rsidP="00303EA7">
            <w:pPr>
              <w:rPr>
                <w:sz w:val="32"/>
                <w:szCs w:val="32"/>
              </w:rPr>
            </w:pPr>
            <w:r w:rsidRPr="00ED2D4B">
              <w:rPr>
                <w:sz w:val="32"/>
                <w:szCs w:val="32"/>
              </w:rPr>
              <w:t>A peak accuracy was not very impressive for 80% images.</w:t>
            </w:r>
          </w:p>
        </w:tc>
      </w:tr>
      <w:tr w:rsidR="00777939" w14:paraId="4F8B6AE5" w14:textId="77777777" w:rsidTr="00F157BE">
        <w:tc>
          <w:tcPr>
            <w:tcW w:w="1609" w:type="dxa"/>
          </w:tcPr>
          <w:p w14:paraId="4455BD18" w14:textId="77777777" w:rsidR="00777939" w:rsidRPr="00ED2D4B" w:rsidRDefault="00777939" w:rsidP="00303EA7">
            <w:pPr>
              <w:rPr>
                <w:sz w:val="32"/>
                <w:szCs w:val="32"/>
              </w:rPr>
            </w:pPr>
            <w:r w:rsidRPr="00ED2D4B">
              <w:t xml:space="preserve">Lei Bi, Student Member, IEEE, </w:t>
            </w:r>
            <w:proofErr w:type="spellStart"/>
            <w:r w:rsidRPr="00ED2D4B">
              <w:t>Jinman</w:t>
            </w:r>
            <w:proofErr w:type="spellEnd"/>
            <w:r w:rsidRPr="00ED2D4B">
              <w:t xml:space="preserve"> Kim</w:t>
            </w:r>
            <w:r w:rsidRPr="00ED2D4B">
              <w:rPr>
                <w:rFonts w:ascii="Cambria Math" w:hAnsi="Cambria Math" w:cs="Cambria Math"/>
              </w:rPr>
              <w:t>∗</w:t>
            </w:r>
          </w:p>
        </w:tc>
        <w:tc>
          <w:tcPr>
            <w:tcW w:w="2598" w:type="dxa"/>
          </w:tcPr>
          <w:p w14:paraId="28440B00" w14:textId="77777777" w:rsidR="00777939" w:rsidRPr="00ED2D4B" w:rsidRDefault="00777939" w:rsidP="00303EA7">
            <w:pPr>
              <w:rPr>
                <w:sz w:val="32"/>
                <w:szCs w:val="32"/>
              </w:rPr>
            </w:pPr>
            <w:proofErr w:type="spellStart"/>
            <w:r w:rsidRPr="00ED2D4B">
              <w:t>Dermoscopic</w:t>
            </w:r>
            <w:proofErr w:type="spellEnd"/>
            <w:r w:rsidRPr="00ED2D4B">
              <w:t>, fully convolutional networks (FCN), melanoma, segmentation.</w:t>
            </w:r>
          </w:p>
        </w:tc>
        <w:tc>
          <w:tcPr>
            <w:tcW w:w="1394" w:type="dxa"/>
          </w:tcPr>
          <w:p w14:paraId="5566CB33" w14:textId="77777777" w:rsidR="00777939" w:rsidRPr="00ED2D4B" w:rsidRDefault="00777939" w:rsidP="00303EA7">
            <w:pPr>
              <w:rPr>
                <w:sz w:val="32"/>
                <w:szCs w:val="32"/>
              </w:rPr>
            </w:pPr>
            <w:r w:rsidRPr="00ED2D4B">
              <w:rPr>
                <w:sz w:val="32"/>
                <w:szCs w:val="32"/>
              </w:rPr>
              <w:t>Normal images</w:t>
            </w:r>
          </w:p>
        </w:tc>
        <w:tc>
          <w:tcPr>
            <w:tcW w:w="2173" w:type="dxa"/>
          </w:tcPr>
          <w:p w14:paraId="638E5950" w14:textId="77777777" w:rsidR="00777939" w:rsidRPr="00ED2D4B" w:rsidRDefault="00777939" w:rsidP="00303EA7">
            <w:pPr>
              <w:rPr>
                <w:sz w:val="32"/>
                <w:szCs w:val="32"/>
              </w:rPr>
            </w:pPr>
            <w:proofErr w:type="spellStart"/>
            <w:r w:rsidRPr="00ED2D4B">
              <w:t>ExB</w:t>
            </w:r>
            <w:proofErr w:type="spellEnd"/>
            <w:r w:rsidRPr="00ED2D4B">
              <w:t xml:space="preserve"> was 0.34% lower and CUMED was 1.74% lower while in Table II, </w:t>
            </w:r>
            <w:proofErr w:type="spellStart"/>
            <w:r w:rsidRPr="00ED2D4B">
              <w:t>ExB</w:t>
            </w:r>
            <w:proofErr w:type="spellEnd"/>
            <w:r w:rsidRPr="00ED2D4B">
              <w:t xml:space="preserve"> was 0.21% higher and CUMED was 1.39% lower to our method in Jaccard measure.</w:t>
            </w:r>
          </w:p>
        </w:tc>
        <w:tc>
          <w:tcPr>
            <w:tcW w:w="3127" w:type="dxa"/>
          </w:tcPr>
          <w:p w14:paraId="67054094" w14:textId="77777777" w:rsidR="00777939" w:rsidRPr="00ED2D4B" w:rsidRDefault="00777939" w:rsidP="00303EA7">
            <w:pPr>
              <w:rPr>
                <w:sz w:val="32"/>
                <w:szCs w:val="32"/>
              </w:rPr>
            </w:pPr>
            <w:r w:rsidRPr="00ED2D4B">
              <w:t>We achieved an average Dice coefficient of 91.18% on the ISBI 2016 Skin Lesion Challenge dataset and 90.66% on the PH2 dataset. Conclusion and Significance: Our extensive experimental results on two well-established public benchmark datasets</w:t>
            </w:r>
          </w:p>
        </w:tc>
      </w:tr>
      <w:tr w:rsidR="00777939" w14:paraId="3395E906" w14:textId="77777777" w:rsidTr="00F157BE">
        <w:tc>
          <w:tcPr>
            <w:tcW w:w="1609" w:type="dxa"/>
          </w:tcPr>
          <w:p w14:paraId="3290BA12" w14:textId="77777777" w:rsidR="00777939" w:rsidRPr="00ED2D4B" w:rsidRDefault="00777939" w:rsidP="00303EA7">
            <w:pPr>
              <w:rPr>
                <w:sz w:val="32"/>
                <w:szCs w:val="32"/>
              </w:rPr>
            </w:pPr>
            <w:proofErr w:type="spellStart"/>
            <w:r w:rsidRPr="00ED2D4B">
              <w:t>Sigurdur</w:t>
            </w:r>
            <w:proofErr w:type="spellEnd"/>
            <w:r w:rsidRPr="00ED2D4B">
              <w:t xml:space="preserve"> Sigurdsson*, Peter </w:t>
            </w:r>
            <w:proofErr w:type="spellStart"/>
            <w:r w:rsidRPr="00ED2D4B">
              <w:t>Alshede</w:t>
            </w:r>
            <w:proofErr w:type="spellEnd"/>
            <w:r w:rsidRPr="00ED2D4B">
              <w:t xml:space="preserve"> </w:t>
            </w:r>
            <w:proofErr w:type="spellStart"/>
            <w:r w:rsidRPr="00ED2D4B">
              <w:t>Philipsen</w:t>
            </w:r>
            <w:proofErr w:type="spellEnd"/>
            <w:r w:rsidRPr="00ED2D4B">
              <w:t>, Lars Kai Hansen,</w:t>
            </w:r>
          </w:p>
        </w:tc>
        <w:tc>
          <w:tcPr>
            <w:tcW w:w="2598" w:type="dxa"/>
          </w:tcPr>
          <w:p w14:paraId="753F0713" w14:textId="77777777" w:rsidR="00777939" w:rsidRPr="00ED2D4B" w:rsidRDefault="00777939" w:rsidP="00303EA7">
            <w:pPr>
              <w:rPr>
                <w:sz w:val="32"/>
                <w:szCs w:val="32"/>
              </w:rPr>
            </w:pPr>
            <w:r w:rsidRPr="00ED2D4B">
              <w:t>Neural network classifier, neural network visualization, pattern recognition, skin cancer detection.</w:t>
            </w:r>
          </w:p>
        </w:tc>
        <w:tc>
          <w:tcPr>
            <w:tcW w:w="1394" w:type="dxa"/>
          </w:tcPr>
          <w:p w14:paraId="0DFF4922" w14:textId="77777777" w:rsidR="00777939" w:rsidRPr="00ED2D4B" w:rsidRDefault="00777939" w:rsidP="00303EA7">
            <w:pPr>
              <w:rPr>
                <w:sz w:val="32"/>
                <w:szCs w:val="32"/>
              </w:rPr>
            </w:pPr>
            <w:r w:rsidRPr="00ED2D4B">
              <w:rPr>
                <w:sz w:val="32"/>
                <w:szCs w:val="32"/>
              </w:rPr>
              <w:t>Normal images</w:t>
            </w:r>
          </w:p>
        </w:tc>
        <w:tc>
          <w:tcPr>
            <w:tcW w:w="2173" w:type="dxa"/>
          </w:tcPr>
          <w:p w14:paraId="15A5601E" w14:textId="77777777" w:rsidR="00777939" w:rsidRPr="00ED2D4B" w:rsidRDefault="00777939" w:rsidP="00303EA7">
            <w:pPr>
              <w:rPr>
                <w:sz w:val="32"/>
                <w:szCs w:val="32"/>
              </w:rPr>
            </w:pPr>
            <w:r w:rsidRPr="00ED2D4B">
              <w:t xml:space="preserve">for the present data set, involving 222 cases and five lesion types, was 80.5% 5.3% correct classification of malignant melanoma, which is </w:t>
            </w:r>
            <w:proofErr w:type="gramStart"/>
            <w:r w:rsidRPr="00ED2D4B">
              <w:t>similar to</w:t>
            </w:r>
            <w:proofErr w:type="gramEnd"/>
            <w:r w:rsidRPr="00ED2D4B">
              <w:t xml:space="preserve"> that of trained dermatologists based on visual inspection.</w:t>
            </w:r>
          </w:p>
        </w:tc>
        <w:tc>
          <w:tcPr>
            <w:tcW w:w="3127" w:type="dxa"/>
          </w:tcPr>
          <w:p w14:paraId="04650C4F" w14:textId="77777777" w:rsidR="00777939" w:rsidRPr="00ED2D4B" w:rsidRDefault="00777939" w:rsidP="00303EA7">
            <w:pPr>
              <w:rPr>
                <w:sz w:val="32"/>
                <w:szCs w:val="32"/>
              </w:rPr>
            </w:pPr>
            <w:r w:rsidRPr="00ED2D4B">
              <w:t>The skin cancer basal cell carcinoma has a classification rate of 95.8% 2.7%, which is excellent. The overall classification rate of skin lesions is 94.8% 3.0%.</w:t>
            </w:r>
          </w:p>
        </w:tc>
      </w:tr>
      <w:tr w:rsidR="00777939" w14:paraId="137D6C4B" w14:textId="77777777" w:rsidTr="00F157BE">
        <w:tc>
          <w:tcPr>
            <w:tcW w:w="1609" w:type="dxa"/>
          </w:tcPr>
          <w:p w14:paraId="1919591C" w14:textId="77777777" w:rsidR="00777939" w:rsidRPr="00ED2D4B" w:rsidRDefault="00777939" w:rsidP="00303EA7">
            <w:proofErr w:type="spellStart"/>
            <w:r w:rsidRPr="00ED2D4B">
              <w:t>Yading</w:t>
            </w:r>
            <w:proofErr w:type="spellEnd"/>
            <w:r w:rsidRPr="00ED2D4B">
              <w:t xml:space="preserve"> Yuan, Ming Chao, and Yeh-Chi Lo</w:t>
            </w:r>
          </w:p>
        </w:tc>
        <w:tc>
          <w:tcPr>
            <w:tcW w:w="2598" w:type="dxa"/>
          </w:tcPr>
          <w:p w14:paraId="7C7C370C" w14:textId="77777777" w:rsidR="00777939" w:rsidRPr="00ED2D4B" w:rsidRDefault="00777939" w:rsidP="00303EA7">
            <w:r w:rsidRPr="00ED2D4B">
              <w:t xml:space="preserve">Deep learning, fully convolutional neural networks, image segmentation, </w:t>
            </w:r>
            <w:proofErr w:type="spellStart"/>
            <w:r w:rsidRPr="00ED2D4B">
              <w:t>jaccard</w:t>
            </w:r>
            <w:proofErr w:type="spellEnd"/>
            <w:r w:rsidRPr="00ED2D4B">
              <w:t xml:space="preserve"> distance, melanoma, </w:t>
            </w:r>
            <w:proofErr w:type="spellStart"/>
            <w:r w:rsidRPr="00ED2D4B">
              <w:t>dermoscopy</w:t>
            </w:r>
            <w:proofErr w:type="spellEnd"/>
            <w:r w:rsidRPr="00ED2D4B">
              <w:t>.</w:t>
            </w:r>
          </w:p>
        </w:tc>
        <w:tc>
          <w:tcPr>
            <w:tcW w:w="1394" w:type="dxa"/>
          </w:tcPr>
          <w:p w14:paraId="4458CA2F" w14:textId="77777777" w:rsidR="00777939" w:rsidRPr="00ED2D4B" w:rsidRDefault="00777939" w:rsidP="00303EA7">
            <w:pPr>
              <w:rPr>
                <w:sz w:val="32"/>
                <w:szCs w:val="32"/>
              </w:rPr>
            </w:pPr>
            <w:r w:rsidRPr="00ED2D4B">
              <w:rPr>
                <w:sz w:val="32"/>
                <w:szCs w:val="32"/>
              </w:rPr>
              <w:t>Normal images</w:t>
            </w:r>
          </w:p>
        </w:tc>
        <w:tc>
          <w:tcPr>
            <w:tcW w:w="2173" w:type="dxa"/>
          </w:tcPr>
          <w:p w14:paraId="1D514C9C" w14:textId="77777777" w:rsidR="00777939" w:rsidRPr="00ED2D4B" w:rsidRDefault="00777939" w:rsidP="00303EA7">
            <w:r w:rsidRPr="00ED2D4B">
              <w:t xml:space="preserve">Five out of these six models achieved performance that place them as the second rank in the 2016 ISBI challenge </w:t>
            </w:r>
            <w:r w:rsidRPr="00ED2D4B">
              <w:lastRenderedPageBreak/>
              <w:t xml:space="preserve">on melanoma lesion segmentation, with FCN-6 performing best to yield a Jaccard index of 0.836. </w:t>
            </w:r>
          </w:p>
        </w:tc>
        <w:tc>
          <w:tcPr>
            <w:tcW w:w="3127" w:type="dxa"/>
          </w:tcPr>
          <w:p w14:paraId="52F4C6DA" w14:textId="77777777" w:rsidR="00777939" w:rsidRPr="00ED2D4B" w:rsidRDefault="00777939" w:rsidP="00303EA7">
            <w:r w:rsidRPr="00ED2D4B">
              <w:lastRenderedPageBreak/>
              <w:t>Experimental results showed that the proposed method outperformed other state-of-the-art algorithms on these two databases</w:t>
            </w:r>
          </w:p>
        </w:tc>
      </w:tr>
      <w:tr w:rsidR="00777939" w14:paraId="0778DA29" w14:textId="77777777" w:rsidTr="00F157BE">
        <w:tc>
          <w:tcPr>
            <w:tcW w:w="1609" w:type="dxa"/>
          </w:tcPr>
          <w:p w14:paraId="4DB03D95" w14:textId="77777777" w:rsidR="00777939" w:rsidRPr="00ED2D4B" w:rsidRDefault="00777939" w:rsidP="00303EA7">
            <w:r w:rsidRPr="00ED2D4B">
              <w:t xml:space="preserve">M. Emre </w:t>
            </w:r>
            <w:proofErr w:type="spellStart"/>
            <w:proofErr w:type="gramStart"/>
            <w:r w:rsidRPr="00ED2D4B">
              <w:t>Celebi</w:t>
            </w:r>
            <w:proofErr w:type="spellEnd"/>
            <w:r w:rsidRPr="00ED2D4B">
              <w:t xml:space="preserve"> ,</w:t>
            </w:r>
            <w:proofErr w:type="gramEnd"/>
            <w:r w:rsidRPr="00ED2D4B">
              <w:t xml:space="preserve"> Noel </w:t>
            </w:r>
            <w:proofErr w:type="spellStart"/>
            <w:r w:rsidRPr="00ED2D4B">
              <w:t>Codella</w:t>
            </w:r>
            <w:proofErr w:type="spellEnd"/>
            <w:r w:rsidRPr="00ED2D4B">
              <w:t>, and Allan Halpern</w:t>
            </w:r>
          </w:p>
        </w:tc>
        <w:tc>
          <w:tcPr>
            <w:tcW w:w="2598" w:type="dxa"/>
          </w:tcPr>
          <w:p w14:paraId="7D3749C7" w14:textId="77777777" w:rsidR="00777939" w:rsidRPr="00ED2D4B" w:rsidRDefault="00777939" w:rsidP="00303EA7">
            <w:r w:rsidRPr="00ED2D4B">
              <w:t xml:space="preserve">Skin cancer, melanoma, </w:t>
            </w:r>
            <w:proofErr w:type="spellStart"/>
            <w:r w:rsidRPr="00ED2D4B">
              <w:t>dermoscopy</w:t>
            </w:r>
            <w:proofErr w:type="spellEnd"/>
            <w:r w:rsidRPr="00ED2D4B">
              <w:t xml:space="preserve">, computer-aided diagnosis, </w:t>
            </w:r>
            <w:proofErr w:type="spellStart"/>
            <w:r w:rsidRPr="00ED2D4B">
              <w:t>dermoscopy</w:t>
            </w:r>
            <w:proofErr w:type="spellEnd"/>
            <w:r w:rsidRPr="00ED2D4B">
              <w:t xml:space="preserve"> image analysis.</w:t>
            </w:r>
          </w:p>
        </w:tc>
        <w:tc>
          <w:tcPr>
            <w:tcW w:w="1394" w:type="dxa"/>
          </w:tcPr>
          <w:p w14:paraId="4D165087" w14:textId="77777777" w:rsidR="00777939" w:rsidRPr="00ED2D4B" w:rsidRDefault="00777939" w:rsidP="00303EA7">
            <w:pPr>
              <w:rPr>
                <w:sz w:val="32"/>
                <w:szCs w:val="32"/>
              </w:rPr>
            </w:pPr>
            <w:r w:rsidRPr="00ED2D4B">
              <w:rPr>
                <w:sz w:val="32"/>
                <w:szCs w:val="32"/>
              </w:rPr>
              <w:t>Images</w:t>
            </w:r>
          </w:p>
        </w:tc>
        <w:tc>
          <w:tcPr>
            <w:tcW w:w="2173" w:type="dxa"/>
          </w:tcPr>
          <w:p w14:paraId="6C1C20FC" w14:textId="77777777" w:rsidR="00777939" w:rsidRPr="00ED2D4B" w:rsidRDefault="00777939" w:rsidP="00303EA7"/>
        </w:tc>
        <w:tc>
          <w:tcPr>
            <w:tcW w:w="3127" w:type="dxa"/>
          </w:tcPr>
          <w:p w14:paraId="0E2A4A80" w14:textId="77777777" w:rsidR="00777939" w:rsidRPr="00ED2D4B" w:rsidRDefault="00777939" w:rsidP="00303EA7"/>
        </w:tc>
      </w:tr>
      <w:tr w:rsidR="00777939" w14:paraId="5EB97961" w14:textId="77777777" w:rsidTr="00F157BE">
        <w:tc>
          <w:tcPr>
            <w:tcW w:w="1609" w:type="dxa"/>
          </w:tcPr>
          <w:p w14:paraId="4255F936" w14:textId="77777777" w:rsidR="00777939" w:rsidRPr="00ED2D4B" w:rsidRDefault="00777939" w:rsidP="00303EA7">
            <w:r w:rsidRPr="00ED2D4B">
              <w:t xml:space="preserve">F. </w:t>
            </w:r>
            <w:proofErr w:type="spellStart"/>
            <w:r w:rsidRPr="00ED2D4B">
              <w:t>Ercal</w:t>
            </w:r>
            <w:proofErr w:type="spellEnd"/>
            <w:r w:rsidRPr="00ED2D4B">
              <w:t xml:space="preserve">, M. </w:t>
            </w:r>
            <w:proofErr w:type="spellStart"/>
            <w:r w:rsidRPr="00ED2D4B">
              <w:t>Moganti</w:t>
            </w:r>
            <w:proofErr w:type="spellEnd"/>
            <w:r w:rsidRPr="00ED2D4B">
              <w:t xml:space="preserve">, W. V. </w:t>
            </w:r>
            <w:proofErr w:type="spellStart"/>
            <w:r w:rsidRPr="00ED2D4B">
              <w:t>Stoecker</w:t>
            </w:r>
            <w:proofErr w:type="spellEnd"/>
            <w:r w:rsidRPr="00ED2D4B">
              <w:t>, and R. H. Moss</w:t>
            </w:r>
          </w:p>
        </w:tc>
        <w:tc>
          <w:tcPr>
            <w:tcW w:w="2598" w:type="dxa"/>
          </w:tcPr>
          <w:p w14:paraId="77466DCC" w14:textId="77777777" w:rsidR="00777939" w:rsidRPr="00ED2D4B" w:rsidRDefault="00777939" w:rsidP="00303EA7">
            <w:r w:rsidRPr="00ED2D4B">
              <w:t>the borders of tumors as an initial step towards the diagnosis of skin tumors from their color images</w:t>
            </w:r>
          </w:p>
        </w:tc>
        <w:tc>
          <w:tcPr>
            <w:tcW w:w="1394" w:type="dxa"/>
          </w:tcPr>
          <w:p w14:paraId="63EF1B80" w14:textId="77777777" w:rsidR="00777939" w:rsidRPr="00ED2D4B" w:rsidRDefault="00777939" w:rsidP="00303EA7">
            <w:pPr>
              <w:rPr>
                <w:sz w:val="32"/>
                <w:szCs w:val="32"/>
              </w:rPr>
            </w:pPr>
            <w:r w:rsidRPr="00ED2D4B">
              <w:rPr>
                <w:sz w:val="32"/>
                <w:szCs w:val="32"/>
              </w:rPr>
              <w:t>Images</w:t>
            </w:r>
          </w:p>
        </w:tc>
        <w:tc>
          <w:tcPr>
            <w:tcW w:w="2173" w:type="dxa"/>
          </w:tcPr>
          <w:p w14:paraId="66FEE905" w14:textId="77777777" w:rsidR="00777939" w:rsidRPr="00ED2D4B" w:rsidRDefault="00777939" w:rsidP="00303EA7"/>
        </w:tc>
        <w:tc>
          <w:tcPr>
            <w:tcW w:w="3127" w:type="dxa"/>
          </w:tcPr>
          <w:p w14:paraId="5C3E57C1" w14:textId="77777777" w:rsidR="00777939" w:rsidRPr="00ED2D4B" w:rsidRDefault="00777939" w:rsidP="00303EA7">
            <w:r w:rsidRPr="00ED2D4B">
              <w:t>By experimentation, we found that control points that are 10 points apart resulted in an acceptable smoothing operation that preserved all the crucial elements at the border for the computation of the irregularity index, I, while removing the extra jaggedness originating from the digitization process.</w:t>
            </w:r>
          </w:p>
        </w:tc>
      </w:tr>
      <w:tr w:rsidR="00777939" w14:paraId="2E7E29F0" w14:textId="77777777" w:rsidTr="00F157BE">
        <w:tc>
          <w:tcPr>
            <w:tcW w:w="1609" w:type="dxa"/>
          </w:tcPr>
          <w:p w14:paraId="0C725828" w14:textId="77777777" w:rsidR="00777939" w:rsidRPr="00ED2D4B" w:rsidRDefault="00777939" w:rsidP="00303EA7">
            <w:r w:rsidRPr="00ED2D4B">
              <w:t xml:space="preserve">H. S. </w:t>
            </w:r>
            <w:proofErr w:type="spellStart"/>
            <w:r w:rsidRPr="00ED2D4B">
              <w:t>Ganzeli</w:t>
            </w:r>
            <w:proofErr w:type="spellEnd"/>
            <w:r w:rsidRPr="00ED2D4B">
              <w:t xml:space="preserve">, J. G. </w:t>
            </w:r>
            <w:proofErr w:type="spellStart"/>
            <w:r w:rsidRPr="00ED2D4B">
              <w:t>Bottesini</w:t>
            </w:r>
            <w:proofErr w:type="spellEnd"/>
            <w:r w:rsidRPr="00ED2D4B">
              <w:t>, L. O. Paz and M. F. S. Ribeiro</w:t>
            </w:r>
          </w:p>
        </w:tc>
        <w:tc>
          <w:tcPr>
            <w:tcW w:w="2598" w:type="dxa"/>
          </w:tcPr>
          <w:p w14:paraId="19ACA8D0" w14:textId="77777777" w:rsidR="00777939" w:rsidRPr="00ED2D4B" w:rsidRDefault="00777939" w:rsidP="00303EA7">
            <w:r w:rsidRPr="00ED2D4B">
              <w:t>Image recognition, image processing, adaptivity, adaptive devices, dermatology, oncology, skin cancer, software engineering, artificial intelligence.</w:t>
            </w:r>
          </w:p>
        </w:tc>
        <w:tc>
          <w:tcPr>
            <w:tcW w:w="1394" w:type="dxa"/>
          </w:tcPr>
          <w:p w14:paraId="0FD4E279" w14:textId="77777777" w:rsidR="00777939" w:rsidRPr="00ED2D4B" w:rsidRDefault="00777939" w:rsidP="00303EA7">
            <w:pPr>
              <w:rPr>
                <w:sz w:val="32"/>
                <w:szCs w:val="32"/>
              </w:rPr>
            </w:pPr>
            <w:r w:rsidRPr="00ED2D4B">
              <w:rPr>
                <w:sz w:val="32"/>
                <w:szCs w:val="32"/>
              </w:rPr>
              <w:t>Images</w:t>
            </w:r>
          </w:p>
        </w:tc>
        <w:tc>
          <w:tcPr>
            <w:tcW w:w="2173" w:type="dxa"/>
          </w:tcPr>
          <w:p w14:paraId="7500E431" w14:textId="77777777" w:rsidR="00777939" w:rsidRPr="00ED2D4B" w:rsidRDefault="00777939" w:rsidP="00303EA7"/>
        </w:tc>
        <w:tc>
          <w:tcPr>
            <w:tcW w:w="3127" w:type="dxa"/>
          </w:tcPr>
          <w:p w14:paraId="3E3F1A65" w14:textId="77777777" w:rsidR="00777939" w:rsidRPr="00ED2D4B" w:rsidRDefault="00777939" w:rsidP="00303EA7">
            <w:r w:rsidRPr="00ED2D4B">
              <w:t xml:space="preserve">Table I illustrates the </w:t>
            </w:r>
            <w:proofErr w:type="gramStart"/>
            <w:r w:rsidRPr="00ED2D4B">
              <w:t>final results</w:t>
            </w:r>
            <w:proofErr w:type="gramEnd"/>
            <w:r w:rsidRPr="00ED2D4B">
              <w:t xml:space="preserve"> with 20 images of</w:t>
            </w:r>
          </w:p>
          <w:p w14:paraId="15E4726E" w14:textId="77777777" w:rsidR="00777939" w:rsidRPr="00ED2D4B" w:rsidRDefault="00777939" w:rsidP="00303EA7">
            <w:r w:rsidRPr="00ED2D4B">
              <w:t>10 melanomas and 10 non-melanomas. O</w:t>
            </w:r>
          </w:p>
          <w:p w14:paraId="7806A25A" w14:textId="77777777" w:rsidR="00777939" w:rsidRPr="00ED2D4B" w:rsidRDefault="00777939" w:rsidP="00303EA7">
            <w:r w:rsidRPr="00ED2D4B">
              <w:t>training was performed considering the same amount</w:t>
            </w:r>
          </w:p>
          <w:p w14:paraId="318F3FF9" w14:textId="77777777" w:rsidR="00777939" w:rsidRPr="00ED2D4B" w:rsidRDefault="00777939" w:rsidP="00303EA7">
            <w:r w:rsidRPr="00ED2D4B">
              <w:t>210 IEEE LATIN AMERICA TRANSACTIONS, VOL. 9, NO. 2, APRIL 2011</w:t>
            </w:r>
          </w:p>
          <w:p w14:paraId="5F95EEE0" w14:textId="77777777" w:rsidR="00777939" w:rsidRPr="00ED2D4B" w:rsidRDefault="00777939" w:rsidP="00303EA7">
            <w:r w:rsidRPr="00ED2D4B">
              <w:t>of images and avoiding a sample database</w:t>
            </w:r>
          </w:p>
          <w:p w14:paraId="15F9E2CA" w14:textId="77777777" w:rsidR="00777939" w:rsidRPr="00ED2D4B" w:rsidRDefault="00777939" w:rsidP="00303EA7">
            <w:r w:rsidRPr="00ED2D4B">
              <w:t>addicted.</w:t>
            </w:r>
          </w:p>
        </w:tc>
      </w:tr>
      <w:tr w:rsidR="00777939" w14:paraId="56B8CF4D" w14:textId="77777777" w:rsidTr="00F157BE">
        <w:tc>
          <w:tcPr>
            <w:tcW w:w="1609" w:type="dxa"/>
          </w:tcPr>
          <w:p w14:paraId="391BABC3" w14:textId="77777777" w:rsidR="00777939" w:rsidRPr="00ED2D4B" w:rsidRDefault="00777939" w:rsidP="00303EA7">
            <w:r w:rsidRPr="00ED2D4B">
              <w:t>Maryam Sadeghi, Member, IEEE, Tim K. Lee</w:t>
            </w:r>
          </w:p>
        </w:tc>
        <w:tc>
          <w:tcPr>
            <w:tcW w:w="2598" w:type="dxa"/>
          </w:tcPr>
          <w:p w14:paraId="75992DEE" w14:textId="77777777" w:rsidR="00777939" w:rsidRPr="00ED2D4B" w:rsidRDefault="00777939" w:rsidP="00303EA7">
            <w:r w:rsidRPr="00ED2D4B">
              <w:t xml:space="preserve">Computer-aided diagnosis, </w:t>
            </w:r>
            <w:proofErr w:type="spellStart"/>
            <w:r w:rsidRPr="00ED2D4B">
              <w:t>dermoscopic</w:t>
            </w:r>
            <w:proofErr w:type="spellEnd"/>
            <w:r w:rsidRPr="00ED2D4B">
              <w:t xml:space="preserve"> structures, </w:t>
            </w:r>
            <w:proofErr w:type="spellStart"/>
            <w:r w:rsidRPr="00ED2D4B">
              <w:t>dermoscopy</w:t>
            </w:r>
            <w:proofErr w:type="spellEnd"/>
            <w:r w:rsidRPr="00ED2D4B">
              <w:t>, graph, irregular streaks, melanoma, skin cancer, streak detection, texture analysis.</w:t>
            </w:r>
          </w:p>
        </w:tc>
        <w:tc>
          <w:tcPr>
            <w:tcW w:w="1394" w:type="dxa"/>
          </w:tcPr>
          <w:p w14:paraId="1083F85A" w14:textId="77777777" w:rsidR="00777939" w:rsidRPr="00ED2D4B" w:rsidRDefault="00777939" w:rsidP="00303EA7">
            <w:pPr>
              <w:rPr>
                <w:sz w:val="32"/>
                <w:szCs w:val="32"/>
              </w:rPr>
            </w:pPr>
            <w:r w:rsidRPr="00ED2D4B">
              <w:rPr>
                <w:sz w:val="32"/>
                <w:szCs w:val="32"/>
              </w:rPr>
              <w:t>Images</w:t>
            </w:r>
          </w:p>
        </w:tc>
        <w:tc>
          <w:tcPr>
            <w:tcW w:w="2173" w:type="dxa"/>
          </w:tcPr>
          <w:p w14:paraId="31DB55F6" w14:textId="77777777" w:rsidR="00777939" w:rsidRPr="00ED2D4B" w:rsidRDefault="00777939" w:rsidP="00303EA7">
            <w:r w:rsidRPr="00ED2D4B">
              <w:t xml:space="preserve">Furthermore, symmetric streaks (starburst pattern) are one of the specific </w:t>
            </w:r>
            <w:proofErr w:type="spellStart"/>
            <w:r w:rsidRPr="00ED2D4B">
              <w:t>dermoscopic</w:t>
            </w:r>
            <w:proofErr w:type="spellEnd"/>
            <w:r w:rsidRPr="00ED2D4B">
              <w:t xml:space="preserve"> criteria to differentiate usually benign Spitz nevi (a dark nevus common in children) from melanoma, thus increasing diagnostic accuracy for pigmented Spitz nevi from 56% to 93%</w:t>
            </w:r>
          </w:p>
        </w:tc>
        <w:tc>
          <w:tcPr>
            <w:tcW w:w="3127" w:type="dxa"/>
          </w:tcPr>
          <w:p w14:paraId="467D79DC" w14:textId="77777777" w:rsidR="00777939" w:rsidRPr="00ED2D4B" w:rsidRDefault="00777939" w:rsidP="00303EA7">
            <w:r w:rsidRPr="00ED2D4B">
              <w:t>Results show Precision, Recall, F-Measure, Accuracy, and AUC of 0.85, 0.87, 0.86, 0.85, and 0.905 for [14] compared with 0.893, 0.893, 0.893, 0.893, and 0.932 for the current work, respectively.</w:t>
            </w:r>
          </w:p>
        </w:tc>
      </w:tr>
      <w:tr w:rsidR="00777939" w14:paraId="3BE972E6" w14:textId="77777777" w:rsidTr="00F157BE">
        <w:tc>
          <w:tcPr>
            <w:tcW w:w="1609" w:type="dxa"/>
          </w:tcPr>
          <w:p w14:paraId="0AF5A9C6" w14:textId="77777777" w:rsidR="00777939" w:rsidRPr="00ED2D4B" w:rsidRDefault="00777939" w:rsidP="00303EA7">
            <w:proofErr w:type="spellStart"/>
            <w:r w:rsidRPr="00ED2D4B">
              <w:lastRenderedPageBreak/>
              <w:t>Ilias</w:t>
            </w:r>
            <w:proofErr w:type="spellEnd"/>
            <w:r w:rsidRPr="00ED2D4B">
              <w:t xml:space="preserve"> </w:t>
            </w:r>
            <w:proofErr w:type="spellStart"/>
            <w:r w:rsidRPr="00ED2D4B">
              <w:t>Maglogiannis</w:t>
            </w:r>
            <w:proofErr w:type="spellEnd"/>
            <w:r w:rsidRPr="00ED2D4B">
              <w:t xml:space="preserve">, Member, IEEE, and </w:t>
            </w:r>
            <w:proofErr w:type="spellStart"/>
            <w:r w:rsidRPr="00ED2D4B">
              <w:t>Charalampos</w:t>
            </w:r>
            <w:proofErr w:type="spellEnd"/>
            <w:r w:rsidRPr="00ED2D4B">
              <w:t xml:space="preserve"> N. </w:t>
            </w:r>
            <w:proofErr w:type="spellStart"/>
            <w:r w:rsidRPr="00ED2D4B">
              <w:t>Doukas</w:t>
            </w:r>
            <w:proofErr w:type="spellEnd"/>
            <w:r w:rsidRPr="00ED2D4B">
              <w:t>,</w:t>
            </w:r>
          </w:p>
        </w:tc>
        <w:tc>
          <w:tcPr>
            <w:tcW w:w="2598" w:type="dxa"/>
          </w:tcPr>
          <w:p w14:paraId="0D7EBA85" w14:textId="77777777" w:rsidR="00777939" w:rsidRPr="00ED2D4B" w:rsidRDefault="00777939" w:rsidP="00303EA7">
            <w:r w:rsidRPr="00ED2D4B">
              <w:t xml:space="preserve">Classification methods, computer vision, </w:t>
            </w:r>
            <w:proofErr w:type="spellStart"/>
            <w:r w:rsidRPr="00ED2D4B">
              <w:t>dermoscopy</w:t>
            </w:r>
            <w:proofErr w:type="spellEnd"/>
            <w:r w:rsidRPr="00ED2D4B">
              <w:t>, melanoma, pattern analysis, skin cancer.</w:t>
            </w:r>
          </w:p>
        </w:tc>
        <w:tc>
          <w:tcPr>
            <w:tcW w:w="1394" w:type="dxa"/>
          </w:tcPr>
          <w:p w14:paraId="51C62C86" w14:textId="77777777" w:rsidR="00777939" w:rsidRPr="00ED2D4B" w:rsidRDefault="00777939" w:rsidP="00303EA7">
            <w:pPr>
              <w:rPr>
                <w:sz w:val="32"/>
                <w:szCs w:val="32"/>
              </w:rPr>
            </w:pPr>
            <w:r w:rsidRPr="00ED2D4B">
              <w:rPr>
                <w:sz w:val="32"/>
                <w:szCs w:val="32"/>
              </w:rPr>
              <w:t>Images</w:t>
            </w:r>
          </w:p>
        </w:tc>
        <w:tc>
          <w:tcPr>
            <w:tcW w:w="2173" w:type="dxa"/>
          </w:tcPr>
          <w:p w14:paraId="3AA6F0F7" w14:textId="77777777" w:rsidR="00777939" w:rsidRPr="00ED2D4B" w:rsidRDefault="00777939" w:rsidP="00303EA7">
            <w:r w:rsidRPr="00ED2D4B">
              <w:t>accuracy rates from 68.94 (</w:t>
            </w:r>
            <w:proofErr w:type="spellStart"/>
            <w:r w:rsidRPr="00ED2D4B">
              <w:t>Kstar</w:t>
            </w:r>
            <w:proofErr w:type="spellEnd"/>
            <w:r w:rsidRPr="00ED2D4B">
              <w:t>) to 76.08 (SVM), whereas TPRs from 0 (LWL) to 0.449 (Bayes networks), respectively.</w:t>
            </w:r>
          </w:p>
        </w:tc>
        <w:tc>
          <w:tcPr>
            <w:tcW w:w="3127" w:type="dxa"/>
          </w:tcPr>
          <w:p w14:paraId="3176F6DE" w14:textId="77777777" w:rsidR="00777939" w:rsidRPr="00ED2D4B" w:rsidRDefault="00777939" w:rsidP="00303EA7">
            <w:r w:rsidRPr="00ED2D4B">
              <w:t xml:space="preserve"> Accuracy ranges from 68.70% (Bayes networks) to 77.06 (SVM), whereas TP from 0.246 (</w:t>
            </w:r>
            <w:proofErr w:type="spellStart"/>
            <w:r w:rsidRPr="00ED2D4B">
              <w:t>Kstar</w:t>
            </w:r>
            <w:proofErr w:type="spellEnd"/>
            <w:r w:rsidRPr="00ED2D4B">
              <w:t>) to 1.0 (SVM).</w:t>
            </w:r>
          </w:p>
        </w:tc>
      </w:tr>
      <w:tr w:rsidR="00777939" w14:paraId="7956ACAE" w14:textId="77777777" w:rsidTr="00F157BE">
        <w:tc>
          <w:tcPr>
            <w:tcW w:w="1609" w:type="dxa"/>
          </w:tcPr>
          <w:p w14:paraId="05E9A9A4" w14:textId="77777777" w:rsidR="00777939" w:rsidRPr="00ED2D4B" w:rsidRDefault="00777939" w:rsidP="00303EA7">
            <w:r w:rsidRPr="00ED2D4B">
              <w:t xml:space="preserve">M. </w:t>
            </w:r>
            <w:proofErr w:type="spellStart"/>
            <w:r w:rsidRPr="00ED2D4B">
              <w:t>Emin</w:t>
            </w:r>
            <w:proofErr w:type="spellEnd"/>
            <w:r w:rsidRPr="00ED2D4B">
              <w:t xml:space="preserve"> </w:t>
            </w:r>
            <w:proofErr w:type="spellStart"/>
            <w:r w:rsidRPr="00ED2D4B">
              <w:t>Yuksel</w:t>
            </w:r>
            <w:proofErr w:type="spellEnd"/>
            <w:r w:rsidRPr="00ED2D4B">
              <w:t xml:space="preserve"> </w:t>
            </w:r>
            <w:proofErr w:type="gramStart"/>
            <w:r w:rsidRPr="00ED2D4B">
              <w:t>¨ ,</w:t>
            </w:r>
            <w:proofErr w:type="gramEnd"/>
            <w:r w:rsidRPr="00ED2D4B">
              <w:t xml:space="preserve"> Senior Member, IEEE, and Murat </w:t>
            </w:r>
            <w:proofErr w:type="spellStart"/>
            <w:r w:rsidRPr="00ED2D4B">
              <w:t>Borlu</w:t>
            </w:r>
            <w:proofErr w:type="spellEnd"/>
          </w:p>
        </w:tc>
        <w:tc>
          <w:tcPr>
            <w:tcW w:w="2598" w:type="dxa"/>
          </w:tcPr>
          <w:p w14:paraId="701DA203" w14:textId="77777777" w:rsidR="00777939" w:rsidRPr="00ED2D4B" w:rsidRDefault="00777939" w:rsidP="00303EA7">
            <w:r w:rsidRPr="00ED2D4B">
              <w:t>Fuzzy logic, image processing, image thresholding, type-2 fuzzy logic.</w:t>
            </w:r>
          </w:p>
        </w:tc>
        <w:tc>
          <w:tcPr>
            <w:tcW w:w="1394" w:type="dxa"/>
          </w:tcPr>
          <w:p w14:paraId="3BDD3817" w14:textId="77777777" w:rsidR="00777939" w:rsidRPr="00ED2D4B" w:rsidRDefault="00777939" w:rsidP="00303EA7">
            <w:pPr>
              <w:rPr>
                <w:sz w:val="32"/>
                <w:szCs w:val="32"/>
              </w:rPr>
            </w:pPr>
            <w:r w:rsidRPr="00ED2D4B">
              <w:rPr>
                <w:sz w:val="32"/>
                <w:szCs w:val="32"/>
              </w:rPr>
              <w:t>Images</w:t>
            </w:r>
          </w:p>
        </w:tc>
        <w:tc>
          <w:tcPr>
            <w:tcW w:w="2173" w:type="dxa"/>
          </w:tcPr>
          <w:p w14:paraId="30BD8C85" w14:textId="77777777" w:rsidR="00777939" w:rsidRPr="00ED2D4B" w:rsidRDefault="00777939" w:rsidP="00303EA7"/>
        </w:tc>
        <w:tc>
          <w:tcPr>
            <w:tcW w:w="3127" w:type="dxa"/>
          </w:tcPr>
          <w:p w14:paraId="72C48CB3" w14:textId="77777777" w:rsidR="00777939" w:rsidRPr="00ED2D4B" w:rsidRDefault="00777939" w:rsidP="00303EA7">
            <w:r w:rsidRPr="00ED2D4B">
              <w:t>As an additional but a subjective evaluation, nevus borders determined by the three methods have been visually evaluated by an expert dermatologist, and the presented type-2 fuzzy-logic-based segmentation method has been found to be superior over the Otsu and the adaptive thresholding methods.</w:t>
            </w:r>
          </w:p>
        </w:tc>
      </w:tr>
      <w:tr w:rsidR="00777939" w14:paraId="7796AA07" w14:textId="77777777" w:rsidTr="00F157BE">
        <w:tc>
          <w:tcPr>
            <w:tcW w:w="1609" w:type="dxa"/>
          </w:tcPr>
          <w:p w14:paraId="0D2B8095" w14:textId="77777777" w:rsidR="00777939" w:rsidRPr="00ED2D4B" w:rsidRDefault="00777939" w:rsidP="00303EA7">
            <w:proofErr w:type="spellStart"/>
            <w:r w:rsidRPr="00ED2D4B">
              <w:t>Arve</w:t>
            </w:r>
            <w:proofErr w:type="spellEnd"/>
            <w:r w:rsidRPr="00ED2D4B">
              <w:t xml:space="preserve"> </w:t>
            </w:r>
            <w:proofErr w:type="spellStart"/>
            <w:r w:rsidRPr="00ED2D4B">
              <w:t>Kjoelen</w:t>
            </w:r>
            <w:proofErr w:type="spellEnd"/>
            <w:r w:rsidRPr="00ED2D4B">
              <w:t xml:space="preserve">, Scott E. </w:t>
            </w:r>
            <w:proofErr w:type="spellStart"/>
            <w:r w:rsidRPr="00ED2D4B">
              <w:t>Umbaugh</w:t>
            </w:r>
            <w:proofErr w:type="spellEnd"/>
            <w:r w:rsidRPr="00ED2D4B">
              <w:t xml:space="preserve">, and </w:t>
            </w:r>
            <w:proofErr w:type="spellStart"/>
            <w:r w:rsidRPr="00ED2D4B">
              <w:t>MarkZuke</w:t>
            </w:r>
            <w:proofErr w:type="spellEnd"/>
          </w:p>
        </w:tc>
        <w:tc>
          <w:tcPr>
            <w:tcW w:w="2598" w:type="dxa"/>
          </w:tcPr>
          <w:p w14:paraId="58F080DC" w14:textId="77777777" w:rsidR="00777939" w:rsidRPr="00ED2D4B" w:rsidRDefault="00777939" w:rsidP="00303EA7">
            <w:r w:rsidRPr="00ED2D4B">
              <w:t>Transform-Domain Coding</w:t>
            </w:r>
          </w:p>
        </w:tc>
        <w:tc>
          <w:tcPr>
            <w:tcW w:w="1394" w:type="dxa"/>
          </w:tcPr>
          <w:p w14:paraId="1D8C629F" w14:textId="77777777" w:rsidR="00777939" w:rsidRPr="00ED2D4B" w:rsidRDefault="00777939" w:rsidP="00303EA7">
            <w:pPr>
              <w:rPr>
                <w:sz w:val="32"/>
                <w:szCs w:val="32"/>
              </w:rPr>
            </w:pPr>
            <w:r w:rsidRPr="00ED2D4B">
              <w:rPr>
                <w:sz w:val="32"/>
                <w:szCs w:val="32"/>
              </w:rPr>
              <w:t>Images</w:t>
            </w:r>
          </w:p>
        </w:tc>
        <w:tc>
          <w:tcPr>
            <w:tcW w:w="2173" w:type="dxa"/>
          </w:tcPr>
          <w:p w14:paraId="2DB03A6A" w14:textId="77777777" w:rsidR="00777939" w:rsidRPr="00ED2D4B" w:rsidRDefault="00777939" w:rsidP="00303EA7"/>
        </w:tc>
        <w:tc>
          <w:tcPr>
            <w:tcW w:w="3127" w:type="dxa"/>
          </w:tcPr>
          <w:p w14:paraId="5CBDC761" w14:textId="77777777" w:rsidR="00777939" w:rsidRPr="00ED2D4B" w:rsidRDefault="00777939" w:rsidP="00303EA7">
            <w:r w:rsidRPr="00ED2D4B">
              <w:t>Depicts the image 1268n.ppm, which has high correlation coefficients, ranging from 0.995 to 0.998.</w:t>
            </w:r>
          </w:p>
        </w:tc>
      </w:tr>
      <w:tr w:rsidR="00777939" w14:paraId="0D8A93A5" w14:textId="77777777" w:rsidTr="00F157BE">
        <w:tc>
          <w:tcPr>
            <w:tcW w:w="1609" w:type="dxa"/>
          </w:tcPr>
          <w:p w14:paraId="6A05CDEB" w14:textId="77777777" w:rsidR="00777939" w:rsidRPr="00ED2D4B" w:rsidRDefault="00777939" w:rsidP="00303EA7">
            <w:proofErr w:type="spellStart"/>
            <w:r w:rsidRPr="00ED2D4B">
              <w:t>Hening</w:t>
            </w:r>
            <w:proofErr w:type="spellEnd"/>
            <w:r w:rsidRPr="00ED2D4B">
              <w:t xml:space="preserve"> Wang, Xin Xu, </w:t>
            </w:r>
            <w:proofErr w:type="spellStart"/>
            <w:r w:rsidRPr="00ED2D4B">
              <w:t>Xiaoqin</w:t>
            </w:r>
            <w:proofErr w:type="spellEnd"/>
            <w:r w:rsidRPr="00ED2D4B">
              <w:t xml:space="preserve"> Li, Peng Xi, and </w:t>
            </w:r>
            <w:proofErr w:type="spellStart"/>
            <w:r w:rsidRPr="00ED2D4B">
              <w:t>Qiushi</w:t>
            </w:r>
            <w:proofErr w:type="spellEnd"/>
            <w:r w:rsidRPr="00ED2D4B">
              <w:t xml:space="preserve"> Ren</w:t>
            </w:r>
          </w:p>
        </w:tc>
        <w:tc>
          <w:tcPr>
            <w:tcW w:w="2598" w:type="dxa"/>
          </w:tcPr>
          <w:p w14:paraId="7BB9A87A" w14:textId="77777777" w:rsidR="00777939" w:rsidRPr="00ED2D4B" w:rsidRDefault="00777939" w:rsidP="00303EA7">
            <w:r w:rsidRPr="00ED2D4B">
              <w:t>Imaging Design</w:t>
            </w:r>
          </w:p>
        </w:tc>
        <w:tc>
          <w:tcPr>
            <w:tcW w:w="1394" w:type="dxa"/>
          </w:tcPr>
          <w:p w14:paraId="1C81570B" w14:textId="77777777" w:rsidR="00777939" w:rsidRPr="00ED2D4B" w:rsidRDefault="00777939" w:rsidP="00303EA7">
            <w:pPr>
              <w:rPr>
                <w:sz w:val="32"/>
                <w:szCs w:val="32"/>
              </w:rPr>
            </w:pPr>
            <w:r w:rsidRPr="00ED2D4B">
              <w:rPr>
                <w:sz w:val="32"/>
                <w:szCs w:val="32"/>
              </w:rPr>
              <w:t>Images</w:t>
            </w:r>
          </w:p>
        </w:tc>
        <w:tc>
          <w:tcPr>
            <w:tcW w:w="2173" w:type="dxa"/>
          </w:tcPr>
          <w:p w14:paraId="28F50B40" w14:textId="77777777" w:rsidR="00777939" w:rsidRPr="00ED2D4B" w:rsidRDefault="00777939" w:rsidP="00303EA7"/>
        </w:tc>
        <w:tc>
          <w:tcPr>
            <w:tcW w:w="3127" w:type="dxa"/>
          </w:tcPr>
          <w:p w14:paraId="5BBD7050" w14:textId="77777777" w:rsidR="00777939" w:rsidRPr="00ED2D4B" w:rsidRDefault="00777939" w:rsidP="00303EA7">
            <w:r w:rsidRPr="00ED2D4B">
              <w:t>observation of the pigment distribution is seriously compromised due to the strong direct reflection of light from the stratum corneum.</w:t>
            </w:r>
          </w:p>
        </w:tc>
      </w:tr>
      <w:tr w:rsidR="00777939" w14:paraId="71C07F0F" w14:textId="77777777" w:rsidTr="00F157BE">
        <w:tc>
          <w:tcPr>
            <w:tcW w:w="1609" w:type="dxa"/>
          </w:tcPr>
          <w:p w14:paraId="184EC79B" w14:textId="77777777" w:rsidR="00777939" w:rsidRPr="00ED2D4B" w:rsidRDefault="00777939" w:rsidP="00303EA7">
            <w:r w:rsidRPr="00ED2D4B">
              <w:t xml:space="preserve">F. E. S. </w:t>
            </w:r>
            <w:proofErr w:type="spellStart"/>
            <w:r w:rsidRPr="00ED2D4B">
              <w:t>Alencar</w:t>
            </w:r>
            <w:proofErr w:type="spellEnd"/>
            <w:r w:rsidRPr="00ED2D4B">
              <w:t xml:space="preserve">, D. C. Lopes and F. M. Mendes </w:t>
            </w:r>
            <w:proofErr w:type="spellStart"/>
            <w:r w:rsidRPr="00ED2D4B">
              <w:t>Neto</w:t>
            </w:r>
            <w:proofErr w:type="spellEnd"/>
          </w:p>
        </w:tc>
        <w:tc>
          <w:tcPr>
            <w:tcW w:w="2598" w:type="dxa"/>
          </w:tcPr>
          <w:p w14:paraId="214C54A9" w14:textId="77777777" w:rsidR="00777939" w:rsidRPr="00ED2D4B" w:rsidRDefault="00777939" w:rsidP="00303EA7">
            <w:r w:rsidRPr="00ED2D4B">
              <w:t xml:space="preserve">Image Classification, melanoma, Mobile Devices, Artificial Intelligence, MLP Network, </w:t>
            </w:r>
            <w:proofErr w:type="spellStart"/>
            <w:r w:rsidRPr="00ED2D4B">
              <w:t>Dermoscopic</w:t>
            </w:r>
            <w:proofErr w:type="spellEnd"/>
            <w:r w:rsidRPr="00ED2D4B">
              <w:t xml:space="preserve"> Images.</w:t>
            </w:r>
          </w:p>
        </w:tc>
        <w:tc>
          <w:tcPr>
            <w:tcW w:w="1394" w:type="dxa"/>
          </w:tcPr>
          <w:p w14:paraId="08589896" w14:textId="77777777" w:rsidR="00777939" w:rsidRPr="00ED2D4B" w:rsidRDefault="00777939" w:rsidP="00303EA7">
            <w:pPr>
              <w:rPr>
                <w:sz w:val="32"/>
                <w:szCs w:val="32"/>
              </w:rPr>
            </w:pPr>
            <w:r w:rsidRPr="00ED2D4B">
              <w:rPr>
                <w:sz w:val="32"/>
                <w:szCs w:val="32"/>
              </w:rPr>
              <w:t>Images</w:t>
            </w:r>
          </w:p>
        </w:tc>
        <w:tc>
          <w:tcPr>
            <w:tcW w:w="2173" w:type="dxa"/>
          </w:tcPr>
          <w:p w14:paraId="49E26704" w14:textId="77777777" w:rsidR="00777939" w:rsidRPr="00ED2D4B" w:rsidRDefault="00777939" w:rsidP="00303EA7">
            <w:r w:rsidRPr="00ED2D4B">
              <w:t>According to the results, the system achieved a level of 66% sensitivity and 93% specificity.</w:t>
            </w:r>
          </w:p>
        </w:tc>
        <w:tc>
          <w:tcPr>
            <w:tcW w:w="3127" w:type="dxa"/>
          </w:tcPr>
          <w:p w14:paraId="0D96EAF5" w14:textId="77777777" w:rsidR="00777939" w:rsidRPr="00ED2D4B" w:rsidRDefault="00777939" w:rsidP="00303EA7">
            <w:r w:rsidRPr="00ED2D4B">
              <w:t xml:space="preserve">Com </w:t>
            </w:r>
            <w:proofErr w:type="spellStart"/>
            <w:r w:rsidRPr="00ED2D4B">
              <w:t>relação</w:t>
            </w:r>
            <w:proofErr w:type="spellEnd"/>
            <w:r w:rsidRPr="00ED2D4B">
              <w:t xml:space="preserve"> a </w:t>
            </w:r>
            <w:proofErr w:type="spellStart"/>
            <w:r w:rsidRPr="00ED2D4B">
              <w:t>borda</w:t>
            </w:r>
            <w:proofErr w:type="spellEnd"/>
            <w:r w:rsidRPr="00ED2D4B">
              <w:t xml:space="preserve">, a </w:t>
            </w:r>
            <w:proofErr w:type="spellStart"/>
            <w:r w:rsidRPr="00ED2D4B">
              <w:t>presença</w:t>
            </w:r>
            <w:proofErr w:type="spellEnd"/>
            <w:r w:rsidRPr="00ED2D4B">
              <w:t xml:space="preserve"> de </w:t>
            </w:r>
            <w:proofErr w:type="spellStart"/>
            <w:r w:rsidRPr="00ED2D4B">
              <w:t>ruídos</w:t>
            </w:r>
            <w:proofErr w:type="spellEnd"/>
            <w:r w:rsidRPr="00ED2D4B">
              <w:t xml:space="preserve"> </w:t>
            </w:r>
            <w:proofErr w:type="spellStart"/>
            <w:r w:rsidRPr="00ED2D4B">
              <w:t>em</w:t>
            </w:r>
            <w:proofErr w:type="spellEnd"/>
            <w:r w:rsidRPr="00ED2D4B">
              <w:t xml:space="preserve"> </w:t>
            </w:r>
            <w:proofErr w:type="spellStart"/>
            <w:r w:rsidRPr="00ED2D4B">
              <w:t>algumas</w:t>
            </w:r>
            <w:proofErr w:type="spellEnd"/>
            <w:r w:rsidRPr="00ED2D4B">
              <w:t xml:space="preserve"> imagens </w:t>
            </w:r>
            <w:proofErr w:type="spellStart"/>
            <w:r w:rsidRPr="00ED2D4B">
              <w:t>dificultou</w:t>
            </w:r>
            <w:proofErr w:type="spellEnd"/>
            <w:r w:rsidRPr="00ED2D4B">
              <w:t xml:space="preserve"> </w:t>
            </w:r>
            <w:proofErr w:type="gramStart"/>
            <w:r w:rsidRPr="00ED2D4B">
              <w:t>a</w:t>
            </w:r>
            <w:proofErr w:type="gramEnd"/>
            <w:r w:rsidRPr="00ED2D4B">
              <w:t xml:space="preserve"> </w:t>
            </w:r>
            <w:proofErr w:type="spellStart"/>
            <w:r w:rsidRPr="00ED2D4B">
              <w:t>análise</w:t>
            </w:r>
            <w:proofErr w:type="spellEnd"/>
            <w:r w:rsidRPr="00ED2D4B">
              <w:t xml:space="preserve"> das </w:t>
            </w:r>
            <w:proofErr w:type="spellStart"/>
            <w:r w:rsidRPr="00ED2D4B">
              <w:t>irregularidades</w:t>
            </w:r>
            <w:proofErr w:type="spellEnd"/>
            <w:r w:rsidRPr="00ED2D4B">
              <w:t xml:space="preserve"> de </w:t>
            </w:r>
            <w:proofErr w:type="spellStart"/>
            <w:r w:rsidRPr="00ED2D4B">
              <w:t>algumas</w:t>
            </w:r>
            <w:proofErr w:type="spellEnd"/>
            <w:r w:rsidRPr="00ED2D4B">
              <w:t xml:space="preserve"> </w:t>
            </w:r>
            <w:proofErr w:type="spellStart"/>
            <w:r w:rsidRPr="00ED2D4B">
              <w:t>lesões</w:t>
            </w:r>
            <w:proofErr w:type="spellEnd"/>
            <w:r w:rsidRPr="00ED2D4B">
              <w:t xml:space="preserve">, mas </w:t>
            </w:r>
            <w:proofErr w:type="spellStart"/>
            <w:r w:rsidRPr="00ED2D4B">
              <w:t>mesmo</w:t>
            </w:r>
            <w:proofErr w:type="spellEnd"/>
            <w:r w:rsidRPr="00ED2D4B">
              <w:t xml:space="preserve"> </w:t>
            </w:r>
            <w:proofErr w:type="spellStart"/>
            <w:r w:rsidRPr="00ED2D4B">
              <w:t>assim</w:t>
            </w:r>
            <w:proofErr w:type="spellEnd"/>
            <w:r w:rsidRPr="00ED2D4B">
              <w:t xml:space="preserve"> o </w:t>
            </w:r>
            <w:proofErr w:type="spellStart"/>
            <w:r w:rsidRPr="00ED2D4B">
              <w:t>método</w:t>
            </w:r>
            <w:proofErr w:type="spellEnd"/>
            <w:r w:rsidRPr="00ED2D4B">
              <w:t xml:space="preserve"> </w:t>
            </w:r>
            <w:proofErr w:type="spellStart"/>
            <w:r w:rsidRPr="00ED2D4B">
              <w:t>ainda</w:t>
            </w:r>
            <w:proofErr w:type="spellEnd"/>
            <w:r w:rsidRPr="00ED2D4B">
              <w:t xml:space="preserve"> </w:t>
            </w:r>
            <w:proofErr w:type="spellStart"/>
            <w:r w:rsidRPr="00ED2D4B">
              <w:t>obteve</w:t>
            </w:r>
            <w:proofErr w:type="spellEnd"/>
            <w:r w:rsidRPr="00ED2D4B">
              <w:t xml:space="preserve"> um </w:t>
            </w:r>
            <w:proofErr w:type="spellStart"/>
            <w:r w:rsidRPr="00ED2D4B">
              <w:t>bom</w:t>
            </w:r>
            <w:proofErr w:type="spellEnd"/>
            <w:r w:rsidRPr="00ED2D4B">
              <w:t xml:space="preserve"> </w:t>
            </w:r>
            <w:proofErr w:type="spellStart"/>
            <w:r w:rsidRPr="00ED2D4B">
              <w:t>resultado</w:t>
            </w:r>
            <w:proofErr w:type="spellEnd"/>
            <w:r w:rsidRPr="00ED2D4B">
              <w:t xml:space="preserve">, pois o </w:t>
            </w:r>
            <w:proofErr w:type="spellStart"/>
            <w:r w:rsidRPr="00ED2D4B">
              <w:t>mesmo</w:t>
            </w:r>
            <w:proofErr w:type="spellEnd"/>
            <w:r w:rsidRPr="00ED2D4B">
              <w:t xml:space="preserve"> </w:t>
            </w:r>
            <w:proofErr w:type="spellStart"/>
            <w:r w:rsidRPr="00ED2D4B">
              <w:t>foi</w:t>
            </w:r>
            <w:proofErr w:type="spellEnd"/>
            <w:r w:rsidRPr="00ED2D4B">
              <w:t xml:space="preserve"> </w:t>
            </w:r>
            <w:proofErr w:type="spellStart"/>
            <w:r w:rsidRPr="00ED2D4B">
              <w:t>capaz</w:t>
            </w:r>
            <w:proofErr w:type="spellEnd"/>
            <w:r w:rsidRPr="00ED2D4B">
              <w:t xml:space="preserve"> de </w:t>
            </w:r>
            <w:proofErr w:type="spellStart"/>
            <w:r w:rsidRPr="00ED2D4B">
              <w:t>identificar</w:t>
            </w:r>
            <w:proofErr w:type="spellEnd"/>
            <w:r w:rsidRPr="00ED2D4B">
              <w:t xml:space="preserve"> </w:t>
            </w:r>
            <w:proofErr w:type="spellStart"/>
            <w:r w:rsidRPr="00ED2D4B">
              <w:t>irregularidades</w:t>
            </w:r>
            <w:proofErr w:type="spellEnd"/>
            <w:r w:rsidRPr="00ED2D4B">
              <w:t xml:space="preserve"> </w:t>
            </w:r>
            <w:proofErr w:type="spellStart"/>
            <w:r w:rsidRPr="00ED2D4B">
              <w:t>em</w:t>
            </w:r>
            <w:proofErr w:type="spellEnd"/>
            <w:r w:rsidRPr="00ED2D4B">
              <w:t xml:space="preserve"> 88,5% das imagens. </w:t>
            </w:r>
            <w:proofErr w:type="spellStart"/>
            <w:r w:rsidRPr="00ED2D4B">
              <w:t>Quanto</w:t>
            </w:r>
            <w:proofErr w:type="spellEnd"/>
            <w:r w:rsidRPr="00ED2D4B">
              <w:t xml:space="preserve"> à </w:t>
            </w:r>
            <w:proofErr w:type="spellStart"/>
            <w:r w:rsidRPr="00ED2D4B">
              <w:t>validação</w:t>
            </w:r>
            <w:proofErr w:type="spellEnd"/>
            <w:r w:rsidRPr="00ED2D4B">
              <w:t xml:space="preserve">, é </w:t>
            </w:r>
            <w:proofErr w:type="spellStart"/>
            <w:r w:rsidRPr="00ED2D4B">
              <w:t>necessário</w:t>
            </w:r>
            <w:proofErr w:type="spellEnd"/>
            <w:r w:rsidRPr="00ED2D4B">
              <w:t xml:space="preserve"> </w:t>
            </w:r>
            <w:proofErr w:type="spellStart"/>
            <w:r w:rsidRPr="00ED2D4B">
              <w:t>apresentar</w:t>
            </w:r>
            <w:proofErr w:type="spellEnd"/>
            <w:r w:rsidRPr="00ED2D4B">
              <w:t xml:space="preserve"> </w:t>
            </w:r>
            <w:proofErr w:type="spellStart"/>
            <w:r w:rsidRPr="00ED2D4B">
              <w:t>os</w:t>
            </w:r>
            <w:proofErr w:type="spellEnd"/>
            <w:r w:rsidRPr="00ED2D4B">
              <w:t xml:space="preserve"> </w:t>
            </w:r>
            <w:proofErr w:type="spellStart"/>
            <w:r w:rsidRPr="00ED2D4B">
              <w:t>resultados</w:t>
            </w:r>
            <w:proofErr w:type="spellEnd"/>
            <w:r w:rsidRPr="00ED2D4B">
              <w:t xml:space="preserve"> </w:t>
            </w:r>
            <w:proofErr w:type="gramStart"/>
            <w:r w:rsidRPr="00ED2D4B">
              <w:t>a</w:t>
            </w:r>
            <w:proofErr w:type="gramEnd"/>
            <w:r w:rsidRPr="00ED2D4B">
              <w:t xml:space="preserve"> um </w:t>
            </w:r>
            <w:proofErr w:type="spellStart"/>
            <w:r w:rsidRPr="00ED2D4B">
              <w:t>especialista</w:t>
            </w:r>
            <w:proofErr w:type="spellEnd"/>
            <w:r w:rsidRPr="00ED2D4B">
              <w:t xml:space="preserve"> para que </w:t>
            </w:r>
            <w:proofErr w:type="spellStart"/>
            <w:r w:rsidRPr="00ED2D4B">
              <w:t>o</w:t>
            </w:r>
            <w:proofErr w:type="spellEnd"/>
            <w:r w:rsidRPr="00ED2D4B">
              <w:t xml:space="preserve"> </w:t>
            </w:r>
            <w:proofErr w:type="spellStart"/>
            <w:r w:rsidRPr="00ED2D4B">
              <w:t>mesmo</w:t>
            </w:r>
            <w:proofErr w:type="spellEnd"/>
            <w:r w:rsidRPr="00ED2D4B">
              <w:t xml:space="preserve"> </w:t>
            </w:r>
            <w:proofErr w:type="spellStart"/>
            <w:r w:rsidRPr="00ED2D4B">
              <w:t>possa</w:t>
            </w:r>
            <w:proofErr w:type="spellEnd"/>
            <w:r w:rsidRPr="00ED2D4B">
              <w:t xml:space="preserve"> </w:t>
            </w:r>
            <w:proofErr w:type="spellStart"/>
            <w:r w:rsidRPr="00ED2D4B">
              <w:t>validar</w:t>
            </w:r>
            <w:proofErr w:type="spellEnd"/>
            <w:r w:rsidRPr="00ED2D4B">
              <w:t xml:space="preserve"> a </w:t>
            </w:r>
            <w:proofErr w:type="spellStart"/>
            <w:r w:rsidRPr="00ED2D4B">
              <w:t>técnica</w:t>
            </w:r>
            <w:proofErr w:type="spellEnd"/>
            <w:r w:rsidRPr="00ED2D4B">
              <w:t xml:space="preserve"> </w:t>
            </w:r>
            <w:proofErr w:type="spellStart"/>
            <w:r w:rsidRPr="00ED2D4B">
              <w:t>desenvolvida</w:t>
            </w:r>
            <w:proofErr w:type="spellEnd"/>
          </w:p>
        </w:tc>
      </w:tr>
      <w:tr w:rsidR="00777939" w14:paraId="3119AE93" w14:textId="77777777" w:rsidTr="00F157BE">
        <w:tc>
          <w:tcPr>
            <w:tcW w:w="1609" w:type="dxa"/>
          </w:tcPr>
          <w:p w14:paraId="00D75C49" w14:textId="77777777" w:rsidR="00777939" w:rsidRPr="00ED2D4B" w:rsidRDefault="00777939" w:rsidP="00303EA7">
            <w:proofErr w:type="spellStart"/>
            <w:r w:rsidRPr="00ED2D4B">
              <w:t>Lequan</w:t>
            </w:r>
            <w:proofErr w:type="spellEnd"/>
            <w:r w:rsidRPr="00ED2D4B">
              <w:t xml:space="preserve"> </w:t>
            </w:r>
            <w:proofErr w:type="gramStart"/>
            <w:r w:rsidRPr="00ED2D4B">
              <w:t>Yu,</w:t>
            </w:r>
            <w:r w:rsidRPr="00ED2D4B">
              <w:rPr>
                <w:rFonts w:ascii="Cambria Math" w:hAnsi="Cambria Math" w:cs="Cambria Math"/>
              </w:rPr>
              <w:t>∗</w:t>
            </w:r>
            <w:proofErr w:type="gramEnd"/>
            <w:r w:rsidRPr="00ED2D4B">
              <w:t xml:space="preserve"> Student Member, IEEE, Hao Chen,</w:t>
            </w:r>
          </w:p>
        </w:tc>
        <w:tc>
          <w:tcPr>
            <w:tcW w:w="2598" w:type="dxa"/>
          </w:tcPr>
          <w:p w14:paraId="60FC1D7B" w14:textId="77777777" w:rsidR="00777939" w:rsidRPr="00ED2D4B" w:rsidRDefault="00777939" w:rsidP="00303EA7">
            <w:r w:rsidRPr="00ED2D4B">
              <w:t xml:space="preserve">Automated melanoma recognition, fully </w:t>
            </w:r>
            <w:proofErr w:type="spellStart"/>
            <w:r w:rsidRPr="00ED2D4B">
              <w:t>convolutionalneural</w:t>
            </w:r>
            <w:proofErr w:type="spellEnd"/>
            <w:r w:rsidRPr="00ED2D4B">
              <w:t xml:space="preserve"> </w:t>
            </w:r>
            <w:proofErr w:type="spellStart"/>
            <w:proofErr w:type="gramStart"/>
            <w:r w:rsidRPr="00ED2D4B">
              <w:t>networks,residuallearning</w:t>
            </w:r>
            <w:proofErr w:type="spellEnd"/>
            <w:proofErr w:type="gramEnd"/>
            <w:r w:rsidRPr="00ED2D4B">
              <w:t>, skin lesion analysis, very deep convolutional neural networks.</w:t>
            </w:r>
          </w:p>
        </w:tc>
        <w:tc>
          <w:tcPr>
            <w:tcW w:w="1394" w:type="dxa"/>
          </w:tcPr>
          <w:p w14:paraId="4303E408" w14:textId="77777777" w:rsidR="00777939" w:rsidRPr="00ED2D4B" w:rsidRDefault="00777939" w:rsidP="00303EA7">
            <w:pPr>
              <w:rPr>
                <w:sz w:val="32"/>
                <w:szCs w:val="32"/>
              </w:rPr>
            </w:pPr>
            <w:r w:rsidRPr="00ED2D4B">
              <w:rPr>
                <w:sz w:val="32"/>
                <w:szCs w:val="32"/>
              </w:rPr>
              <w:t>Images</w:t>
            </w:r>
          </w:p>
        </w:tc>
        <w:tc>
          <w:tcPr>
            <w:tcW w:w="2173" w:type="dxa"/>
          </w:tcPr>
          <w:p w14:paraId="074FDEE0" w14:textId="77777777" w:rsidR="00777939" w:rsidRPr="00ED2D4B" w:rsidRDefault="00777939" w:rsidP="00303EA7">
            <w:r w:rsidRPr="00ED2D4B">
              <w:t xml:space="preserve">We rank the first place in the challenge with the AP value 0.637, demonstrating the advantages of the proposed method in dealing with the </w:t>
            </w:r>
            <w:r w:rsidRPr="00ED2D4B">
              <w:lastRenderedPageBreak/>
              <w:t>challenges of the skin lesion recognition</w:t>
            </w:r>
          </w:p>
        </w:tc>
        <w:tc>
          <w:tcPr>
            <w:tcW w:w="3127" w:type="dxa"/>
          </w:tcPr>
          <w:p w14:paraId="1E25F44B" w14:textId="77777777" w:rsidR="00777939" w:rsidRPr="00ED2D4B" w:rsidRDefault="00777939" w:rsidP="00303EA7">
            <w:r w:rsidRPr="00ED2D4B">
              <w:lastRenderedPageBreak/>
              <w:t>among 25 teams and 28 teams, respectively. This study corroborates that very deep CNNs with effective training mechanisms can be employed to solve complicated medical image analysis tasks, even with limited training data.</w:t>
            </w:r>
          </w:p>
        </w:tc>
      </w:tr>
      <w:tr w:rsidR="00777939" w14:paraId="3D861D5D" w14:textId="77777777" w:rsidTr="00F157BE">
        <w:tc>
          <w:tcPr>
            <w:tcW w:w="1609" w:type="dxa"/>
          </w:tcPr>
          <w:p w14:paraId="414B0243" w14:textId="77777777" w:rsidR="00777939" w:rsidRPr="00ED2D4B" w:rsidRDefault="00777939" w:rsidP="00303EA7">
            <w:r w:rsidRPr="00ED2D4B">
              <w:t xml:space="preserve">Costantino Grana, Giovanni </w:t>
            </w:r>
            <w:proofErr w:type="spellStart"/>
            <w:r w:rsidRPr="00ED2D4B">
              <w:t>Pellacani</w:t>
            </w:r>
            <w:proofErr w:type="spellEnd"/>
            <w:r w:rsidRPr="00ED2D4B">
              <w:t xml:space="preserve">, Rita </w:t>
            </w:r>
            <w:proofErr w:type="spellStart"/>
            <w:r w:rsidRPr="00ED2D4B">
              <w:t>Cucchiara</w:t>
            </w:r>
            <w:proofErr w:type="spellEnd"/>
            <w:r w:rsidRPr="00ED2D4B">
              <w:t xml:space="preserve">, and Stefania </w:t>
            </w:r>
            <w:proofErr w:type="spellStart"/>
            <w:r w:rsidRPr="00ED2D4B">
              <w:t>Seidenari</w:t>
            </w:r>
            <w:proofErr w:type="spellEnd"/>
            <w:r w:rsidRPr="00ED2D4B">
              <w:t>*</w:t>
            </w:r>
          </w:p>
        </w:tc>
        <w:tc>
          <w:tcPr>
            <w:tcW w:w="2598" w:type="dxa"/>
          </w:tcPr>
          <w:p w14:paraId="75A29B67" w14:textId="77777777" w:rsidR="00777939" w:rsidRPr="00ED2D4B" w:rsidRDefault="00777939" w:rsidP="00303EA7">
            <w:r w:rsidRPr="00ED2D4B">
              <w:t xml:space="preserve">Border, </w:t>
            </w:r>
            <w:proofErr w:type="spellStart"/>
            <w:r w:rsidRPr="00ED2D4B">
              <w:t>Catmull</w:t>
            </w:r>
            <w:proofErr w:type="spellEnd"/>
            <w:r w:rsidRPr="00ED2D4B">
              <w:t xml:space="preserve">–Rom splines, </w:t>
            </w:r>
            <w:proofErr w:type="spellStart"/>
            <w:r w:rsidRPr="00ED2D4B">
              <w:t>epiluminescence</w:t>
            </w:r>
            <w:proofErr w:type="spellEnd"/>
            <w:r w:rsidRPr="00ED2D4B">
              <w:t>, image analysis, melanoma, skin tumor.</w:t>
            </w:r>
          </w:p>
        </w:tc>
        <w:tc>
          <w:tcPr>
            <w:tcW w:w="1394" w:type="dxa"/>
          </w:tcPr>
          <w:p w14:paraId="7A30C12A" w14:textId="77777777" w:rsidR="00777939" w:rsidRPr="00ED2D4B" w:rsidRDefault="00777939" w:rsidP="00303EA7">
            <w:pPr>
              <w:rPr>
                <w:sz w:val="32"/>
                <w:szCs w:val="32"/>
              </w:rPr>
            </w:pPr>
            <w:r w:rsidRPr="00ED2D4B">
              <w:rPr>
                <w:sz w:val="32"/>
                <w:szCs w:val="32"/>
              </w:rPr>
              <w:t>Images</w:t>
            </w:r>
          </w:p>
        </w:tc>
        <w:tc>
          <w:tcPr>
            <w:tcW w:w="2173" w:type="dxa"/>
          </w:tcPr>
          <w:p w14:paraId="3B6F671D" w14:textId="77777777" w:rsidR="00777939" w:rsidRPr="00ED2D4B" w:rsidRDefault="00777939" w:rsidP="00303EA7"/>
        </w:tc>
        <w:tc>
          <w:tcPr>
            <w:tcW w:w="3127" w:type="dxa"/>
          </w:tcPr>
          <w:p w14:paraId="3BD38AF1" w14:textId="77777777" w:rsidR="00777939" w:rsidRPr="00ED2D4B" w:rsidRDefault="00777939" w:rsidP="00303EA7">
            <w:r w:rsidRPr="00ED2D4B">
              <w:t>The efficacy of these new descriptors was tested on a data set of 510 pigmented skin lesions, composed by 85 melanomas and 425 nevi, by employing statistical methods for discrimination between the two populations.</w:t>
            </w:r>
          </w:p>
        </w:tc>
      </w:tr>
      <w:tr w:rsidR="00777939" w14:paraId="7ECC8B45" w14:textId="77777777" w:rsidTr="00F157BE">
        <w:tc>
          <w:tcPr>
            <w:tcW w:w="1609" w:type="dxa"/>
          </w:tcPr>
          <w:p w14:paraId="5D213C25" w14:textId="77777777" w:rsidR="00777939" w:rsidRPr="00ED2D4B" w:rsidRDefault="00777939" w:rsidP="00303EA7">
            <w:proofErr w:type="spellStart"/>
            <w:r w:rsidRPr="00ED2D4B">
              <w:t>Huiyu</w:t>
            </w:r>
            <w:proofErr w:type="spellEnd"/>
            <w:r w:rsidRPr="00ED2D4B">
              <w:t xml:space="preserve"> Zhou, Gerald Schaefer, Member, IEEE</w:t>
            </w:r>
          </w:p>
        </w:tc>
        <w:tc>
          <w:tcPr>
            <w:tcW w:w="2598" w:type="dxa"/>
          </w:tcPr>
          <w:p w14:paraId="5F0D3C98" w14:textId="77777777" w:rsidR="00777939" w:rsidRPr="00ED2D4B" w:rsidRDefault="00777939" w:rsidP="00303EA7">
            <w:proofErr w:type="spellStart"/>
            <w:r w:rsidRPr="00ED2D4B">
              <w:t>Dermoscopy</w:t>
            </w:r>
            <w:proofErr w:type="spellEnd"/>
            <w:r w:rsidRPr="00ED2D4B">
              <w:t>, fuzzy c-means, image segmentation, mean shift, melanoma, skin cancer</w:t>
            </w:r>
          </w:p>
        </w:tc>
        <w:tc>
          <w:tcPr>
            <w:tcW w:w="1394" w:type="dxa"/>
          </w:tcPr>
          <w:p w14:paraId="19DA754D" w14:textId="77777777" w:rsidR="00777939" w:rsidRPr="00ED2D4B" w:rsidRDefault="00777939" w:rsidP="00303EA7">
            <w:pPr>
              <w:rPr>
                <w:sz w:val="32"/>
                <w:szCs w:val="32"/>
              </w:rPr>
            </w:pPr>
            <w:r w:rsidRPr="00ED2D4B">
              <w:rPr>
                <w:sz w:val="32"/>
                <w:szCs w:val="32"/>
              </w:rPr>
              <w:t>Images</w:t>
            </w:r>
          </w:p>
        </w:tc>
        <w:tc>
          <w:tcPr>
            <w:tcW w:w="2173" w:type="dxa"/>
          </w:tcPr>
          <w:p w14:paraId="6CD2DBE5" w14:textId="77777777" w:rsidR="00777939" w:rsidRPr="00ED2D4B" w:rsidRDefault="00777939" w:rsidP="00303EA7">
            <w:r w:rsidRPr="00ED2D4B">
              <w:t xml:space="preserve">The results are presented in Table II from which </w:t>
            </w:r>
            <w:proofErr w:type="gramStart"/>
            <w:r w:rsidRPr="00ED2D4B">
              <w:t>it can be seen that the</w:t>
            </w:r>
            <w:proofErr w:type="gramEnd"/>
            <w:r w:rsidRPr="00ED2D4B">
              <w:t xml:space="preserve"> proposed AMSFCM takes computation efforts of 37%, 4%, and 17% less than compared to FCM, RSFCM and </w:t>
            </w:r>
            <w:proofErr w:type="spellStart"/>
            <w:r w:rsidRPr="00ED2D4B">
              <w:t>EnFCM</w:t>
            </w:r>
            <w:proofErr w:type="spellEnd"/>
            <w:r w:rsidRPr="00ED2D4B">
              <w:t xml:space="preserve"> respectively.</w:t>
            </w:r>
          </w:p>
        </w:tc>
        <w:tc>
          <w:tcPr>
            <w:tcW w:w="3127" w:type="dxa"/>
          </w:tcPr>
          <w:p w14:paraId="704AC09F" w14:textId="77777777" w:rsidR="00777939" w:rsidRPr="00ED2D4B" w:rsidRDefault="00777939" w:rsidP="00303EA7">
            <w:r w:rsidRPr="00ED2D4B">
              <w:t xml:space="preserve">Experimental results on a large dataset of diverse </w:t>
            </w:r>
            <w:proofErr w:type="spellStart"/>
            <w:r w:rsidRPr="00ED2D4B">
              <w:t>dermoscopy</w:t>
            </w:r>
            <w:proofErr w:type="spellEnd"/>
            <w:r w:rsidRPr="00ED2D4B">
              <w:t xml:space="preserve"> images demonstrate that the presented method accurately and efficiently detects the borders of skin lesions.</w:t>
            </w:r>
          </w:p>
        </w:tc>
      </w:tr>
      <w:tr w:rsidR="00777939" w14:paraId="02F933BB" w14:textId="77777777" w:rsidTr="00F157BE">
        <w:tc>
          <w:tcPr>
            <w:tcW w:w="1609" w:type="dxa"/>
          </w:tcPr>
          <w:p w14:paraId="0807CB7C" w14:textId="77777777" w:rsidR="00777939" w:rsidRPr="00ED2D4B" w:rsidRDefault="00777939" w:rsidP="00303EA7">
            <w:r w:rsidRPr="00ED2D4B">
              <w:t xml:space="preserve">Ibn </w:t>
            </w:r>
            <w:proofErr w:type="spellStart"/>
            <w:r w:rsidRPr="00ED2D4B">
              <w:t>Rushd</w:t>
            </w:r>
            <w:proofErr w:type="spellEnd"/>
            <w:r w:rsidRPr="00ED2D4B">
              <w:t xml:space="preserve"> College for Management Science, </w:t>
            </w:r>
            <w:proofErr w:type="spellStart"/>
            <w:r w:rsidRPr="00ED2D4B">
              <w:t>Abha</w:t>
            </w:r>
            <w:proofErr w:type="spellEnd"/>
            <w:r w:rsidRPr="00ED2D4B">
              <w:t>, Saudi Arabia</w:t>
            </w:r>
          </w:p>
        </w:tc>
        <w:tc>
          <w:tcPr>
            <w:tcW w:w="2598" w:type="dxa"/>
          </w:tcPr>
          <w:p w14:paraId="2E15F970" w14:textId="77777777" w:rsidR="00777939" w:rsidRPr="00ED2D4B" w:rsidRDefault="00777939" w:rsidP="00303EA7">
            <w:r w:rsidRPr="00ED2D4B">
              <w:t xml:space="preserve">Convolutional neural network, skin lesion, novel </w:t>
            </w:r>
            <w:proofErr w:type="spellStart"/>
            <w:r w:rsidRPr="00ED2D4B">
              <w:t>regularizer</w:t>
            </w:r>
            <w:proofErr w:type="spellEnd"/>
            <w:r w:rsidRPr="00ED2D4B">
              <w:t>, AUC-ROC.</w:t>
            </w:r>
          </w:p>
        </w:tc>
        <w:tc>
          <w:tcPr>
            <w:tcW w:w="1394" w:type="dxa"/>
          </w:tcPr>
          <w:p w14:paraId="1C0F09AB" w14:textId="77777777" w:rsidR="00777939" w:rsidRPr="00ED2D4B" w:rsidRDefault="00777939" w:rsidP="00303EA7">
            <w:pPr>
              <w:rPr>
                <w:sz w:val="32"/>
                <w:szCs w:val="32"/>
              </w:rPr>
            </w:pPr>
            <w:r w:rsidRPr="00ED2D4B">
              <w:rPr>
                <w:sz w:val="32"/>
                <w:szCs w:val="32"/>
              </w:rPr>
              <w:t>Images</w:t>
            </w:r>
          </w:p>
        </w:tc>
        <w:tc>
          <w:tcPr>
            <w:tcW w:w="2173" w:type="dxa"/>
          </w:tcPr>
          <w:p w14:paraId="07F29FA5" w14:textId="77777777" w:rsidR="00777939" w:rsidRPr="00ED2D4B" w:rsidRDefault="00777939" w:rsidP="00303EA7">
            <w:r w:rsidRPr="00ED2D4B">
              <w:t>The area under the curve (AUC) achieved for nevus against melanoma lesion, seborrheic keratosis versus basal cell carcinoma lesion, seborrheic keratosis versus melanoma lesion, solar lentigo versus melanoma lesion is 0.77, 0.93, 0.85, and 0.86, respectively.</w:t>
            </w:r>
          </w:p>
        </w:tc>
        <w:tc>
          <w:tcPr>
            <w:tcW w:w="3127" w:type="dxa"/>
          </w:tcPr>
          <w:p w14:paraId="01E32B1A" w14:textId="77777777" w:rsidR="00777939" w:rsidRPr="00ED2D4B" w:rsidRDefault="00777939" w:rsidP="00303EA7">
            <w:r w:rsidRPr="00ED2D4B">
              <w:t>Our results showed that the proposed learning model outperformed the existing algorithm and can be used to assist medical practitioners in classifying various skin lesions.</w:t>
            </w:r>
          </w:p>
        </w:tc>
      </w:tr>
      <w:tr w:rsidR="00777939" w14:paraId="2E851F6D" w14:textId="77777777" w:rsidTr="00F157BE">
        <w:tc>
          <w:tcPr>
            <w:tcW w:w="1609" w:type="dxa"/>
          </w:tcPr>
          <w:p w14:paraId="2D4231A7" w14:textId="77777777" w:rsidR="00777939" w:rsidRPr="00ED2D4B" w:rsidRDefault="00777939" w:rsidP="00303EA7">
            <w:r w:rsidRPr="00ED2D4B">
              <w:t xml:space="preserve">Ivan </w:t>
            </w:r>
            <w:proofErr w:type="spellStart"/>
            <w:r w:rsidRPr="00ED2D4B">
              <w:t>Gonz</w:t>
            </w:r>
            <w:proofErr w:type="spellEnd"/>
            <w:r w:rsidRPr="00ED2D4B">
              <w:t xml:space="preserve"> ´ </w:t>
            </w:r>
            <w:proofErr w:type="spellStart"/>
            <w:r w:rsidRPr="00ED2D4B">
              <w:t>alez</w:t>
            </w:r>
            <w:proofErr w:type="spellEnd"/>
            <w:r w:rsidRPr="00ED2D4B">
              <w:t>-D ´ ´</w:t>
            </w:r>
            <w:proofErr w:type="spellStart"/>
            <w:r w:rsidRPr="00ED2D4B">
              <w:t>ıaz</w:t>
            </w:r>
            <w:proofErr w:type="spellEnd"/>
          </w:p>
        </w:tc>
        <w:tc>
          <w:tcPr>
            <w:tcW w:w="2598" w:type="dxa"/>
          </w:tcPr>
          <w:p w14:paraId="5F779E4A" w14:textId="77777777" w:rsidR="00777939" w:rsidRPr="00ED2D4B" w:rsidRDefault="00777939" w:rsidP="00303EA7">
            <w:r w:rsidRPr="00ED2D4B">
              <w:t xml:space="preserve">Skin lesion analysis, melanoma, convolutional neural networks, </w:t>
            </w:r>
            <w:proofErr w:type="spellStart"/>
            <w:r w:rsidRPr="00ED2D4B">
              <w:t>dermoscopy</w:t>
            </w:r>
            <w:proofErr w:type="spellEnd"/>
            <w:r w:rsidRPr="00ED2D4B">
              <w:t>, CAD.</w:t>
            </w:r>
          </w:p>
        </w:tc>
        <w:tc>
          <w:tcPr>
            <w:tcW w:w="1394" w:type="dxa"/>
          </w:tcPr>
          <w:p w14:paraId="0B007226" w14:textId="77777777" w:rsidR="00777939" w:rsidRPr="00ED2D4B" w:rsidRDefault="00777939" w:rsidP="00303EA7">
            <w:pPr>
              <w:rPr>
                <w:sz w:val="32"/>
                <w:szCs w:val="32"/>
              </w:rPr>
            </w:pPr>
            <w:r w:rsidRPr="00ED2D4B">
              <w:rPr>
                <w:sz w:val="32"/>
                <w:szCs w:val="32"/>
              </w:rPr>
              <w:t>Images</w:t>
            </w:r>
          </w:p>
        </w:tc>
        <w:tc>
          <w:tcPr>
            <w:tcW w:w="2173" w:type="dxa"/>
          </w:tcPr>
          <w:p w14:paraId="2B27D98C" w14:textId="77777777" w:rsidR="00777939" w:rsidRPr="00ED2D4B" w:rsidRDefault="00777939" w:rsidP="00303EA7">
            <w:r w:rsidRPr="00ED2D4B">
              <w:t>Furthermore, our results in Specificity at a 95% Sensitivity are clearly better than those of the rest of the approaches, which makes our system very suitable as an automatic filtering module reducing the workload of dermatologists</w:t>
            </w:r>
          </w:p>
        </w:tc>
        <w:tc>
          <w:tcPr>
            <w:tcW w:w="3127" w:type="dxa"/>
          </w:tcPr>
          <w:p w14:paraId="32D19D1D" w14:textId="77777777" w:rsidR="00777939" w:rsidRPr="00ED2D4B" w:rsidRDefault="00777939" w:rsidP="00303EA7">
            <w:r w:rsidRPr="00ED2D4B">
              <w:t>Our results prove that the incorporation of these subsystems not only improves the performance, but also enhances the diagnosis by providing more interpretable outputs.</w:t>
            </w:r>
          </w:p>
        </w:tc>
      </w:tr>
    </w:tbl>
    <w:p w14:paraId="30302F1D" w14:textId="438C32A5" w:rsidR="00777939" w:rsidRDefault="00777939" w:rsidP="00777939">
      <w:pPr>
        <w:rPr>
          <w:rFonts w:ascii="Times New Roman" w:hAnsi="Times New Roman" w:cs="Times New Roman"/>
          <w:b/>
          <w:bCs/>
          <w:color w:val="000000"/>
          <w:sz w:val="52"/>
          <w:szCs w:val="52"/>
          <w:u w:val="single"/>
          <w:shd w:val="clear" w:color="auto" w:fill="FFFFFF"/>
        </w:rPr>
      </w:pPr>
    </w:p>
    <w:p w14:paraId="747FBCE1" w14:textId="139135AB" w:rsidR="00777939" w:rsidRDefault="00777939" w:rsidP="00777939">
      <w:pPr>
        <w:jc w:val="center"/>
        <w:rPr>
          <w:rFonts w:ascii="Times New Roman" w:hAnsi="Times New Roman" w:cs="Times New Roman"/>
          <w:b/>
          <w:bCs/>
          <w:color w:val="000000"/>
          <w:sz w:val="52"/>
          <w:szCs w:val="52"/>
          <w:u w:val="single"/>
          <w:shd w:val="clear" w:color="auto" w:fill="FFFFFF"/>
        </w:rPr>
      </w:pPr>
      <w:r>
        <w:rPr>
          <w:rFonts w:ascii="Times New Roman" w:hAnsi="Times New Roman" w:cs="Times New Roman"/>
          <w:b/>
          <w:bCs/>
          <w:color w:val="000000"/>
          <w:sz w:val="52"/>
          <w:szCs w:val="52"/>
          <w:u w:val="single"/>
          <w:shd w:val="clear" w:color="auto" w:fill="FFFFFF"/>
        </w:rPr>
        <w:t>LITERATURE ANALYSIS</w:t>
      </w:r>
    </w:p>
    <w:p w14:paraId="47C15E02" w14:textId="77777777" w:rsidR="00777939" w:rsidRPr="00813B7E" w:rsidRDefault="00777939" w:rsidP="00F157BE">
      <w:pPr>
        <w:pStyle w:val="ListParagraph"/>
        <w:numPr>
          <w:ilvl w:val="0"/>
          <w:numId w:val="7"/>
        </w:numPr>
        <w:spacing w:line="360" w:lineRule="auto"/>
        <w:rPr>
          <w:b/>
          <w:bCs/>
          <w:sz w:val="32"/>
          <w:szCs w:val="32"/>
        </w:rPr>
      </w:pPr>
      <w:r w:rsidRPr="00627709">
        <w:rPr>
          <w:b/>
          <w:bCs/>
          <w:sz w:val="32"/>
          <w:szCs w:val="32"/>
        </w:rPr>
        <w:t xml:space="preserve">CELL NUCLEUS SEGMENTATION OF SKIN TUMOR USING IMAGE PROCESSING </w:t>
      </w:r>
      <w:r w:rsidRPr="00627709">
        <w:rPr>
          <w:b/>
          <w:bCs/>
          <w:sz w:val="32"/>
          <w:szCs w:val="32"/>
        </w:rPr>
        <w:cr/>
      </w:r>
      <w:r w:rsidRPr="001D1946">
        <w:t xml:space="preserve"> Automation and evaluation of determination of </w:t>
      </w:r>
      <w:proofErr w:type="spellStart"/>
      <w:r w:rsidRPr="001D1946">
        <w:t>tumor</w:t>
      </w:r>
      <w:proofErr w:type="spellEnd"/>
      <w:r w:rsidRPr="001D1946">
        <w:t xml:space="preserve"> cell pictures have been read for these three decades in the field of medicinal imaging innovation. Numerous methods of picture preparing were proposed to take care of issues, for example, core division and arrangement. In any case, these investigations have basically </w:t>
      </w:r>
      <w:proofErr w:type="spellStart"/>
      <w:r w:rsidRPr="001D1946">
        <w:t>centered</w:t>
      </w:r>
      <w:proofErr w:type="spellEnd"/>
      <w:r w:rsidRPr="001D1946">
        <w:t xml:space="preserve"> around epithelial </w:t>
      </w:r>
      <w:proofErr w:type="spellStart"/>
      <w:r w:rsidRPr="001D1946">
        <w:t>tumors</w:t>
      </w:r>
      <w:proofErr w:type="spellEnd"/>
      <w:r w:rsidRPr="001D1946">
        <w:t>. Division test was finished utilizing genuine tissue cell pictures of DF and DFSP to assess legitimacy of this framework. Shape qualities, for example, evaluation of comparability to circle were likewise figured from the sectioned areas to guarantee that a few contrasts among DF and DFSP is communicated in its circulation.</w:t>
      </w:r>
    </w:p>
    <w:p w14:paraId="60404E83" w14:textId="77777777" w:rsidR="00777939" w:rsidRPr="001D1946" w:rsidRDefault="00777939" w:rsidP="00F157BE">
      <w:pPr>
        <w:pStyle w:val="ListParagraph"/>
        <w:numPr>
          <w:ilvl w:val="0"/>
          <w:numId w:val="7"/>
        </w:numPr>
        <w:spacing w:line="360" w:lineRule="auto"/>
        <w:rPr>
          <w:b/>
          <w:bCs/>
          <w:sz w:val="32"/>
          <w:szCs w:val="32"/>
        </w:rPr>
      </w:pPr>
      <w:r w:rsidRPr="001D1946">
        <w:rPr>
          <w:b/>
          <w:bCs/>
          <w:sz w:val="32"/>
          <w:szCs w:val="32"/>
        </w:rPr>
        <w:t xml:space="preserve">Border Detection on Digitized Skin </w:t>
      </w:r>
      <w:proofErr w:type="spellStart"/>
      <w:r w:rsidRPr="001D1946">
        <w:rPr>
          <w:b/>
          <w:bCs/>
          <w:sz w:val="32"/>
          <w:szCs w:val="32"/>
        </w:rPr>
        <w:t>Tumor</w:t>
      </w:r>
      <w:proofErr w:type="spellEnd"/>
      <w:r w:rsidRPr="001D1946">
        <w:rPr>
          <w:b/>
          <w:bCs/>
          <w:sz w:val="32"/>
          <w:szCs w:val="32"/>
        </w:rPr>
        <w:t xml:space="preserve"> Images</w:t>
      </w:r>
      <w:r w:rsidRPr="001D1946">
        <w:rPr>
          <w:b/>
          <w:bCs/>
          <w:sz w:val="32"/>
          <w:szCs w:val="32"/>
        </w:rPr>
        <w:cr/>
      </w:r>
      <w:r w:rsidRPr="00813B7E">
        <w:t xml:space="preserve"> </w:t>
      </w:r>
      <w:r>
        <w:t xml:space="preserve">A radial search technique is </w:t>
      </w:r>
      <w:r w:rsidRPr="001D1946">
        <w:t xml:space="preserve">exhibited for recognizing skin </w:t>
      </w:r>
      <w:proofErr w:type="spellStart"/>
      <w:r w:rsidRPr="001D1946">
        <w:t>tumor</w:t>
      </w:r>
      <w:proofErr w:type="spellEnd"/>
      <w:r w:rsidRPr="001D1946">
        <w:t xml:space="preserve"> outskirts in clinical dermatology pictures. Initially, it incorporates two rounds of outspread pursuit dependent on a similar </w:t>
      </w:r>
      <w:proofErr w:type="spellStart"/>
      <w:r w:rsidRPr="001D1946">
        <w:t>tumor</w:t>
      </w:r>
      <w:proofErr w:type="spellEnd"/>
      <w:r w:rsidRPr="001D1946">
        <w:t xml:space="preserve"> focus. The first-round pursuit is free, and the second-round hunt is information based following. At that point a rescan with another middle is utilized to take care of the vulnerable side issue. The calculation is tried on model pictures with great execution, and on 300 genuine clinical pictures with an agreeable outcome.</w:t>
      </w:r>
    </w:p>
    <w:p w14:paraId="1E10E4FD" w14:textId="77777777" w:rsidR="00777939" w:rsidRPr="001D1946" w:rsidRDefault="00777939" w:rsidP="00F157BE">
      <w:pPr>
        <w:pStyle w:val="ListParagraph"/>
        <w:numPr>
          <w:ilvl w:val="0"/>
          <w:numId w:val="7"/>
        </w:numPr>
        <w:spacing w:line="360" w:lineRule="auto"/>
        <w:rPr>
          <w:b/>
          <w:bCs/>
          <w:sz w:val="32"/>
          <w:szCs w:val="32"/>
        </w:rPr>
      </w:pPr>
      <w:r w:rsidRPr="001D1946">
        <w:rPr>
          <w:b/>
          <w:bCs/>
          <w:sz w:val="32"/>
          <w:szCs w:val="32"/>
        </w:rPr>
        <w:t xml:space="preserve">Automatic </w:t>
      </w:r>
      <w:proofErr w:type="spellStart"/>
      <w:r w:rsidRPr="001D1946">
        <w:rPr>
          <w:b/>
          <w:bCs/>
          <w:sz w:val="32"/>
          <w:szCs w:val="32"/>
        </w:rPr>
        <w:t>Color</w:t>
      </w:r>
      <w:proofErr w:type="spellEnd"/>
      <w:r w:rsidRPr="001D1946">
        <w:rPr>
          <w:b/>
          <w:bCs/>
          <w:sz w:val="32"/>
          <w:szCs w:val="32"/>
        </w:rPr>
        <w:t xml:space="preserve"> Segmentation of Images with Application to Detection of Variegated </w:t>
      </w:r>
      <w:proofErr w:type="spellStart"/>
      <w:r w:rsidRPr="001D1946">
        <w:rPr>
          <w:b/>
          <w:bCs/>
          <w:sz w:val="32"/>
          <w:szCs w:val="32"/>
        </w:rPr>
        <w:t>Coloring</w:t>
      </w:r>
      <w:proofErr w:type="spellEnd"/>
      <w:r w:rsidRPr="001D1946">
        <w:rPr>
          <w:b/>
          <w:bCs/>
          <w:sz w:val="32"/>
          <w:szCs w:val="32"/>
        </w:rPr>
        <w:t xml:space="preserve"> in Skin </w:t>
      </w:r>
      <w:proofErr w:type="spellStart"/>
      <w:r w:rsidRPr="001D1946">
        <w:rPr>
          <w:b/>
          <w:bCs/>
          <w:sz w:val="32"/>
          <w:szCs w:val="32"/>
        </w:rPr>
        <w:t>Tumors</w:t>
      </w:r>
      <w:proofErr w:type="spellEnd"/>
    </w:p>
    <w:p w14:paraId="092D78E2" w14:textId="77777777" w:rsidR="00777939" w:rsidRDefault="00777939" w:rsidP="00F157BE">
      <w:pPr>
        <w:pStyle w:val="ListParagraph"/>
        <w:spacing w:line="360" w:lineRule="auto"/>
      </w:pPr>
      <w:r w:rsidRPr="001D1946">
        <w:t xml:space="preserve">This paper depicts a PC vision framework to fill in as the front-part of the arrangement master framework that will mechanize visual element ID for skin </w:t>
      </w:r>
      <w:proofErr w:type="spellStart"/>
      <w:r w:rsidRPr="001D1946">
        <w:t>tumor</w:t>
      </w:r>
      <w:proofErr w:type="spellEnd"/>
      <w:r w:rsidRPr="001D1946">
        <w:t xml:space="preserve"> assessment. The general methodology is to make distinctive programming modules that will recognize the nearness or nonattendance of basic highlights. Picture investigation with computerized reasoning (AI) procedures, for example, the utilization of heuristics consolidated into picture preparing calculations, is the essential methodology. </w:t>
      </w:r>
    </w:p>
    <w:p w14:paraId="308327B5" w14:textId="77777777" w:rsidR="00777939" w:rsidRDefault="00777939" w:rsidP="00F157BE">
      <w:pPr>
        <w:pStyle w:val="ListParagraph"/>
        <w:numPr>
          <w:ilvl w:val="0"/>
          <w:numId w:val="7"/>
        </w:numPr>
        <w:spacing w:line="360" w:lineRule="auto"/>
        <w:rPr>
          <w:b/>
          <w:bCs/>
          <w:sz w:val="32"/>
          <w:szCs w:val="32"/>
        </w:rPr>
      </w:pPr>
      <w:r w:rsidRPr="000E2584">
        <w:rPr>
          <w:b/>
          <w:bCs/>
          <w:sz w:val="32"/>
          <w:szCs w:val="32"/>
        </w:rPr>
        <w:t>Neural Network Diagnosis of Malignant</w:t>
      </w:r>
      <w:r>
        <w:rPr>
          <w:b/>
          <w:bCs/>
          <w:sz w:val="32"/>
          <w:szCs w:val="32"/>
        </w:rPr>
        <w:t xml:space="preserve"> </w:t>
      </w:r>
      <w:r w:rsidRPr="000E2584">
        <w:rPr>
          <w:b/>
          <w:bCs/>
          <w:sz w:val="32"/>
          <w:szCs w:val="32"/>
        </w:rPr>
        <w:t xml:space="preserve">Melanoma </w:t>
      </w:r>
      <w:proofErr w:type="gramStart"/>
      <w:r w:rsidRPr="000E2584">
        <w:rPr>
          <w:b/>
          <w:bCs/>
          <w:sz w:val="32"/>
          <w:szCs w:val="32"/>
        </w:rPr>
        <w:t>From</w:t>
      </w:r>
      <w:proofErr w:type="gramEnd"/>
      <w:r w:rsidRPr="000E2584">
        <w:rPr>
          <w:b/>
          <w:bCs/>
          <w:sz w:val="32"/>
          <w:szCs w:val="32"/>
        </w:rPr>
        <w:t xml:space="preserve"> </w:t>
      </w:r>
      <w:proofErr w:type="spellStart"/>
      <w:r w:rsidRPr="000E2584">
        <w:rPr>
          <w:b/>
          <w:bCs/>
          <w:sz w:val="32"/>
          <w:szCs w:val="32"/>
        </w:rPr>
        <w:t>Color</w:t>
      </w:r>
      <w:proofErr w:type="spellEnd"/>
      <w:r w:rsidRPr="000E2584">
        <w:rPr>
          <w:b/>
          <w:bCs/>
          <w:sz w:val="32"/>
          <w:szCs w:val="32"/>
        </w:rPr>
        <w:t xml:space="preserve"> Images</w:t>
      </w:r>
    </w:p>
    <w:p w14:paraId="329707AC" w14:textId="77777777" w:rsidR="00777939" w:rsidRDefault="00777939" w:rsidP="00F157BE">
      <w:pPr>
        <w:pStyle w:val="ListParagraph"/>
        <w:spacing w:line="360" w:lineRule="auto"/>
      </w:pPr>
      <w:r w:rsidRPr="001D1946">
        <w:lastRenderedPageBreak/>
        <w:t xml:space="preserve">In this paper, a novel neural network approach for the computerized partition of melanoma from three benign classifications of </w:t>
      </w:r>
      <w:proofErr w:type="spellStart"/>
      <w:r w:rsidRPr="001D1946">
        <w:t>tumors</w:t>
      </w:r>
      <w:proofErr w:type="spellEnd"/>
      <w:r w:rsidRPr="001D1946">
        <w:t xml:space="preserve"> which display melanoma-like qualities. Our methodology utilizes discriminant highlights, </w:t>
      </w:r>
      <w:proofErr w:type="gramStart"/>
      <w:r w:rsidRPr="001D1946">
        <w:t>in light of</w:t>
      </w:r>
      <w:proofErr w:type="gramEnd"/>
      <w:r w:rsidRPr="001D1946">
        <w:t xml:space="preserve"> </w:t>
      </w:r>
      <w:proofErr w:type="spellStart"/>
      <w:r w:rsidRPr="001D1946">
        <w:t>tumor</w:t>
      </w:r>
      <w:proofErr w:type="spellEnd"/>
      <w:r w:rsidRPr="001D1946">
        <w:t xml:space="preserve"> shape and relative </w:t>
      </w:r>
      <w:proofErr w:type="spellStart"/>
      <w:r w:rsidRPr="001D1946">
        <w:t>tumor</w:t>
      </w:r>
      <w:proofErr w:type="spellEnd"/>
      <w:r w:rsidRPr="001D1946">
        <w:t xml:space="preserve"> shading, that are provided to a fake neural network for grouping of </w:t>
      </w:r>
      <w:proofErr w:type="spellStart"/>
      <w:r w:rsidRPr="001D1946">
        <w:t>tumor</w:t>
      </w:r>
      <w:proofErr w:type="spellEnd"/>
      <w:r w:rsidRPr="001D1946">
        <w:t xml:space="preserve"> pictures as malignant or benign. With this methodology, for sensibly adjusted </w:t>
      </w:r>
      <w:proofErr w:type="spellStart"/>
      <w:r w:rsidRPr="001D1946">
        <w:t>trainindtesting</w:t>
      </w:r>
      <w:proofErr w:type="spellEnd"/>
      <w:r w:rsidRPr="001D1946">
        <w:t xml:space="preserve"> sets, we can acquire above 80% right characterization of the malignant and benign </w:t>
      </w:r>
      <w:proofErr w:type="spellStart"/>
      <w:r w:rsidRPr="001D1946">
        <w:t>tumors</w:t>
      </w:r>
      <w:proofErr w:type="spellEnd"/>
      <w:r w:rsidRPr="001D1946">
        <w:t xml:space="preserve"> on genuine skin </w:t>
      </w:r>
      <w:proofErr w:type="spellStart"/>
      <w:r w:rsidRPr="001D1946">
        <w:t>tumor</w:t>
      </w:r>
      <w:proofErr w:type="spellEnd"/>
      <w:r w:rsidRPr="001D1946">
        <w:t xml:space="preserve"> pictures. </w:t>
      </w:r>
    </w:p>
    <w:p w14:paraId="670E1ECF" w14:textId="77777777" w:rsidR="00777939" w:rsidRDefault="00777939" w:rsidP="00F157BE">
      <w:pPr>
        <w:pStyle w:val="ListParagraph"/>
        <w:numPr>
          <w:ilvl w:val="0"/>
          <w:numId w:val="7"/>
        </w:numPr>
        <w:spacing w:line="360" w:lineRule="auto"/>
        <w:rPr>
          <w:b/>
          <w:bCs/>
          <w:sz w:val="32"/>
          <w:szCs w:val="32"/>
        </w:rPr>
      </w:pPr>
      <w:r w:rsidRPr="00B7663A">
        <w:rPr>
          <w:b/>
          <w:bCs/>
          <w:sz w:val="32"/>
          <w:szCs w:val="32"/>
        </w:rPr>
        <w:t xml:space="preserve">Identification of Variegated </w:t>
      </w:r>
      <w:proofErr w:type="spellStart"/>
      <w:r w:rsidRPr="00B7663A">
        <w:rPr>
          <w:b/>
          <w:bCs/>
          <w:sz w:val="32"/>
          <w:szCs w:val="32"/>
        </w:rPr>
        <w:t>Coloring</w:t>
      </w:r>
      <w:proofErr w:type="spellEnd"/>
      <w:r w:rsidRPr="00B7663A">
        <w:rPr>
          <w:b/>
          <w:bCs/>
          <w:sz w:val="32"/>
          <w:szCs w:val="32"/>
        </w:rPr>
        <w:t xml:space="preserve"> in Skin </w:t>
      </w:r>
      <w:proofErr w:type="spellStart"/>
      <w:r w:rsidRPr="00B7663A">
        <w:rPr>
          <w:b/>
          <w:bCs/>
          <w:sz w:val="32"/>
          <w:szCs w:val="32"/>
        </w:rPr>
        <w:t>Tumor</w:t>
      </w:r>
      <w:proofErr w:type="spellEnd"/>
    </w:p>
    <w:p w14:paraId="23C0D66C" w14:textId="77777777" w:rsidR="00777939" w:rsidRPr="003E33D4" w:rsidRDefault="00777939" w:rsidP="00F157BE">
      <w:pPr>
        <w:pStyle w:val="ListParagraph"/>
        <w:spacing w:line="360" w:lineRule="auto"/>
      </w:pPr>
      <w:r w:rsidRPr="001D1946">
        <w:t xml:space="preserve">Presently, variegated shading is the term frequently used to depict the shifted tones present in malignant melanoma, regularly including tan, dark </w:t>
      </w:r>
      <w:proofErr w:type="spellStart"/>
      <w:r w:rsidRPr="001D1946">
        <w:t>colored</w:t>
      </w:r>
      <w:proofErr w:type="spellEnd"/>
      <w:r w:rsidRPr="001D1946">
        <w:t xml:space="preserve">, and red, and here and there shades of pink and blue. Variegated shading is accepted to be one of the most prescient highlights for malignant melanoma, yet it stays unclear </w:t>
      </w:r>
      <w:proofErr w:type="gramStart"/>
      <w:r w:rsidRPr="001D1946">
        <w:t>with the exception of</w:t>
      </w:r>
      <w:proofErr w:type="gramEnd"/>
      <w:r w:rsidRPr="001D1946">
        <w:t xml:space="preserve"> by model. In this article, we portray the utilization of neural networks for programmed distinguishing proof of variegated shading.</w:t>
      </w:r>
    </w:p>
    <w:p w14:paraId="37EEC44D" w14:textId="77777777" w:rsidR="00777939" w:rsidRDefault="00777939" w:rsidP="00F157BE">
      <w:pPr>
        <w:pStyle w:val="ListParagraph"/>
        <w:numPr>
          <w:ilvl w:val="0"/>
          <w:numId w:val="7"/>
        </w:numPr>
        <w:spacing w:line="360" w:lineRule="auto"/>
        <w:rPr>
          <w:b/>
          <w:bCs/>
          <w:sz w:val="32"/>
          <w:szCs w:val="32"/>
        </w:rPr>
      </w:pPr>
      <w:proofErr w:type="spellStart"/>
      <w:r w:rsidRPr="003E33D4">
        <w:rPr>
          <w:b/>
          <w:bCs/>
          <w:sz w:val="32"/>
          <w:szCs w:val="32"/>
        </w:rPr>
        <w:t>Dermoscopic</w:t>
      </w:r>
      <w:proofErr w:type="spellEnd"/>
      <w:r w:rsidRPr="003E33D4">
        <w:rPr>
          <w:b/>
          <w:bCs/>
          <w:sz w:val="32"/>
          <w:szCs w:val="32"/>
        </w:rPr>
        <w:t xml:space="preserve"> Image Segmentation via</w:t>
      </w:r>
      <w:r>
        <w:rPr>
          <w:b/>
          <w:bCs/>
          <w:sz w:val="32"/>
          <w:szCs w:val="32"/>
        </w:rPr>
        <w:t xml:space="preserve"> </w:t>
      </w:r>
      <w:r w:rsidRPr="003E33D4">
        <w:rPr>
          <w:b/>
          <w:bCs/>
          <w:sz w:val="32"/>
          <w:szCs w:val="32"/>
        </w:rPr>
        <w:t>Multistage Fully Convolutional Networks</w:t>
      </w:r>
    </w:p>
    <w:p w14:paraId="5DED9A5C" w14:textId="77777777" w:rsidR="00777939" w:rsidRPr="00144B4B" w:rsidRDefault="00777939" w:rsidP="00F157BE">
      <w:pPr>
        <w:pStyle w:val="ListParagraph"/>
        <w:spacing w:line="360" w:lineRule="auto"/>
        <w:rPr>
          <w:b/>
          <w:bCs/>
          <w:sz w:val="32"/>
          <w:szCs w:val="32"/>
        </w:rPr>
      </w:pPr>
      <w:r>
        <w:t>In this paper,</w:t>
      </w:r>
      <w:r w:rsidRPr="00144B4B">
        <w:t xml:space="preserve"> propos</w:t>
      </w:r>
      <w:r>
        <w:t>ition is</w:t>
      </w:r>
      <w:r w:rsidRPr="00144B4B">
        <w:t xml:space="preserve"> to use completely convolutional networks (FCNs) to naturally portion the skin injuries. FCNs are a neural network design that accomplishes object location by progressively joining low-level appearance data with abnormal state semantic data. We address the issue of FCN delivering coarse division limits for testing skin sores (e.g., those with fluffy limits as well as low distinction in the surfaces between the frontal area and the foundation) through a multistage division approach in which numerous FCNs learn corresponding visual attributes of various skin sores; beginning period FCNs learn coarse appearance and limitation data while late-organize FCNs get familiar with the inconspicuous qualities of the injury limits.</w:t>
      </w:r>
    </w:p>
    <w:p w14:paraId="7F4793D5" w14:textId="77777777" w:rsidR="00777939" w:rsidRDefault="00777939" w:rsidP="00F157BE">
      <w:pPr>
        <w:pStyle w:val="ListParagraph"/>
        <w:numPr>
          <w:ilvl w:val="0"/>
          <w:numId w:val="7"/>
        </w:numPr>
        <w:spacing w:line="360" w:lineRule="auto"/>
        <w:rPr>
          <w:b/>
          <w:bCs/>
          <w:sz w:val="32"/>
          <w:szCs w:val="32"/>
        </w:rPr>
      </w:pPr>
      <w:r w:rsidRPr="00405CD4">
        <w:rPr>
          <w:b/>
          <w:bCs/>
          <w:sz w:val="32"/>
          <w:szCs w:val="32"/>
        </w:rPr>
        <w:t>Detection of Skin Cancer by Classification of</w:t>
      </w:r>
      <w:r>
        <w:rPr>
          <w:b/>
          <w:bCs/>
          <w:sz w:val="32"/>
          <w:szCs w:val="32"/>
        </w:rPr>
        <w:t xml:space="preserve"> </w:t>
      </w:r>
      <w:r w:rsidRPr="00405CD4">
        <w:rPr>
          <w:b/>
          <w:bCs/>
          <w:sz w:val="32"/>
          <w:szCs w:val="32"/>
        </w:rPr>
        <w:t>Raman Spectra</w:t>
      </w:r>
    </w:p>
    <w:p w14:paraId="77FF5F77" w14:textId="77777777" w:rsidR="00777939" w:rsidRPr="006F2AB4" w:rsidRDefault="00777939" w:rsidP="00F157BE">
      <w:pPr>
        <w:pStyle w:val="ListParagraph"/>
        <w:spacing w:line="360" w:lineRule="auto"/>
        <w:rPr>
          <w:b/>
          <w:bCs/>
          <w:sz w:val="32"/>
          <w:szCs w:val="32"/>
        </w:rPr>
      </w:pPr>
      <w:r w:rsidRPr="006F2AB4">
        <w:t>Skin lesion classification based on in vitro Raman spectroscopy is approached using a nonlinear neural network classifier. The classification framework is probabilistic and highly automated. The framework includes a feature extraction for Raman spectra and a fully adaptive and robust feedforward neural network classifier.</w:t>
      </w:r>
      <w:r>
        <w:t xml:space="preserve"> </w:t>
      </w:r>
      <w:r w:rsidRPr="006F2AB4">
        <w:t>Small distinctive bands in the spectrum, corresponding to specific lipids and proteins, are shown to hold the discriminating information which the network uses to diagnose skin lesions.</w:t>
      </w:r>
    </w:p>
    <w:p w14:paraId="1AFE59A2" w14:textId="77777777" w:rsidR="00777939" w:rsidRDefault="00777939" w:rsidP="00F157BE">
      <w:pPr>
        <w:pStyle w:val="ListParagraph"/>
        <w:numPr>
          <w:ilvl w:val="0"/>
          <w:numId w:val="7"/>
        </w:numPr>
        <w:spacing w:line="360" w:lineRule="auto"/>
        <w:rPr>
          <w:b/>
          <w:bCs/>
          <w:sz w:val="32"/>
          <w:szCs w:val="32"/>
        </w:rPr>
      </w:pPr>
      <w:r w:rsidRPr="00E66751">
        <w:rPr>
          <w:b/>
          <w:bCs/>
          <w:sz w:val="32"/>
          <w:szCs w:val="32"/>
        </w:rPr>
        <w:lastRenderedPageBreak/>
        <w:t>Automatic Skin Lesion Segmentation Using</w:t>
      </w:r>
      <w:r>
        <w:rPr>
          <w:b/>
          <w:bCs/>
          <w:sz w:val="32"/>
          <w:szCs w:val="32"/>
        </w:rPr>
        <w:t xml:space="preserve"> </w:t>
      </w:r>
      <w:r w:rsidRPr="00E66751">
        <w:rPr>
          <w:b/>
          <w:bCs/>
          <w:sz w:val="32"/>
          <w:szCs w:val="32"/>
        </w:rPr>
        <w:t>Deep Fully Convolutional Networks</w:t>
      </w:r>
      <w:r>
        <w:rPr>
          <w:b/>
          <w:bCs/>
          <w:sz w:val="32"/>
          <w:szCs w:val="32"/>
        </w:rPr>
        <w:t xml:space="preserve"> </w:t>
      </w:r>
      <w:proofErr w:type="gramStart"/>
      <w:r w:rsidRPr="00E66751">
        <w:rPr>
          <w:b/>
          <w:bCs/>
          <w:sz w:val="32"/>
          <w:szCs w:val="32"/>
        </w:rPr>
        <w:t>With</w:t>
      </w:r>
      <w:proofErr w:type="gramEnd"/>
      <w:r w:rsidRPr="00E66751">
        <w:rPr>
          <w:b/>
          <w:bCs/>
          <w:sz w:val="32"/>
          <w:szCs w:val="32"/>
        </w:rPr>
        <w:t xml:space="preserve"> Jaccard Distance</w:t>
      </w:r>
    </w:p>
    <w:p w14:paraId="2AC16A01" w14:textId="77777777" w:rsidR="00777939" w:rsidRDefault="00777939" w:rsidP="00F157BE">
      <w:pPr>
        <w:pStyle w:val="ListParagraph"/>
        <w:spacing w:line="360" w:lineRule="auto"/>
      </w:pPr>
      <w:r>
        <w:t>Proposition is</w:t>
      </w:r>
      <w:r w:rsidRPr="006F2AB4">
        <w:t xml:space="preserve"> a set of strategies to ensure effective and efficient learning with limited training data. Furthermore, we design a novel loss function based on Jaccard distance to eliminate the need of sample re-weighting, a typical procedure when using cross entropy as the loss function for image segmentation due to the strong imbalance between the number of foreground and background pixels</w:t>
      </w:r>
      <w:r>
        <w:t xml:space="preserve">. </w:t>
      </w:r>
      <w:proofErr w:type="gramStart"/>
      <w:r>
        <w:t xml:space="preserve">The </w:t>
      </w:r>
      <w:r w:rsidRPr="006F2AB4">
        <w:t xml:space="preserve"> method</w:t>
      </w:r>
      <w:proofErr w:type="gramEnd"/>
      <w:r w:rsidRPr="006F2AB4">
        <w:t xml:space="preserve"> is general enough and only needs minimum pre- and post-processing, which allows its adoption in a variety of medical image segmentation tasks.</w:t>
      </w:r>
    </w:p>
    <w:p w14:paraId="590C6D25" w14:textId="77777777" w:rsidR="00777939" w:rsidRPr="00E66751" w:rsidRDefault="00777939" w:rsidP="00F157BE">
      <w:pPr>
        <w:pStyle w:val="ListParagraph"/>
        <w:numPr>
          <w:ilvl w:val="0"/>
          <w:numId w:val="7"/>
        </w:numPr>
        <w:spacing w:line="360" w:lineRule="auto"/>
        <w:rPr>
          <w:b/>
          <w:bCs/>
          <w:sz w:val="32"/>
          <w:szCs w:val="32"/>
        </w:rPr>
      </w:pPr>
      <w:proofErr w:type="spellStart"/>
      <w:r w:rsidRPr="00E66751">
        <w:rPr>
          <w:b/>
          <w:bCs/>
          <w:sz w:val="32"/>
          <w:szCs w:val="32"/>
        </w:rPr>
        <w:t>Dermoscopy</w:t>
      </w:r>
      <w:proofErr w:type="spellEnd"/>
      <w:r w:rsidRPr="00E66751">
        <w:rPr>
          <w:b/>
          <w:bCs/>
          <w:sz w:val="32"/>
          <w:szCs w:val="32"/>
        </w:rPr>
        <w:t xml:space="preserve"> Image Analysis: Overview and</w:t>
      </w:r>
      <w:r>
        <w:rPr>
          <w:b/>
          <w:bCs/>
          <w:sz w:val="32"/>
          <w:szCs w:val="32"/>
        </w:rPr>
        <w:t xml:space="preserve"> </w:t>
      </w:r>
      <w:r w:rsidRPr="00E66751">
        <w:rPr>
          <w:b/>
          <w:bCs/>
          <w:sz w:val="32"/>
          <w:szCs w:val="32"/>
        </w:rPr>
        <w:t>Future Directions</w:t>
      </w:r>
      <w:r w:rsidRPr="00E66751">
        <w:rPr>
          <w:b/>
          <w:bCs/>
          <w:sz w:val="32"/>
          <w:szCs w:val="32"/>
        </w:rPr>
        <w:cr/>
      </w:r>
      <w:r w:rsidRPr="00EC32FB">
        <w:t xml:space="preserve"> With the release of a large public dataset by the International Skin Imaging Collaboration in 2016, development of opensource software for convolutional neural networks, and the availability of inexpensive graphics processing units, </w:t>
      </w:r>
      <w:proofErr w:type="spellStart"/>
      <w:r w:rsidRPr="00EC32FB">
        <w:t>dermoscopy</w:t>
      </w:r>
      <w:proofErr w:type="spellEnd"/>
      <w:r w:rsidRPr="00EC32FB">
        <w:t xml:space="preserve"> image analysis has recently become a very active research field. In this paper, we present a brief overview of this exciting subfield of medical image analysis, primarily focusing on three aspects of it, namely, segmentation, feature extraction, and classification.</w:t>
      </w:r>
    </w:p>
    <w:p w14:paraId="4CC41AE7" w14:textId="77777777" w:rsidR="00777939" w:rsidRDefault="00777939" w:rsidP="00F157BE">
      <w:pPr>
        <w:pStyle w:val="ListParagraph"/>
        <w:numPr>
          <w:ilvl w:val="0"/>
          <w:numId w:val="7"/>
        </w:numPr>
        <w:spacing w:line="360" w:lineRule="auto"/>
        <w:rPr>
          <w:b/>
          <w:bCs/>
          <w:sz w:val="32"/>
          <w:szCs w:val="32"/>
        </w:rPr>
      </w:pPr>
      <w:r w:rsidRPr="00E66751">
        <w:rPr>
          <w:b/>
          <w:bCs/>
          <w:sz w:val="32"/>
          <w:szCs w:val="32"/>
        </w:rPr>
        <w:t xml:space="preserve">Detection of Skin </w:t>
      </w:r>
      <w:proofErr w:type="spellStart"/>
      <w:r>
        <w:rPr>
          <w:b/>
          <w:bCs/>
          <w:sz w:val="32"/>
          <w:szCs w:val="32"/>
        </w:rPr>
        <w:t>Tum</w:t>
      </w:r>
      <w:r w:rsidRPr="00E66751">
        <w:rPr>
          <w:b/>
          <w:bCs/>
          <w:sz w:val="32"/>
          <w:szCs w:val="32"/>
        </w:rPr>
        <w:t>or</w:t>
      </w:r>
      <w:proofErr w:type="spellEnd"/>
      <w:r w:rsidRPr="00E66751">
        <w:rPr>
          <w:b/>
          <w:bCs/>
          <w:sz w:val="32"/>
          <w:szCs w:val="32"/>
        </w:rPr>
        <w:t xml:space="preserve"> Boundaries in </w:t>
      </w:r>
      <w:proofErr w:type="spellStart"/>
      <w:r w:rsidRPr="00E66751">
        <w:rPr>
          <w:b/>
          <w:bCs/>
          <w:sz w:val="32"/>
          <w:szCs w:val="32"/>
        </w:rPr>
        <w:t>Color</w:t>
      </w:r>
      <w:proofErr w:type="spellEnd"/>
      <w:r w:rsidRPr="00E66751">
        <w:rPr>
          <w:b/>
          <w:bCs/>
          <w:sz w:val="32"/>
          <w:szCs w:val="32"/>
        </w:rPr>
        <w:t xml:space="preserve"> Images</w:t>
      </w:r>
    </w:p>
    <w:p w14:paraId="55E12076" w14:textId="21920743" w:rsidR="00777939" w:rsidRDefault="00777939" w:rsidP="00F157BE">
      <w:pPr>
        <w:pStyle w:val="ListParagraph"/>
        <w:spacing w:line="360" w:lineRule="auto"/>
      </w:pPr>
      <w:r w:rsidRPr="00EC32FB">
        <w:t xml:space="preserve">The method makes use of an adaptive </w:t>
      </w:r>
      <w:proofErr w:type="spellStart"/>
      <w:r w:rsidRPr="00EC32FB">
        <w:t>color</w:t>
      </w:r>
      <w:proofErr w:type="spellEnd"/>
      <w:r w:rsidRPr="00EC32FB">
        <w:t xml:space="preserve"> metric from the red, green, and blue (RGB) planes that contain information to discriminate the </w:t>
      </w:r>
      <w:proofErr w:type="spellStart"/>
      <w:r w:rsidRPr="00EC32FB">
        <w:t>tumor</w:t>
      </w:r>
      <w:proofErr w:type="spellEnd"/>
      <w:r w:rsidRPr="00EC32FB">
        <w:t xml:space="preserve"> from the background. Using this suitable coordinate transformation, the image is segmented. The </w:t>
      </w:r>
      <w:proofErr w:type="spellStart"/>
      <w:r w:rsidRPr="00EC32FB">
        <w:t>tumor</w:t>
      </w:r>
      <w:proofErr w:type="spellEnd"/>
      <w:r w:rsidRPr="00EC32FB">
        <w:t xml:space="preserve"> portion is then extracted from the segmented image and borders are drawn. Experimental results that verify the effectiveness of this approach are given.</w:t>
      </w:r>
    </w:p>
    <w:p w14:paraId="7A2D510E" w14:textId="77777777" w:rsidR="00F157BE" w:rsidRPr="00F157BE" w:rsidRDefault="00F157BE" w:rsidP="00F157BE">
      <w:pPr>
        <w:pStyle w:val="ListParagraph"/>
        <w:spacing w:line="360" w:lineRule="auto"/>
        <w:rPr>
          <w:b/>
          <w:bCs/>
          <w:sz w:val="32"/>
          <w:szCs w:val="32"/>
        </w:rPr>
      </w:pPr>
    </w:p>
    <w:p w14:paraId="0318D3AB" w14:textId="17F90F9A" w:rsidR="00777939" w:rsidRPr="00F157BE" w:rsidRDefault="00777939" w:rsidP="00F157BE">
      <w:pPr>
        <w:pStyle w:val="ListParagraph"/>
        <w:numPr>
          <w:ilvl w:val="0"/>
          <w:numId w:val="7"/>
        </w:numPr>
        <w:spacing w:line="360" w:lineRule="auto"/>
        <w:rPr>
          <w:b/>
          <w:bCs/>
          <w:sz w:val="32"/>
          <w:szCs w:val="32"/>
        </w:rPr>
      </w:pPr>
      <w:r w:rsidRPr="00E66751">
        <w:rPr>
          <w:b/>
          <w:bCs/>
          <w:sz w:val="32"/>
          <w:szCs w:val="32"/>
        </w:rPr>
        <w:t>SKAN: Skin Scanner – System for Skin Cancer</w:t>
      </w:r>
      <w:r>
        <w:rPr>
          <w:b/>
          <w:bCs/>
          <w:sz w:val="32"/>
          <w:szCs w:val="32"/>
        </w:rPr>
        <w:t xml:space="preserve"> </w:t>
      </w:r>
      <w:r w:rsidRPr="00E66751">
        <w:rPr>
          <w:b/>
          <w:bCs/>
          <w:sz w:val="32"/>
          <w:szCs w:val="32"/>
        </w:rPr>
        <w:t>Detection Using Adaptive Techniques</w:t>
      </w:r>
    </w:p>
    <w:p w14:paraId="6A7CEC0F" w14:textId="77777777" w:rsidR="00777939" w:rsidRDefault="00777939" w:rsidP="00F157BE">
      <w:pPr>
        <w:pStyle w:val="ListParagraph"/>
        <w:spacing w:line="360" w:lineRule="auto"/>
      </w:pPr>
      <w:r w:rsidRPr="00EC32FB">
        <w:t xml:space="preserve">Its objective is to discern images of skin cancer, specifically melanoma, from others that show only common spots or other types of skin diseases, using image recognition. This work makes use of the ABCDE visual rule, which is often used by dermatologists for melanoma identification, to define which characteristics are </w:t>
      </w:r>
      <w:proofErr w:type="spellStart"/>
      <w:r w:rsidRPr="00EC32FB">
        <w:t>analyzed</w:t>
      </w:r>
      <w:proofErr w:type="spellEnd"/>
      <w:r w:rsidRPr="00EC32FB">
        <w:t xml:space="preserve"> by the software. It then applies various algorithms and techniques, including an ellipse-fitting algorithm, to extract and measure these characteristics and decide whether the spot is a melanoma or not.</w:t>
      </w:r>
    </w:p>
    <w:p w14:paraId="5578EA58" w14:textId="77777777" w:rsidR="00777939" w:rsidRDefault="00777939" w:rsidP="00F157BE">
      <w:pPr>
        <w:pStyle w:val="ListParagraph"/>
        <w:numPr>
          <w:ilvl w:val="0"/>
          <w:numId w:val="7"/>
        </w:numPr>
        <w:spacing w:line="360" w:lineRule="auto"/>
        <w:rPr>
          <w:b/>
          <w:bCs/>
          <w:sz w:val="32"/>
          <w:szCs w:val="32"/>
        </w:rPr>
      </w:pPr>
      <w:r w:rsidRPr="00E66751">
        <w:rPr>
          <w:b/>
          <w:bCs/>
          <w:sz w:val="32"/>
          <w:szCs w:val="32"/>
        </w:rPr>
        <w:lastRenderedPageBreak/>
        <w:t>Detection and Analysis of Irregular Streaks</w:t>
      </w:r>
      <w:r>
        <w:rPr>
          <w:b/>
          <w:bCs/>
          <w:sz w:val="32"/>
          <w:szCs w:val="32"/>
        </w:rPr>
        <w:t xml:space="preserve"> </w:t>
      </w:r>
      <w:r w:rsidRPr="00E66751">
        <w:rPr>
          <w:b/>
          <w:bCs/>
          <w:sz w:val="32"/>
          <w:szCs w:val="32"/>
        </w:rPr>
        <w:t xml:space="preserve">in </w:t>
      </w:r>
      <w:proofErr w:type="spellStart"/>
      <w:r w:rsidRPr="00E66751">
        <w:rPr>
          <w:b/>
          <w:bCs/>
          <w:sz w:val="32"/>
          <w:szCs w:val="32"/>
        </w:rPr>
        <w:t>Dermoscopic</w:t>
      </w:r>
      <w:proofErr w:type="spellEnd"/>
      <w:r w:rsidRPr="00E66751">
        <w:rPr>
          <w:b/>
          <w:bCs/>
          <w:sz w:val="32"/>
          <w:szCs w:val="32"/>
        </w:rPr>
        <w:t xml:space="preserve"> Images of Skin Lesions</w:t>
      </w:r>
    </w:p>
    <w:p w14:paraId="1AC31C38" w14:textId="77777777" w:rsidR="00777939" w:rsidRPr="00EC32FB" w:rsidRDefault="00777939" w:rsidP="00F157BE">
      <w:pPr>
        <w:pStyle w:val="ListParagraph"/>
        <w:spacing w:line="360" w:lineRule="auto"/>
        <w:rPr>
          <w:b/>
          <w:bCs/>
          <w:sz w:val="32"/>
          <w:szCs w:val="32"/>
        </w:rPr>
      </w:pPr>
      <w:r w:rsidRPr="00EC32FB">
        <w:t xml:space="preserve">This paper extends our previous algorithm to identify the absence or presence of streaks in a skin lesions, by further </w:t>
      </w:r>
      <w:proofErr w:type="spellStart"/>
      <w:r w:rsidRPr="00EC32FB">
        <w:t>analyzing</w:t>
      </w:r>
      <w:proofErr w:type="spellEnd"/>
      <w:r w:rsidRPr="00EC32FB">
        <w:t xml:space="preserve"> the appearance of detected streak lines, and performing a three-way classification for streaks, Absent, Regular, and Irregular, in a pigmented skin lesion. In addition, the directional pattern of detected lines is </w:t>
      </w:r>
      <w:proofErr w:type="spellStart"/>
      <w:r w:rsidRPr="00EC32FB">
        <w:t>analyzed</w:t>
      </w:r>
      <w:proofErr w:type="spellEnd"/>
      <w:r w:rsidRPr="00EC32FB">
        <w:t xml:space="preserve"> to extract their orientation features in order to detect the underlying pattern. The method uses a graphical representation to model the geometric pattern of valid streaks and the distribution and coverage of the structure.</w:t>
      </w:r>
    </w:p>
    <w:p w14:paraId="4A1E598C" w14:textId="77777777" w:rsidR="00777939" w:rsidRDefault="00777939" w:rsidP="00F157BE">
      <w:pPr>
        <w:pStyle w:val="ListParagraph"/>
        <w:numPr>
          <w:ilvl w:val="0"/>
          <w:numId w:val="7"/>
        </w:numPr>
        <w:spacing w:line="360" w:lineRule="auto"/>
        <w:rPr>
          <w:b/>
          <w:bCs/>
          <w:sz w:val="32"/>
          <w:szCs w:val="32"/>
        </w:rPr>
      </w:pPr>
      <w:r w:rsidRPr="00E66751">
        <w:rPr>
          <w:b/>
          <w:bCs/>
          <w:sz w:val="32"/>
          <w:szCs w:val="32"/>
        </w:rPr>
        <w:t>Overview of Advanced Computer Vision Systems</w:t>
      </w:r>
      <w:r>
        <w:rPr>
          <w:b/>
          <w:bCs/>
          <w:sz w:val="32"/>
          <w:szCs w:val="32"/>
        </w:rPr>
        <w:t xml:space="preserve"> </w:t>
      </w:r>
      <w:r w:rsidRPr="00E66751">
        <w:rPr>
          <w:b/>
          <w:bCs/>
          <w:sz w:val="32"/>
          <w:szCs w:val="32"/>
        </w:rPr>
        <w:t>for Skin Lesions Characterization</w:t>
      </w:r>
    </w:p>
    <w:p w14:paraId="095E3B76" w14:textId="77777777" w:rsidR="00777939" w:rsidRPr="00EC32FB" w:rsidRDefault="00777939" w:rsidP="00F157BE">
      <w:pPr>
        <w:pStyle w:val="ListParagraph"/>
        <w:spacing w:line="360" w:lineRule="auto"/>
        <w:rPr>
          <w:b/>
          <w:bCs/>
          <w:sz w:val="32"/>
          <w:szCs w:val="32"/>
        </w:rPr>
      </w:pPr>
      <w:r>
        <w:t>W</w:t>
      </w:r>
      <w:r w:rsidRPr="00EC32FB">
        <w:t xml:space="preserve">e describe how to extract these features through digital image processing methods, i.e., segmentation, border detection, and </w:t>
      </w:r>
      <w:proofErr w:type="spellStart"/>
      <w:r w:rsidRPr="00EC32FB">
        <w:t>color</w:t>
      </w:r>
      <w:proofErr w:type="spellEnd"/>
      <w:r w:rsidRPr="00EC32FB">
        <w:t xml:space="preserve"> and texture processing, and we present the most prominent techniques for skin lesion classification. The paper reports the statistics and the results of the most important implementations that exist in the literature, while it compares the performance of several classifiers on the specific skin lesion diagnostic problem and discusses the corresponding findings.</w:t>
      </w:r>
    </w:p>
    <w:p w14:paraId="7F1BCB0C" w14:textId="77777777" w:rsidR="00777939" w:rsidRDefault="00777939" w:rsidP="00F157BE">
      <w:pPr>
        <w:pStyle w:val="ListParagraph"/>
        <w:numPr>
          <w:ilvl w:val="0"/>
          <w:numId w:val="7"/>
        </w:numPr>
        <w:spacing w:line="360" w:lineRule="auto"/>
        <w:rPr>
          <w:b/>
          <w:bCs/>
          <w:sz w:val="32"/>
          <w:szCs w:val="32"/>
        </w:rPr>
      </w:pPr>
      <w:r w:rsidRPr="00E66751">
        <w:rPr>
          <w:b/>
          <w:bCs/>
          <w:sz w:val="32"/>
          <w:szCs w:val="32"/>
        </w:rPr>
        <w:t xml:space="preserve">Accurate Segmentation of </w:t>
      </w:r>
      <w:proofErr w:type="spellStart"/>
      <w:r w:rsidRPr="00E66751">
        <w:rPr>
          <w:b/>
          <w:bCs/>
          <w:sz w:val="32"/>
          <w:szCs w:val="32"/>
        </w:rPr>
        <w:t>Dermoscopic</w:t>
      </w:r>
      <w:proofErr w:type="spellEnd"/>
      <w:r w:rsidRPr="00E66751">
        <w:rPr>
          <w:b/>
          <w:bCs/>
          <w:sz w:val="32"/>
          <w:szCs w:val="32"/>
        </w:rPr>
        <w:t xml:space="preserve"> Images by Image</w:t>
      </w:r>
      <w:r>
        <w:rPr>
          <w:b/>
          <w:bCs/>
          <w:sz w:val="32"/>
          <w:szCs w:val="32"/>
        </w:rPr>
        <w:t xml:space="preserve"> </w:t>
      </w:r>
      <w:r w:rsidRPr="00E66751">
        <w:rPr>
          <w:b/>
          <w:bCs/>
          <w:sz w:val="32"/>
          <w:szCs w:val="32"/>
        </w:rPr>
        <w:t>Thresholding Based on Type-2 Fuzzy Logic</w:t>
      </w:r>
    </w:p>
    <w:p w14:paraId="68497980" w14:textId="77777777" w:rsidR="00777939" w:rsidRPr="006D4016" w:rsidRDefault="00777939" w:rsidP="00F157BE">
      <w:pPr>
        <w:pStyle w:val="ListParagraph"/>
        <w:spacing w:line="360" w:lineRule="auto"/>
        <w:rPr>
          <w:b/>
          <w:bCs/>
          <w:sz w:val="32"/>
          <w:szCs w:val="32"/>
        </w:rPr>
      </w:pPr>
      <w:r w:rsidRPr="006D4016">
        <w:t>A novel thresholding-based segmentation approach for accurate segmentation of pigmented skin lesion images regarding malignant melanoma diagnosis has been proposed. The presented approach utilizes type-2 fuzzy logic techniques for automatic threshold determination. The method is applied on various clinically obtained lesion images, and the results are compared with those obtained with two other popular methods from the literature. It is observed that the presented method exhibits superior performance over competing methods and is very successful at handling the uncertainty encountered in determining the border between the lesion and the skin.</w:t>
      </w:r>
    </w:p>
    <w:p w14:paraId="23C88108" w14:textId="41414565" w:rsidR="00777939" w:rsidRPr="00F157BE" w:rsidRDefault="00777939" w:rsidP="00F157BE">
      <w:pPr>
        <w:pStyle w:val="ListParagraph"/>
        <w:numPr>
          <w:ilvl w:val="0"/>
          <w:numId w:val="7"/>
        </w:numPr>
        <w:spacing w:line="360" w:lineRule="auto"/>
        <w:rPr>
          <w:b/>
          <w:bCs/>
          <w:sz w:val="32"/>
          <w:szCs w:val="32"/>
        </w:rPr>
      </w:pPr>
      <w:r w:rsidRPr="006D4016">
        <w:rPr>
          <w:b/>
          <w:bCs/>
          <w:sz w:val="32"/>
          <w:szCs w:val="32"/>
        </w:rPr>
        <w:t xml:space="preserve">Compression of Skin </w:t>
      </w:r>
      <w:proofErr w:type="spellStart"/>
      <w:r w:rsidRPr="006D4016">
        <w:rPr>
          <w:b/>
          <w:bCs/>
          <w:sz w:val="32"/>
          <w:szCs w:val="32"/>
        </w:rPr>
        <w:t>Tumor</w:t>
      </w:r>
      <w:proofErr w:type="spellEnd"/>
      <w:r w:rsidRPr="006D4016">
        <w:rPr>
          <w:b/>
          <w:bCs/>
          <w:sz w:val="32"/>
          <w:szCs w:val="32"/>
        </w:rPr>
        <w:t xml:space="preserve"> Images </w:t>
      </w:r>
      <w:r w:rsidRPr="006D4016">
        <w:rPr>
          <w:b/>
          <w:bCs/>
          <w:sz w:val="32"/>
          <w:szCs w:val="32"/>
        </w:rPr>
        <w:cr/>
      </w:r>
      <w:r w:rsidRPr="00E66751">
        <w:t xml:space="preserve"> </w:t>
      </w:r>
      <w:r w:rsidRPr="006D4016">
        <w:t xml:space="preserve">The need for high-performance compression algorithms to reduce storage and transmission costs is evident. The compression techniques described herein are likely to be effective for </w:t>
      </w:r>
      <w:proofErr w:type="spellStart"/>
      <w:r w:rsidRPr="006D4016">
        <w:t>i</w:t>
      </w:r>
      <w:proofErr w:type="spellEnd"/>
      <w:r w:rsidRPr="006D4016">
        <w:t xml:space="preserve">! far wider range of images than the skin </w:t>
      </w:r>
      <w:proofErr w:type="spellStart"/>
      <w:r w:rsidRPr="006D4016">
        <w:t>tumor</w:t>
      </w:r>
      <w:proofErr w:type="spellEnd"/>
      <w:r w:rsidRPr="006D4016">
        <w:t xml:space="preserve"> images employed in this research.</w:t>
      </w:r>
    </w:p>
    <w:p w14:paraId="5E0AC853" w14:textId="77777777" w:rsidR="00777939" w:rsidRPr="006D4016" w:rsidRDefault="00777939" w:rsidP="00F157BE">
      <w:pPr>
        <w:pStyle w:val="ListParagraph"/>
        <w:numPr>
          <w:ilvl w:val="0"/>
          <w:numId w:val="7"/>
        </w:numPr>
        <w:spacing w:line="360" w:lineRule="auto"/>
        <w:rPr>
          <w:b/>
          <w:bCs/>
          <w:sz w:val="32"/>
          <w:szCs w:val="32"/>
        </w:rPr>
      </w:pPr>
      <w:r w:rsidRPr="006D4016">
        <w:rPr>
          <w:b/>
          <w:bCs/>
          <w:sz w:val="32"/>
          <w:szCs w:val="32"/>
        </w:rPr>
        <w:lastRenderedPageBreak/>
        <w:t xml:space="preserve">Systematic Design of a Cross-Polarized </w:t>
      </w:r>
      <w:proofErr w:type="spellStart"/>
      <w:r w:rsidRPr="006D4016">
        <w:rPr>
          <w:b/>
          <w:bCs/>
          <w:sz w:val="32"/>
          <w:szCs w:val="32"/>
        </w:rPr>
        <w:t>Dermoscope</w:t>
      </w:r>
      <w:proofErr w:type="spellEnd"/>
      <w:r w:rsidRPr="006D4016">
        <w:rPr>
          <w:b/>
          <w:bCs/>
          <w:sz w:val="32"/>
          <w:szCs w:val="32"/>
        </w:rPr>
        <w:t xml:space="preserve"> for Visual Inspection and Digital Imaging</w:t>
      </w:r>
    </w:p>
    <w:p w14:paraId="5EB40FBD" w14:textId="77777777" w:rsidR="00777939" w:rsidRPr="006D4016" w:rsidRDefault="00777939" w:rsidP="00F157BE">
      <w:pPr>
        <w:pStyle w:val="ListParagraph"/>
        <w:spacing w:line="360" w:lineRule="auto"/>
        <w:rPr>
          <w:b/>
          <w:bCs/>
          <w:sz w:val="32"/>
          <w:szCs w:val="32"/>
        </w:rPr>
      </w:pPr>
      <w:proofErr w:type="spellStart"/>
      <w:r w:rsidRPr="006D4016">
        <w:t>Adermoscope</w:t>
      </w:r>
      <w:proofErr w:type="spellEnd"/>
      <w:r w:rsidRPr="006D4016">
        <w:t xml:space="preserve"> is a demonstrative gadget that can picture the skin in situ and is utilized for early analysis of melanoma and pigmented skin injuries. In this paper, we portray the plan and development of a cross-enraptured </w:t>
      </w:r>
      <w:proofErr w:type="spellStart"/>
      <w:r w:rsidRPr="006D4016">
        <w:t>dermoscope</w:t>
      </w:r>
      <w:proofErr w:type="spellEnd"/>
      <w:r w:rsidRPr="006D4016">
        <w:t xml:space="preserve"> including the light assessment, imaging structure, and the mechanical arrangement. By utilizing the cross-polarization </w:t>
      </w:r>
      <w:proofErr w:type="spellStart"/>
      <w:r w:rsidRPr="006D4016">
        <w:t>dermoscope</w:t>
      </w:r>
      <w:proofErr w:type="spellEnd"/>
      <w:r w:rsidRPr="006D4016">
        <w:t xml:space="preserve">, specular reflection from the shallow layer of the skin is to a great extent dispensed with. Subsequently, more profound layers of the skin, for example, the internal </w:t>
      </w:r>
      <w:proofErr w:type="spellStart"/>
      <w:r w:rsidRPr="006D4016">
        <w:t>colors</w:t>
      </w:r>
      <w:proofErr w:type="spellEnd"/>
      <w:r w:rsidRPr="006D4016">
        <w:t xml:space="preserve"> and the slender veins, can be envisioned. </w:t>
      </w:r>
    </w:p>
    <w:p w14:paraId="3CCC9B9A" w14:textId="77777777" w:rsidR="00777939" w:rsidRDefault="00777939" w:rsidP="00F157BE">
      <w:pPr>
        <w:pStyle w:val="ListParagraph"/>
        <w:numPr>
          <w:ilvl w:val="0"/>
          <w:numId w:val="7"/>
        </w:numPr>
        <w:spacing w:line="360" w:lineRule="auto"/>
        <w:rPr>
          <w:b/>
          <w:bCs/>
          <w:sz w:val="32"/>
          <w:szCs w:val="32"/>
        </w:rPr>
      </w:pPr>
      <w:r w:rsidRPr="003B39C0">
        <w:rPr>
          <w:b/>
          <w:bCs/>
          <w:sz w:val="32"/>
          <w:szCs w:val="32"/>
        </w:rPr>
        <w:t>Development of a System Classification of</w:t>
      </w:r>
      <w:r>
        <w:rPr>
          <w:b/>
          <w:bCs/>
          <w:sz w:val="32"/>
          <w:szCs w:val="32"/>
        </w:rPr>
        <w:t xml:space="preserve"> </w:t>
      </w:r>
      <w:r w:rsidRPr="003B39C0">
        <w:rPr>
          <w:b/>
          <w:bCs/>
          <w:sz w:val="32"/>
          <w:szCs w:val="32"/>
        </w:rPr>
        <w:t xml:space="preserve">Images </w:t>
      </w:r>
      <w:proofErr w:type="spellStart"/>
      <w:r w:rsidRPr="003B39C0">
        <w:rPr>
          <w:b/>
          <w:bCs/>
          <w:sz w:val="32"/>
          <w:szCs w:val="32"/>
        </w:rPr>
        <w:t>Dermoscopic</w:t>
      </w:r>
      <w:proofErr w:type="spellEnd"/>
      <w:r w:rsidRPr="003B39C0">
        <w:rPr>
          <w:b/>
          <w:bCs/>
          <w:sz w:val="32"/>
          <w:szCs w:val="32"/>
        </w:rPr>
        <w:t xml:space="preserve"> for Mobile Devices</w:t>
      </w:r>
    </w:p>
    <w:p w14:paraId="107A49E6" w14:textId="77777777" w:rsidR="00777939" w:rsidRPr="006D4016" w:rsidRDefault="00777939" w:rsidP="00F157BE">
      <w:pPr>
        <w:pStyle w:val="ListParagraph"/>
        <w:spacing w:line="360" w:lineRule="auto"/>
        <w:rPr>
          <w:b/>
          <w:bCs/>
          <w:sz w:val="32"/>
          <w:szCs w:val="32"/>
        </w:rPr>
      </w:pPr>
      <w:r w:rsidRPr="006D4016">
        <w:t xml:space="preserve">A few </w:t>
      </w:r>
      <w:proofErr w:type="spellStart"/>
      <w:r w:rsidRPr="006D4016">
        <w:t>endeavors</w:t>
      </w:r>
      <w:proofErr w:type="spellEnd"/>
      <w:r w:rsidRPr="006D4016">
        <w:t xml:space="preserve"> have been occupied with the improvement of PC frameworks that guide in the conclusion of skin injuries and specifically melanoma. In the present paper shows the improvement of a </w:t>
      </w:r>
      <w:proofErr w:type="spellStart"/>
      <w:r w:rsidRPr="006D4016">
        <w:t>dermoscopic</w:t>
      </w:r>
      <w:proofErr w:type="spellEnd"/>
      <w:r w:rsidRPr="006D4016">
        <w:t xml:space="preserve"> picture characterization framework for cell phones. The framework breaks down the skin sores from the edge attributes and shade of the ABCD rule, and orders the sore utilizing </w:t>
      </w:r>
      <w:proofErr w:type="gramStart"/>
      <w:r w:rsidRPr="006D4016">
        <w:t>a</w:t>
      </w:r>
      <w:proofErr w:type="gramEnd"/>
      <w:r w:rsidRPr="006D4016">
        <w:t xml:space="preserve"> MLP network prepared with the backpropagation calculation. Whose objective is to give an instrument equipped for directing the assessment of </w:t>
      </w:r>
      <w:proofErr w:type="spellStart"/>
      <w:r w:rsidRPr="006D4016">
        <w:t>dermoscopy</w:t>
      </w:r>
      <w:proofErr w:type="spellEnd"/>
      <w:r w:rsidRPr="006D4016">
        <w:t xml:space="preserve"> in any area and enable it to be completed by various wellbeing experts. As indicated by the outcomes, the framework accomplished a degree of 66% affectability and 93% explicitness. </w:t>
      </w:r>
    </w:p>
    <w:p w14:paraId="3E71C60F" w14:textId="77777777" w:rsidR="00777939" w:rsidRDefault="00777939" w:rsidP="00F157BE">
      <w:pPr>
        <w:pStyle w:val="ListParagraph"/>
        <w:numPr>
          <w:ilvl w:val="0"/>
          <w:numId w:val="7"/>
        </w:numPr>
        <w:spacing w:line="360" w:lineRule="auto"/>
        <w:rPr>
          <w:b/>
          <w:bCs/>
          <w:sz w:val="32"/>
          <w:szCs w:val="32"/>
        </w:rPr>
      </w:pPr>
      <w:r w:rsidRPr="003B39C0">
        <w:rPr>
          <w:b/>
          <w:bCs/>
          <w:sz w:val="32"/>
          <w:szCs w:val="32"/>
        </w:rPr>
        <w:t>Automated Melanoma Recognition in</w:t>
      </w:r>
      <w:r>
        <w:rPr>
          <w:b/>
          <w:bCs/>
          <w:sz w:val="32"/>
          <w:szCs w:val="32"/>
        </w:rPr>
        <w:t xml:space="preserve"> </w:t>
      </w:r>
      <w:proofErr w:type="spellStart"/>
      <w:r w:rsidRPr="003B39C0">
        <w:rPr>
          <w:b/>
          <w:bCs/>
          <w:sz w:val="32"/>
          <w:szCs w:val="32"/>
        </w:rPr>
        <w:t>Dermoscopy</w:t>
      </w:r>
      <w:proofErr w:type="spellEnd"/>
      <w:r w:rsidRPr="003B39C0">
        <w:rPr>
          <w:b/>
          <w:bCs/>
          <w:sz w:val="32"/>
          <w:szCs w:val="32"/>
        </w:rPr>
        <w:t xml:space="preserve"> Images via Very</w:t>
      </w:r>
      <w:r>
        <w:rPr>
          <w:b/>
          <w:bCs/>
          <w:sz w:val="32"/>
          <w:szCs w:val="32"/>
        </w:rPr>
        <w:t xml:space="preserve"> </w:t>
      </w:r>
      <w:r w:rsidRPr="003B39C0">
        <w:rPr>
          <w:b/>
          <w:bCs/>
          <w:sz w:val="32"/>
          <w:szCs w:val="32"/>
        </w:rPr>
        <w:t>Deep Residual Networks</w:t>
      </w:r>
    </w:p>
    <w:p w14:paraId="2DC80E8F" w14:textId="77777777" w:rsidR="00777939" w:rsidRPr="006D4016" w:rsidRDefault="00777939" w:rsidP="00F157BE">
      <w:pPr>
        <w:pStyle w:val="ListParagraph"/>
        <w:spacing w:line="360" w:lineRule="auto"/>
        <w:rPr>
          <w:b/>
          <w:bCs/>
          <w:sz w:val="32"/>
          <w:szCs w:val="32"/>
        </w:rPr>
      </w:pPr>
      <w:r>
        <w:t>They</w:t>
      </w:r>
      <w:r w:rsidRPr="006D4016">
        <w:t xml:space="preserve"> apply the </w:t>
      </w:r>
      <w:proofErr w:type="spellStart"/>
      <w:r>
        <w:t>dermoscopy</w:t>
      </w:r>
      <w:proofErr w:type="spellEnd"/>
      <w:r w:rsidRPr="006D4016">
        <w:t xml:space="preserve"> figuring out how to adapt to the debasement and overfitting issues when a network goes further. This method can guarantee that our networks profit by the presentation additions accomplished by expanding network profundity. At that point, we develop a completely convolutional remaining network (FCRN) for precise skin injury division, and further improve its capacity by fusing a multi-scale logical data combination plot. At long last, we consistently incorporate the proposed FCRN (for division) and other profound remaining networks (for characterization) to shape a two-organize structure. </w:t>
      </w:r>
    </w:p>
    <w:p w14:paraId="6EE34702" w14:textId="77777777" w:rsidR="00777939" w:rsidRDefault="00777939" w:rsidP="00F157BE">
      <w:pPr>
        <w:pStyle w:val="ListParagraph"/>
        <w:numPr>
          <w:ilvl w:val="0"/>
          <w:numId w:val="7"/>
        </w:numPr>
        <w:spacing w:line="360" w:lineRule="auto"/>
        <w:rPr>
          <w:b/>
          <w:bCs/>
          <w:sz w:val="32"/>
          <w:szCs w:val="32"/>
        </w:rPr>
      </w:pPr>
      <w:r w:rsidRPr="003B39C0">
        <w:rPr>
          <w:b/>
          <w:bCs/>
          <w:sz w:val="32"/>
          <w:szCs w:val="32"/>
        </w:rPr>
        <w:t>A New Algorithm for Border Description of</w:t>
      </w:r>
      <w:r>
        <w:rPr>
          <w:b/>
          <w:bCs/>
          <w:sz w:val="32"/>
          <w:szCs w:val="32"/>
        </w:rPr>
        <w:t xml:space="preserve"> </w:t>
      </w:r>
      <w:r w:rsidRPr="003B39C0">
        <w:rPr>
          <w:b/>
          <w:bCs/>
          <w:sz w:val="32"/>
          <w:szCs w:val="32"/>
        </w:rPr>
        <w:t>Polarized Light Surface Microscopic Images</w:t>
      </w:r>
      <w:r>
        <w:rPr>
          <w:b/>
          <w:bCs/>
          <w:sz w:val="32"/>
          <w:szCs w:val="32"/>
        </w:rPr>
        <w:t xml:space="preserve"> </w:t>
      </w:r>
      <w:r w:rsidRPr="003B39C0">
        <w:rPr>
          <w:b/>
          <w:bCs/>
          <w:sz w:val="32"/>
          <w:szCs w:val="32"/>
        </w:rPr>
        <w:t>of Pigmented Skin Lesions</w:t>
      </w:r>
    </w:p>
    <w:p w14:paraId="3AAF93DD" w14:textId="0010108F" w:rsidR="00777939" w:rsidRPr="006D4016" w:rsidRDefault="00777939" w:rsidP="00F157BE">
      <w:pPr>
        <w:pStyle w:val="ListParagraph"/>
        <w:spacing w:line="360" w:lineRule="auto"/>
        <w:rPr>
          <w:b/>
          <w:bCs/>
          <w:sz w:val="32"/>
          <w:szCs w:val="32"/>
        </w:rPr>
      </w:pPr>
      <w:r w:rsidRPr="006D4016">
        <w:lastRenderedPageBreak/>
        <w:t xml:space="preserve">The point of this examination was to give numerical descriptors to the outskirt of pigmented skin sore pictures and to survey their viability for differentiation among various sore gatherings. New descriptors, for example, injury incline and sore slant consistency are presented and scientifically characterized. Another calculation dependent on the </w:t>
      </w:r>
      <w:proofErr w:type="spellStart"/>
      <w:r w:rsidRPr="006D4016">
        <w:t>Catmull</w:t>
      </w:r>
      <w:proofErr w:type="spellEnd"/>
      <w:r w:rsidRPr="006D4016">
        <w:t xml:space="preserve">–Rom spline strategy and the calculation of the dark level inclination of focuses separated by insertion of typical bearing on spline focuses was utilized. The adequacy of these new descriptors was tried on an informational collection of 510 pigmented skin sores, created by 85 melanomas and 425 nevi, by utilizing factual strategies for segregation between the two populaces. </w:t>
      </w:r>
    </w:p>
    <w:p w14:paraId="7CC862A4" w14:textId="77777777" w:rsidR="00777939" w:rsidRPr="006D4016" w:rsidRDefault="00777939" w:rsidP="00F157BE">
      <w:pPr>
        <w:pStyle w:val="ListParagraph"/>
        <w:numPr>
          <w:ilvl w:val="0"/>
          <w:numId w:val="7"/>
        </w:numPr>
        <w:spacing w:line="360" w:lineRule="auto"/>
        <w:rPr>
          <w:b/>
          <w:bCs/>
          <w:sz w:val="32"/>
          <w:szCs w:val="32"/>
        </w:rPr>
      </w:pPr>
      <w:r w:rsidRPr="006D4016">
        <w:rPr>
          <w:b/>
          <w:bCs/>
          <w:sz w:val="32"/>
          <w:szCs w:val="32"/>
        </w:rPr>
        <w:t xml:space="preserve">Anisotropic Mean Shift Based Fuzzy C-Means Segmentation of </w:t>
      </w:r>
      <w:proofErr w:type="spellStart"/>
      <w:r w:rsidRPr="006D4016">
        <w:rPr>
          <w:b/>
          <w:bCs/>
          <w:sz w:val="32"/>
          <w:szCs w:val="32"/>
        </w:rPr>
        <w:t>Dermoscopy</w:t>
      </w:r>
      <w:proofErr w:type="spellEnd"/>
      <w:r w:rsidRPr="006D4016">
        <w:rPr>
          <w:b/>
          <w:bCs/>
          <w:sz w:val="32"/>
          <w:szCs w:val="32"/>
        </w:rPr>
        <w:t xml:space="preserve"> Images</w:t>
      </w:r>
      <w:r w:rsidRPr="006D4016">
        <w:rPr>
          <w:b/>
          <w:bCs/>
          <w:sz w:val="32"/>
          <w:szCs w:val="32"/>
        </w:rPr>
        <w:cr/>
      </w:r>
      <w:r w:rsidRPr="006D4016">
        <w:t xml:space="preserve"> The proposed division technique consolidates a mean field term inside the standard fluffy c-implies target work. Since mean move can rapidly and dependably discover bunch focuses, the whole system is able to do successfully distinguishing districts inside a picture. Exploratory outcomes on an enormous dataset of assorted </w:t>
      </w:r>
      <w:proofErr w:type="spellStart"/>
      <w:r w:rsidRPr="006D4016">
        <w:t>dermoscopy</w:t>
      </w:r>
      <w:proofErr w:type="spellEnd"/>
      <w:r w:rsidRPr="006D4016">
        <w:t xml:space="preserve"> pictures show that the exhibited strategy precisely and productively identifies the outskirts of skin sores. </w:t>
      </w:r>
    </w:p>
    <w:p w14:paraId="2E7D3A38" w14:textId="77777777" w:rsidR="00777939" w:rsidRPr="006D4016" w:rsidRDefault="00777939" w:rsidP="00F157BE">
      <w:pPr>
        <w:pStyle w:val="ListParagraph"/>
        <w:numPr>
          <w:ilvl w:val="0"/>
          <w:numId w:val="7"/>
        </w:numPr>
        <w:spacing w:line="360" w:lineRule="auto"/>
        <w:rPr>
          <w:b/>
          <w:bCs/>
          <w:sz w:val="32"/>
          <w:szCs w:val="32"/>
        </w:rPr>
      </w:pPr>
      <w:r w:rsidRPr="006D4016">
        <w:rPr>
          <w:b/>
          <w:bCs/>
          <w:sz w:val="32"/>
          <w:szCs w:val="32"/>
        </w:rPr>
        <w:t xml:space="preserve">Skin Lesion Classification Using Convolutional Neural Network </w:t>
      </w:r>
      <w:proofErr w:type="gramStart"/>
      <w:r w:rsidRPr="006D4016">
        <w:rPr>
          <w:b/>
          <w:bCs/>
          <w:sz w:val="32"/>
          <w:szCs w:val="32"/>
        </w:rPr>
        <w:t>With</w:t>
      </w:r>
      <w:proofErr w:type="gramEnd"/>
      <w:r w:rsidRPr="006D4016">
        <w:rPr>
          <w:b/>
          <w:bCs/>
          <w:sz w:val="32"/>
          <w:szCs w:val="32"/>
        </w:rPr>
        <w:t xml:space="preserve"> Novel </w:t>
      </w:r>
      <w:proofErr w:type="spellStart"/>
      <w:r w:rsidRPr="006D4016">
        <w:rPr>
          <w:b/>
          <w:bCs/>
          <w:sz w:val="32"/>
          <w:szCs w:val="32"/>
        </w:rPr>
        <w:t>Regularizer</w:t>
      </w:r>
      <w:proofErr w:type="spellEnd"/>
    </w:p>
    <w:p w14:paraId="152F4DF0" w14:textId="77777777" w:rsidR="00777939" w:rsidRPr="006D4016" w:rsidRDefault="00777939" w:rsidP="00F157BE">
      <w:pPr>
        <w:pStyle w:val="ListParagraph"/>
        <w:spacing w:line="360" w:lineRule="auto"/>
        <w:rPr>
          <w:b/>
          <w:bCs/>
          <w:sz w:val="32"/>
          <w:szCs w:val="32"/>
        </w:rPr>
      </w:pPr>
      <w:r w:rsidRPr="006D4016">
        <w:t xml:space="preserve">One of the most well-known sorts of human malignancies is skin disease, which is mainly </w:t>
      </w:r>
      <w:proofErr w:type="spellStart"/>
      <w:r w:rsidRPr="006D4016">
        <w:t>analyzed</w:t>
      </w:r>
      <w:proofErr w:type="spellEnd"/>
      <w:r w:rsidRPr="006D4016">
        <w:t xml:space="preserve"> outwardly, starting with a clinical screening pursued by </w:t>
      </w:r>
      <w:proofErr w:type="spellStart"/>
      <w:r w:rsidRPr="006D4016">
        <w:t>dermoscopic</w:t>
      </w:r>
      <w:proofErr w:type="spellEnd"/>
      <w:r w:rsidRPr="006D4016">
        <w:t xml:space="preserve"> investigation, histopathological appraisal, and a biopsy. Because of the fine-grained contrasts in the presence of skin injuries, computerized arrangement is very testing through pictures. To achieve exceptionally isolated and conceivably broad errands against the finely grained item ordered, profound convolutional neural networks (CNNs) are utilized. In this paper, we propose another forecast model that arranges skin sores into benign or malignant injuries dependent on a novel </w:t>
      </w:r>
      <w:proofErr w:type="spellStart"/>
      <w:r w:rsidRPr="006D4016">
        <w:t>regularizer</w:t>
      </w:r>
      <w:proofErr w:type="spellEnd"/>
      <w:r w:rsidRPr="006D4016">
        <w:t xml:space="preserve"> strategy</w:t>
      </w:r>
      <w:r>
        <w:t>.</w:t>
      </w:r>
    </w:p>
    <w:p w14:paraId="52CDB0A0" w14:textId="77777777" w:rsidR="00777939" w:rsidRDefault="00777939" w:rsidP="00F157BE">
      <w:pPr>
        <w:pStyle w:val="ListParagraph"/>
        <w:numPr>
          <w:ilvl w:val="0"/>
          <w:numId w:val="7"/>
        </w:numPr>
        <w:spacing w:line="360" w:lineRule="auto"/>
        <w:rPr>
          <w:b/>
          <w:bCs/>
          <w:sz w:val="32"/>
          <w:szCs w:val="32"/>
        </w:rPr>
      </w:pPr>
      <w:proofErr w:type="spellStart"/>
      <w:r w:rsidRPr="000F469F">
        <w:rPr>
          <w:b/>
          <w:bCs/>
          <w:sz w:val="32"/>
          <w:szCs w:val="32"/>
        </w:rPr>
        <w:t>DermaKNet</w:t>
      </w:r>
      <w:proofErr w:type="spellEnd"/>
      <w:r w:rsidRPr="000F469F">
        <w:rPr>
          <w:b/>
          <w:bCs/>
          <w:sz w:val="32"/>
          <w:szCs w:val="32"/>
        </w:rPr>
        <w:t>: Incorporating the Knowledge of</w:t>
      </w:r>
      <w:r>
        <w:rPr>
          <w:b/>
          <w:bCs/>
          <w:sz w:val="32"/>
          <w:szCs w:val="32"/>
        </w:rPr>
        <w:t xml:space="preserve"> </w:t>
      </w:r>
      <w:r w:rsidRPr="000F469F">
        <w:rPr>
          <w:b/>
          <w:bCs/>
          <w:sz w:val="32"/>
          <w:szCs w:val="32"/>
        </w:rPr>
        <w:t>Dermatologists to Convolutional Neural</w:t>
      </w:r>
      <w:r>
        <w:rPr>
          <w:b/>
          <w:bCs/>
          <w:sz w:val="32"/>
          <w:szCs w:val="32"/>
        </w:rPr>
        <w:t xml:space="preserve"> </w:t>
      </w:r>
      <w:r w:rsidRPr="000F469F">
        <w:rPr>
          <w:b/>
          <w:bCs/>
          <w:sz w:val="32"/>
          <w:szCs w:val="32"/>
        </w:rPr>
        <w:t>Networks for Skin Lesion Diagnosis</w:t>
      </w:r>
    </w:p>
    <w:p w14:paraId="6B504899" w14:textId="0357FADF" w:rsidR="009076FC" w:rsidRPr="00F157BE" w:rsidRDefault="00777939" w:rsidP="00F157BE">
      <w:pPr>
        <w:pStyle w:val="ListParagraph"/>
        <w:spacing w:line="360" w:lineRule="auto"/>
      </w:pPr>
      <w:r w:rsidRPr="006D4016">
        <w:t xml:space="preserve">This paper presents </w:t>
      </w:r>
      <w:proofErr w:type="spellStart"/>
      <w:r w:rsidRPr="006D4016">
        <w:t>DermaKNet</w:t>
      </w:r>
      <w:proofErr w:type="spellEnd"/>
      <w:r w:rsidRPr="006D4016">
        <w:t xml:space="preserve">, a CAD framework dependent on CNNs that joins explicit subsystems demonstrating properties of skin sores that are of extraordinary enthusiasm to dermatologists expecting to improve the interpretability of its determination. Our outcomes </w:t>
      </w:r>
      <w:r w:rsidRPr="006D4016">
        <w:lastRenderedPageBreak/>
        <w:t>demonstrate that the consolidation of these subsystems improves the exhibition, yet in addition upgrades the conclusion by giving progressively interpretable yields.</w:t>
      </w:r>
    </w:p>
    <w:p w14:paraId="0704A655" w14:textId="41EE2A51" w:rsidR="009076FC" w:rsidRDefault="009076FC" w:rsidP="00F157BE">
      <w:pPr>
        <w:spacing w:line="360" w:lineRule="auto"/>
        <w:jc w:val="center"/>
        <w:rPr>
          <w:rFonts w:ascii="Times New Roman" w:hAnsi="Times New Roman" w:cs="Times New Roman"/>
          <w:b/>
          <w:bCs/>
          <w:color w:val="000000"/>
          <w:sz w:val="52"/>
          <w:szCs w:val="52"/>
          <w:u w:val="single"/>
          <w:shd w:val="clear" w:color="auto" w:fill="FFFFFF"/>
        </w:rPr>
      </w:pPr>
      <w:r>
        <w:rPr>
          <w:rFonts w:ascii="Times New Roman" w:hAnsi="Times New Roman" w:cs="Times New Roman"/>
          <w:b/>
          <w:bCs/>
          <w:color w:val="000000"/>
          <w:sz w:val="52"/>
          <w:szCs w:val="52"/>
          <w:u w:val="single"/>
          <w:shd w:val="clear" w:color="auto" w:fill="FFFFFF"/>
        </w:rPr>
        <w:t>Module description</w:t>
      </w:r>
    </w:p>
    <w:p w14:paraId="6955C010" w14:textId="77777777" w:rsidR="009076FC" w:rsidRDefault="009076FC" w:rsidP="00F157BE">
      <w:pPr>
        <w:pStyle w:val="NormalWeb"/>
        <w:shd w:val="clear" w:color="auto" w:fill="FFFFFF"/>
        <w:spacing w:before="0" w:beforeAutospacing="0" w:after="150" w:afterAutospacing="0" w:line="360" w:lineRule="auto"/>
        <w:rPr>
          <w:rFonts w:ascii="Source Sans Pro" w:hAnsi="Source Sans Pro"/>
          <w:color w:val="333333"/>
        </w:rPr>
      </w:pPr>
      <w:r>
        <w:rPr>
          <w:rStyle w:val="Strong"/>
          <w:rFonts w:ascii="Source Sans Pro" w:hAnsi="Source Sans Pro"/>
          <w:color w:val="333333"/>
        </w:rPr>
        <w:t>1. Image Acquisition</w:t>
      </w:r>
    </w:p>
    <w:p w14:paraId="172B4214" w14:textId="77777777" w:rsidR="003E2A23" w:rsidRDefault="003E2A23" w:rsidP="00F157BE">
      <w:pPr>
        <w:pStyle w:val="NormalWeb"/>
        <w:shd w:val="clear" w:color="auto" w:fill="FFFFFF"/>
        <w:spacing w:before="0" w:beforeAutospacing="0" w:after="150" w:afterAutospacing="0" w:line="360" w:lineRule="auto"/>
        <w:rPr>
          <w:rFonts w:ascii="Source Sans Pro" w:hAnsi="Source Sans Pro"/>
          <w:color w:val="333333"/>
        </w:rPr>
      </w:pPr>
      <w:r w:rsidRPr="003E2A23">
        <w:rPr>
          <w:rFonts w:ascii="Source Sans Pro" w:hAnsi="Source Sans Pro"/>
          <w:color w:val="333333"/>
        </w:rPr>
        <w:t xml:space="preserve">This is the initial step or procedure of the major strides of computerized picture handling. Picture procurement could be as straightforward as being given a picture that is as of now in advanced structure. By and large, the picture procurement arrange includes pre-preparing, for example, scaling and so forth. </w:t>
      </w:r>
    </w:p>
    <w:p w14:paraId="76A6053B" w14:textId="44EEC5E9" w:rsidR="009076FC" w:rsidRDefault="009076FC" w:rsidP="00F157BE">
      <w:pPr>
        <w:pStyle w:val="NormalWeb"/>
        <w:shd w:val="clear" w:color="auto" w:fill="FFFFFF"/>
        <w:spacing w:before="0" w:beforeAutospacing="0" w:after="150" w:afterAutospacing="0" w:line="360" w:lineRule="auto"/>
        <w:rPr>
          <w:rFonts w:ascii="Source Sans Pro" w:hAnsi="Source Sans Pro"/>
          <w:color w:val="333333"/>
        </w:rPr>
      </w:pPr>
      <w:r>
        <w:rPr>
          <w:rStyle w:val="Strong"/>
          <w:rFonts w:ascii="Source Sans Pro" w:hAnsi="Source Sans Pro"/>
          <w:color w:val="333333"/>
        </w:rPr>
        <w:t>2. Image Enhancement</w:t>
      </w:r>
    </w:p>
    <w:p w14:paraId="37582F96" w14:textId="77777777" w:rsidR="003E2A23" w:rsidRDefault="003E2A23" w:rsidP="00F157BE">
      <w:pPr>
        <w:pStyle w:val="NormalWeb"/>
        <w:shd w:val="clear" w:color="auto" w:fill="FFFFFF"/>
        <w:spacing w:before="0" w:beforeAutospacing="0" w:after="150" w:afterAutospacing="0" w:line="360" w:lineRule="auto"/>
        <w:rPr>
          <w:rFonts w:ascii="Source Sans Pro" w:hAnsi="Source Sans Pro"/>
          <w:color w:val="333333"/>
        </w:rPr>
      </w:pPr>
      <w:r w:rsidRPr="003E2A23">
        <w:rPr>
          <w:rFonts w:ascii="Source Sans Pro" w:hAnsi="Source Sans Pro"/>
          <w:color w:val="333333"/>
        </w:rPr>
        <w:t xml:space="preserve">Picture upgrade is among the least difficult and most engaging territories of advanced picture preparing. Essentially, the thought behind improvement methods is to bring out detail that is clouded, or just to feature certain highlights of enthusiasm for a picture. For example, changing </w:t>
      </w:r>
      <w:proofErr w:type="spellStart"/>
      <w:r w:rsidRPr="003E2A23">
        <w:rPr>
          <w:rFonts w:ascii="Source Sans Pro" w:hAnsi="Source Sans Pro"/>
          <w:color w:val="333333"/>
        </w:rPr>
        <w:t>splendor</w:t>
      </w:r>
      <w:proofErr w:type="spellEnd"/>
      <w:r w:rsidRPr="003E2A23">
        <w:rPr>
          <w:rFonts w:ascii="Source Sans Pro" w:hAnsi="Source Sans Pro"/>
          <w:color w:val="333333"/>
        </w:rPr>
        <w:t xml:space="preserve"> and complexity and so forth. </w:t>
      </w:r>
    </w:p>
    <w:p w14:paraId="24E6C884" w14:textId="5645303B" w:rsidR="009076FC" w:rsidRDefault="009076FC" w:rsidP="00F157BE">
      <w:pPr>
        <w:pStyle w:val="NormalWeb"/>
        <w:shd w:val="clear" w:color="auto" w:fill="FFFFFF"/>
        <w:spacing w:before="0" w:beforeAutospacing="0" w:after="150" w:afterAutospacing="0" w:line="360" w:lineRule="auto"/>
        <w:rPr>
          <w:rFonts w:ascii="Source Sans Pro" w:hAnsi="Source Sans Pro"/>
          <w:color w:val="333333"/>
        </w:rPr>
      </w:pPr>
      <w:r>
        <w:rPr>
          <w:rStyle w:val="Strong"/>
          <w:rFonts w:ascii="Source Sans Pro" w:hAnsi="Source Sans Pro"/>
          <w:color w:val="333333"/>
        </w:rPr>
        <w:t>3. Image Restoration</w:t>
      </w:r>
    </w:p>
    <w:p w14:paraId="44A73509" w14:textId="7B6C8405" w:rsidR="009076FC" w:rsidRDefault="009076FC" w:rsidP="00F157BE">
      <w:pPr>
        <w:pStyle w:val="NormalWeb"/>
        <w:shd w:val="clear" w:color="auto" w:fill="FFFFFF"/>
        <w:spacing w:before="0" w:beforeAutospacing="0" w:after="150" w:afterAutospacing="0" w:line="360" w:lineRule="auto"/>
        <w:rPr>
          <w:rFonts w:ascii="Source Sans Pro" w:hAnsi="Source Sans Pro"/>
          <w:color w:val="333333"/>
        </w:rPr>
      </w:pPr>
      <w:r>
        <w:rPr>
          <w:rFonts w:ascii="Source Sans Pro" w:hAnsi="Source Sans Pro"/>
          <w:color w:val="333333"/>
        </w:rPr>
        <w:t>Image restoration is an area that also deals with improving the appearance of an image. However, unlike enhancement, which is subjective, image restoration is objective, in the sense that restoration techniques tend to be based on mathematical or probabilistic models of image degradation.</w:t>
      </w:r>
    </w:p>
    <w:p w14:paraId="5DAA863D" w14:textId="5D8F80FA" w:rsidR="009076FC" w:rsidRDefault="009076FC" w:rsidP="00F157BE">
      <w:pPr>
        <w:pStyle w:val="NormalWeb"/>
        <w:shd w:val="clear" w:color="auto" w:fill="FFFFFF"/>
        <w:spacing w:before="0" w:beforeAutospacing="0" w:after="150" w:afterAutospacing="0" w:line="360" w:lineRule="auto"/>
        <w:rPr>
          <w:rFonts w:ascii="Source Sans Pro" w:hAnsi="Source Sans Pro"/>
          <w:color w:val="333333"/>
        </w:rPr>
      </w:pPr>
      <w:r>
        <w:rPr>
          <w:rFonts w:ascii="Source Sans Pro" w:hAnsi="Source Sans Pro"/>
          <w:color w:val="333333"/>
        </w:rPr>
        <w:t xml:space="preserve">We </w:t>
      </w:r>
      <w:r w:rsidR="00A80D65">
        <w:rPr>
          <w:rFonts w:ascii="Source Sans Pro" w:hAnsi="Source Sans Pro"/>
          <w:color w:val="333333"/>
        </w:rPr>
        <w:t xml:space="preserve">are applying various filters such </w:t>
      </w:r>
      <w:proofErr w:type="gramStart"/>
      <w:r w:rsidR="00A80D65">
        <w:rPr>
          <w:rFonts w:ascii="Source Sans Pro" w:hAnsi="Source Sans Pro"/>
          <w:color w:val="333333"/>
        </w:rPr>
        <w:t>median ,</w:t>
      </w:r>
      <w:proofErr w:type="gramEnd"/>
      <w:r w:rsidR="00A80D65">
        <w:rPr>
          <w:rFonts w:ascii="Source Sans Pro" w:hAnsi="Source Sans Pro"/>
          <w:color w:val="333333"/>
        </w:rPr>
        <w:t xml:space="preserve"> average, gaussian etc.</w:t>
      </w:r>
    </w:p>
    <w:p w14:paraId="5B9B604A" w14:textId="2E8073D8" w:rsidR="009076FC" w:rsidRDefault="00A80D65" w:rsidP="00F157BE">
      <w:pPr>
        <w:pStyle w:val="NormalWeb"/>
        <w:shd w:val="clear" w:color="auto" w:fill="FFFFFF"/>
        <w:spacing w:before="0" w:beforeAutospacing="0" w:after="150" w:afterAutospacing="0" w:line="360" w:lineRule="auto"/>
        <w:rPr>
          <w:rFonts w:ascii="Source Sans Pro" w:hAnsi="Source Sans Pro"/>
          <w:color w:val="333333"/>
        </w:rPr>
      </w:pPr>
      <w:r>
        <w:rPr>
          <w:rStyle w:val="Strong"/>
          <w:rFonts w:ascii="Source Sans Pro" w:hAnsi="Source Sans Pro"/>
          <w:color w:val="333333"/>
        </w:rPr>
        <w:t>4</w:t>
      </w:r>
      <w:r w:rsidR="009076FC">
        <w:rPr>
          <w:rStyle w:val="Strong"/>
          <w:rFonts w:ascii="Source Sans Pro" w:hAnsi="Source Sans Pro"/>
          <w:color w:val="333333"/>
        </w:rPr>
        <w:t>. Segmentation</w:t>
      </w:r>
    </w:p>
    <w:p w14:paraId="72C9D48A" w14:textId="77777777" w:rsidR="009076FC" w:rsidRDefault="009076FC" w:rsidP="00F157BE">
      <w:pPr>
        <w:pStyle w:val="NormalWeb"/>
        <w:shd w:val="clear" w:color="auto" w:fill="FFFFFF"/>
        <w:spacing w:before="0" w:beforeAutospacing="0" w:after="150" w:afterAutospacing="0" w:line="360" w:lineRule="auto"/>
        <w:rPr>
          <w:rFonts w:ascii="Source Sans Pro" w:hAnsi="Source Sans Pro"/>
          <w:color w:val="333333"/>
        </w:rPr>
      </w:pPr>
      <w:r>
        <w:rPr>
          <w:rFonts w:ascii="Source Sans Pro" w:hAnsi="Source Sans Pro"/>
          <w:color w:val="333333"/>
        </w:rPr>
        <w:t>Segmentation procedures partition an image into its constituent parts or objects. In general, autonomous segmentation is one of the most difficult tasks in digital image processing. A rugged segmentation procedure brings the process a long way toward successful solution of imaging problems that require objects to be identified individually.</w:t>
      </w:r>
    </w:p>
    <w:p w14:paraId="43EBB449" w14:textId="1F102A72" w:rsidR="009076FC" w:rsidRDefault="00F157BE" w:rsidP="00F157BE">
      <w:pPr>
        <w:pStyle w:val="NormalWeb"/>
        <w:shd w:val="clear" w:color="auto" w:fill="FFFFFF"/>
        <w:spacing w:before="0" w:beforeAutospacing="0" w:after="150" w:afterAutospacing="0" w:line="360" w:lineRule="auto"/>
        <w:rPr>
          <w:rFonts w:ascii="Source Sans Pro" w:hAnsi="Source Sans Pro"/>
          <w:color w:val="333333"/>
        </w:rPr>
      </w:pPr>
      <w:r>
        <w:rPr>
          <w:rStyle w:val="Strong"/>
          <w:rFonts w:ascii="Source Sans Pro" w:hAnsi="Source Sans Pro"/>
          <w:color w:val="333333"/>
        </w:rPr>
        <w:t>5</w:t>
      </w:r>
      <w:r w:rsidR="009076FC">
        <w:rPr>
          <w:rStyle w:val="Strong"/>
          <w:rFonts w:ascii="Source Sans Pro" w:hAnsi="Source Sans Pro"/>
          <w:color w:val="333333"/>
        </w:rPr>
        <w:t>. Representation and Description</w:t>
      </w:r>
    </w:p>
    <w:p w14:paraId="44701BA0" w14:textId="77777777" w:rsidR="009076FC" w:rsidRDefault="009076FC" w:rsidP="00F157BE">
      <w:pPr>
        <w:pStyle w:val="NormalWeb"/>
        <w:shd w:val="clear" w:color="auto" w:fill="FFFFFF"/>
        <w:spacing w:before="0" w:beforeAutospacing="0" w:after="150" w:afterAutospacing="0" w:line="360" w:lineRule="auto"/>
        <w:rPr>
          <w:rFonts w:ascii="Source Sans Pro" w:hAnsi="Source Sans Pro"/>
          <w:color w:val="333333"/>
        </w:rPr>
      </w:pPr>
      <w:r>
        <w:rPr>
          <w:rFonts w:ascii="Source Sans Pro" w:hAnsi="Source Sans Pro"/>
          <w:color w:val="333333"/>
        </w:rPr>
        <w:lastRenderedPageBreak/>
        <w:t>Representation and description almost always follow the output of a segmentation stage, which usually is raw pixel data, constituting either the boundary of a region or all the points in the region itself. Choosing a representation is only part of the solution for transforming raw data into a form suitable for subsequent computer processing. Description deals with extracting attributes that result in some quantitative information of interest or are basic for differentiating one class of objects from another.</w:t>
      </w:r>
    </w:p>
    <w:p w14:paraId="1BE0B16D" w14:textId="08A5DC6A" w:rsidR="009076FC" w:rsidRDefault="00F157BE" w:rsidP="00F157BE">
      <w:pPr>
        <w:pStyle w:val="NormalWeb"/>
        <w:shd w:val="clear" w:color="auto" w:fill="FFFFFF"/>
        <w:spacing w:before="0" w:beforeAutospacing="0" w:after="150" w:afterAutospacing="0" w:line="360" w:lineRule="auto"/>
        <w:rPr>
          <w:rFonts w:ascii="Source Sans Pro" w:hAnsi="Source Sans Pro"/>
          <w:color w:val="333333"/>
        </w:rPr>
      </w:pPr>
      <w:r>
        <w:rPr>
          <w:rStyle w:val="Strong"/>
          <w:rFonts w:ascii="Source Sans Pro" w:hAnsi="Source Sans Pro"/>
          <w:color w:val="333333"/>
        </w:rPr>
        <w:t>6</w:t>
      </w:r>
      <w:r w:rsidR="009076FC">
        <w:rPr>
          <w:rStyle w:val="Strong"/>
          <w:rFonts w:ascii="Source Sans Pro" w:hAnsi="Source Sans Pro"/>
          <w:color w:val="333333"/>
        </w:rPr>
        <w:t>. Object</w:t>
      </w:r>
      <w:r w:rsidR="00A80D65">
        <w:rPr>
          <w:rStyle w:val="Strong"/>
          <w:rFonts w:ascii="Source Sans Pro" w:hAnsi="Source Sans Pro"/>
          <w:color w:val="333333"/>
        </w:rPr>
        <w:t xml:space="preserve"> classification</w:t>
      </w:r>
    </w:p>
    <w:p w14:paraId="6C8C75DA" w14:textId="7AA77350" w:rsidR="009076FC" w:rsidRDefault="00A80D65" w:rsidP="00F157BE">
      <w:pPr>
        <w:spacing w:line="360" w:lineRule="auto"/>
        <w:rPr>
          <w:rFonts w:ascii="Times New Roman" w:hAnsi="Times New Roman" w:cs="Times New Roman"/>
          <w:color w:val="000000"/>
          <w:sz w:val="24"/>
          <w:szCs w:val="24"/>
          <w:shd w:val="clear" w:color="auto" w:fill="FFFFFF"/>
        </w:rPr>
      </w:pPr>
      <w:r w:rsidRPr="00347797">
        <w:rPr>
          <w:rFonts w:ascii="Source Sans Pro" w:hAnsi="Source Sans Pro" w:cs="Times New Roman"/>
          <w:color w:val="000000"/>
          <w:sz w:val="24"/>
          <w:szCs w:val="24"/>
          <w:shd w:val="clear" w:color="auto" w:fill="FFFFFF"/>
        </w:rPr>
        <w:t xml:space="preserve">Classification of benign and malignant </w:t>
      </w:r>
      <w:proofErr w:type="spellStart"/>
      <w:r w:rsidRPr="00347797">
        <w:rPr>
          <w:rFonts w:ascii="Source Sans Pro" w:hAnsi="Source Sans Pro" w:cs="Times New Roman"/>
          <w:color w:val="000000"/>
          <w:sz w:val="24"/>
          <w:szCs w:val="24"/>
          <w:shd w:val="clear" w:color="auto" w:fill="FFFFFF"/>
        </w:rPr>
        <w:t>tumor</w:t>
      </w:r>
      <w:proofErr w:type="spellEnd"/>
      <w:r w:rsidRPr="00347797">
        <w:rPr>
          <w:rFonts w:ascii="Source Sans Pro" w:hAnsi="Source Sans Pro" w:cs="Times New Roman"/>
          <w:color w:val="000000"/>
          <w:sz w:val="24"/>
          <w:szCs w:val="24"/>
          <w:shd w:val="clear" w:color="auto" w:fill="FFFFFF"/>
        </w:rPr>
        <w:t xml:space="preserve"> images</w:t>
      </w:r>
      <w:r w:rsidRPr="00F157BE">
        <w:rPr>
          <w:rFonts w:ascii="Times New Roman" w:hAnsi="Times New Roman" w:cs="Times New Roman"/>
          <w:color w:val="000000"/>
          <w:sz w:val="24"/>
          <w:szCs w:val="24"/>
          <w:shd w:val="clear" w:color="auto" w:fill="FFFFFF"/>
        </w:rPr>
        <w:t>.</w:t>
      </w:r>
    </w:p>
    <w:p w14:paraId="6072D4F8" w14:textId="264BE0C3" w:rsidR="000B0BA7" w:rsidRDefault="000B0BA7" w:rsidP="000B0BA7">
      <w:pPr>
        <w:spacing w:line="360" w:lineRule="auto"/>
        <w:rPr>
          <w:rFonts w:ascii="Times New Roman" w:hAnsi="Times New Roman" w:cs="Times New Roman"/>
          <w:color w:val="000000"/>
          <w:sz w:val="36"/>
          <w:szCs w:val="36"/>
          <w:shd w:val="clear" w:color="auto" w:fill="FFFFFF"/>
        </w:rPr>
      </w:pPr>
    </w:p>
    <w:p w14:paraId="47FA6D35" w14:textId="6D3C7852" w:rsidR="000B0BA7" w:rsidRDefault="000B0BA7" w:rsidP="000B0BA7">
      <w:pPr>
        <w:spacing w:line="360" w:lineRule="auto"/>
        <w:rPr>
          <w:rFonts w:ascii="Times New Roman" w:hAnsi="Times New Roman" w:cs="Times New Roman"/>
          <w:color w:val="000000"/>
          <w:sz w:val="36"/>
          <w:szCs w:val="36"/>
          <w:shd w:val="clear" w:color="auto" w:fill="FFFFFF"/>
        </w:rPr>
      </w:pPr>
    </w:p>
    <w:p w14:paraId="43E0DB79" w14:textId="24508A33" w:rsidR="000B0BA7" w:rsidRDefault="000B0BA7" w:rsidP="000B0BA7">
      <w:pPr>
        <w:spacing w:line="360" w:lineRule="auto"/>
        <w:rPr>
          <w:rFonts w:ascii="Times New Roman" w:hAnsi="Times New Roman" w:cs="Times New Roman"/>
          <w:color w:val="000000"/>
          <w:sz w:val="36"/>
          <w:szCs w:val="36"/>
          <w:shd w:val="clear" w:color="auto" w:fill="FFFFFF"/>
        </w:rPr>
      </w:pPr>
    </w:p>
    <w:p w14:paraId="40D286D1" w14:textId="678AD3EB" w:rsidR="000B0BA7" w:rsidRDefault="000B0BA7" w:rsidP="000B0BA7">
      <w:pPr>
        <w:spacing w:line="360" w:lineRule="auto"/>
        <w:rPr>
          <w:rFonts w:ascii="Times New Roman" w:hAnsi="Times New Roman" w:cs="Times New Roman"/>
          <w:color w:val="000000"/>
          <w:sz w:val="36"/>
          <w:szCs w:val="36"/>
          <w:shd w:val="clear" w:color="auto" w:fill="FFFFFF"/>
        </w:rPr>
      </w:pPr>
    </w:p>
    <w:p w14:paraId="53F0CFF6" w14:textId="5866F84B" w:rsidR="000B0BA7" w:rsidRDefault="000B0BA7" w:rsidP="000B0BA7">
      <w:pPr>
        <w:spacing w:line="360" w:lineRule="auto"/>
        <w:rPr>
          <w:rFonts w:ascii="Times New Roman" w:hAnsi="Times New Roman" w:cs="Times New Roman"/>
          <w:color w:val="000000"/>
          <w:sz w:val="36"/>
          <w:szCs w:val="36"/>
          <w:shd w:val="clear" w:color="auto" w:fill="FFFFFF"/>
        </w:rPr>
      </w:pPr>
    </w:p>
    <w:p w14:paraId="01502C9E" w14:textId="7BCC54EE" w:rsidR="000B0BA7" w:rsidRDefault="000B0BA7" w:rsidP="000B0BA7">
      <w:pPr>
        <w:spacing w:line="360" w:lineRule="auto"/>
        <w:rPr>
          <w:rFonts w:ascii="Times New Roman" w:hAnsi="Times New Roman" w:cs="Times New Roman"/>
          <w:color w:val="000000"/>
          <w:sz w:val="36"/>
          <w:szCs w:val="36"/>
          <w:shd w:val="clear" w:color="auto" w:fill="FFFFFF"/>
        </w:rPr>
      </w:pPr>
    </w:p>
    <w:p w14:paraId="68E31CC1" w14:textId="6BD30BE0" w:rsidR="000B0BA7" w:rsidRDefault="000B0BA7" w:rsidP="000B0BA7">
      <w:pPr>
        <w:spacing w:line="360" w:lineRule="auto"/>
        <w:rPr>
          <w:rFonts w:ascii="Times New Roman" w:hAnsi="Times New Roman" w:cs="Times New Roman"/>
          <w:color w:val="000000"/>
          <w:sz w:val="36"/>
          <w:szCs w:val="36"/>
          <w:shd w:val="clear" w:color="auto" w:fill="FFFFFF"/>
        </w:rPr>
      </w:pPr>
    </w:p>
    <w:p w14:paraId="1A7B8291" w14:textId="0F4CC7A0" w:rsidR="000B0BA7" w:rsidRDefault="000B0BA7" w:rsidP="000B0BA7">
      <w:pPr>
        <w:spacing w:line="360" w:lineRule="auto"/>
        <w:rPr>
          <w:rFonts w:ascii="Times New Roman" w:hAnsi="Times New Roman" w:cs="Times New Roman"/>
          <w:color w:val="000000"/>
          <w:sz w:val="36"/>
          <w:szCs w:val="36"/>
          <w:shd w:val="clear" w:color="auto" w:fill="FFFFFF"/>
        </w:rPr>
      </w:pPr>
    </w:p>
    <w:p w14:paraId="0F92FB87" w14:textId="14C81894" w:rsidR="000B0BA7" w:rsidRDefault="000B0BA7" w:rsidP="000B0BA7">
      <w:pPr>
        <w:spacing w:line="360" w:lineRule="auto"/>
        <w:rPr>
          <w:rFonts w:ascii="Times New Roman" w:hAnsi="Times New Roman" w:cs="Times New Roman"/>
          <w:color w:val="000000"/>
          <w:sz w:val="36"/>
          <w:szCs w:val="36"/>
          <w:shd w:val="clear" w:color="auto" w:fill="FFFFFF"/>
        </w:rPr>
      </w:pPr>
    </w:p>
    <w:p w14:paraId="5B639186" w14:textId="15D29E85" w:rsidR="000B0BA7" w:rsidRDefault="000B0BA7" w:rsidP="000B0BA7">
      <w:pPr>
        <w:spacing w:line="360" w:lineRule="auto"/>
        <w:rPr>
          <w:rFonts w:ascii="Times New Roman" w:hAnsi="Times New Roman" w:cs="Times New Roman"/>
          <w:color w:val="000000"/>
          <w:sz w:val="36"/>
          <w:szCs w:val="36"/>
          <w:shd w:val="clear" w:color="auto" w:fill="FFFFFF"/>
        </w:rPr>
      </w:pPr>
    </w:p>
    <w:p w14:paraId="4C1809D1" w14:textId="513D64ED" w:rsidR="000B0BA7" w:rsidRDefault="000B0BA7" w:rsidP="000B0BA7">
      <w:pPr>
        <w:spacing w:line="360" w:lineRule="auto"/>
        <w:rPr>
          <w:rFonts w:ascii="Times New Roman" w:hAnsi="Times New Roman" w:cs="Times New Roman"/>
          <w:color w:val="000000"/>
          <w:sz w:val="36"/>
          <w:szCs w:val="36"/>
          <w:shd w:val="clear" w:color="auto" w:fill="FFFFFF"/>
        </w:rPr>
      </w:pPr>
    </w:p>
    <w:p w14:paraId="3B55B54F" w14:textId="77777777" w:rsidR="000B0BA7" w:rsidRDefault="000B0BA7" w:rsidP="000B0BA7">
      <w:pPr>
        <w:spacing w:line="360" w:lineRule="auto"/>
        <w:rPr>
          <w:rFonts w:ascii="Times New Roman" w:hAnsi="Times New Roman" w:cs="Times New Roman"/>
          <w:color w:val="000000"/>
          <w:sz w:val="36"/>
          <w:szCs w:val="36"/>
          <w:shd w:val="clear" w:color="auto" w:fill="FFFFFF"/>
        </w:rPr>
      </w:pPr>
    </w:p>
    <w:p w14:paraId="30611BF1" w14:textId="77777777" w:rsidR="000B0BA7" w:rsidRPr="0024462F" w:rsidRDefault="000B0BA7" w:rsidP="000B0BA7">
      <w:pPr>
        <w:shd w:val="clear" w:color="auto" w:fill="FFFFFF"/>
        <w:spacing w:after="0" w:line="360" w:lineRule="auto"/>
        <w:jc w:val="center"/>
        <w:textAlignment w:val="baseline"/>
        <w:rPr>
          <w:rFonts w:ascii="Times New Roman" w:eastAsia="Times New Roman" w:hAnsi="Times New Roman" w:cs="Times New Roman"/>
          <w:b/>
          <w:bCs/>
          <w:sz w:val="52"/>
          <w:szCs w:val="52"/>
          <w:u w:val="single"/>
          <w:lang w:eastAsia="en-IN"/>
        </w:rPr>
      </w:pPr>
      <w:r w:rsidRPr="0024462F">
        <w:rPr>
          <w:rFonts w:ascii="Times New Roman" w:eastAsia="Times New Roman" w:hAnsi="Times New Roman" w:cs="Times New Roman"/>
          <w:b/>
          <w:bCs/>
          <w:sz w:val="52"/>
          <w:szCs w:val="52"/>
          <w:u w:val="single"/>
          <w:lang w:eastAsia="en-IN"/>
        </w:rPr>
        <w:lastRenderedPageBreak/>
        <w:t>Architecture</w:t>
      </w:r>
    </w:p>
    <w:p w14:paraId="1879AAF8" w14:textId="77777777" w:rsidR="000B0BA7" w:rsidRDefault="000B0BA7" w:rsidP="000B0BA7">
      <w:pPr>
        <w:shd w:val="clear" w:color="auto" w:fill="FFFFFF"/>
        <w:spacing w:after="0" w:line="360" w:lineRule="auto"/>
        <w:textAlignment w:val="baseline"/>
        <w:rPr>
          <w:rFonts w:ascii="Times New Roman" w:eastAsia="Times New Roman" w:hAnsi="Times New Roman" w:cs="Times New Roman"/>
          <w:b/>
          <w:bCs/>
          <w:color w:val="555555"/>
          <w:sz w:val="52"/>
          <w:szCs w:val="52"/>
          <w:u w:val="single"/>
          <w:lang w:eastAsia="en-IN"/>
        </w:rPr>
      </w:pPr>
    </w:p>
    <w:p w14:paraId="0EA0AB56" w14:textId="77777777" w:rsidR="000B0BA7" w:rsidRDefault="000B0BA7" w:rsidP="000B0BA7">
      <w:pPr>
        <w:spacing w:line="360" w:lineRule="auto"/>
      </w:pPr>
      <w:r>
        <w:rPr>
          <w:noProof/>
        </w:rPr>
        <w:drawing>
          <wp:anchor distT="0" distB="0" distL="114300" distR="114300" simplePos="0" relativeHeight="251688960" behindDoc="1" locked="0" layoutInCell="1" allowOverlap="1" wp14:anchorId="53AD3A2A" wp14:editId="379D3D77">
            <wp:simplePos x="0" y="0"/>
            <wp:positionH relativeFrom="margin">
              <wp:posOffset>716552</wp:posOffset>
            </wp:positionH>
            <wp:positionV relativeFrom="paragraph">
              <wp:posOffset>333103</wp:posOffset>
            </wp:positionV>
            <wp:extent cx="4201795" cy="6541770"/>
            <wp:effectExtent l="0" t="0" r="825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1795" cy="6541770"/>
                    </a:xfrm>
                    <a:prstGeom prst="rect">
                      <a:avLst/>
                    </a:prstGeom>
                  </pic:spPr>
                </pic:pic>
              </a:graphicData>
            </a:graphic>
            <wp14:sizeRelH relativeFrom="page">
              <wp14:pctWidth>0</wp14:pctWidth>
            </wp14:sizeRelH>
            <wp14:sizeRelV relativeFrom="page">
              <wp14:pctHeight>0</wp14:pctHeight>
            </wp14:sizeRelV>
          </wp:anchor>
        </w:drawing>
      </w:r>
    </w:p>
    <w:p w14:paraId="44D9C168"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70DD9157"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7F1D9948"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2D8E67E7"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4B34CF6D"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44065F84"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438B1967"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4A5A6513"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08E46FE2"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3EA4ECBF"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581B2557"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24745F29"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1F737898"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2BE62ABF"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3802BED3" w14:textId="77777777" w:rsidR="000B0BA7" w:rsidRDefault="000B0BA7" w:rsidP="000B0BA7">
      <w:pPr>
        <w:spacing w:line="360" w:lineRule="auto"/>
        <w:rPr>
          <w:rFonts w:ascii="Times New Roman" w:hAnsi="Times New Roman" w:cs="Times New Roman"/>
          <w:color w:val="000000"/>
          <w:sz w:val="28"/>
          <w:szCs w:val="28"/>
          <w:shd w:val="clear" w:color="auto" w:fill="FFFFFF"/>
        </w:rPr>
      </w:pPr>
    </w:p>
    <w:p w14:paraId="5C5F6B88" w14:textId="77777777" w:rsidR="000B0BA7" w:rsidRDefault="000B0BA7" w:rsidP="000B0BA7">
      <w:pPr>
        <w:spacing w:line="360" w:lineRule="auto"/>
        <w:jc w:val="center"/>
        <w:rPr>
          <w:rFonts w:ascii="Times New Roman" w:hAnsi="Times New Roman" w:cs="Times New Roman"/>
          <w:b/>
          <w:bCs/>
          <w:color w:val="000000"/>
          <w:sz w:val="44"/>
          <w:szCs w:val="44"/>
          <w:shd w:val="clear" w:color="auto" w:fill="FFFFFF"/>
        </w:rPr>
      </w:pPr>
    </w:p>
    <w:p w14:paraId="04FFB296" w14:textId="77777777" w:rsidR="000B0BA7" w:rsidRPr="00F157BE" w:rsidRDefault="000B0BA7" w:rsidP="00F157BE">
      <w:pPr>
        <w:spacing w:line="360" w:lineRule="auto"/>
        <w:rPr>
          <w:rFonts w:ascii="Times New Roman" w:hAnsi="Times New Roman" w:cs="Times New Roman"/>
          <w:color w:val="000000"/>
          <w:sz w:val="24"/>
          <w:szCs w:val="24"/>
          <w:shd w:val="clear" w:color="auto" w:fill="FFFFFF"/>
        </w:rPr>
      </w:pPr>
    </w:p>
    <w:p w14:paraId="3602E856" w14:textId="28980815" w:rsidR="00A80D65" w:rsidRDefault="00A80D65" w:rsidP="00F157BE">
      <w:pPr>
        <w:spacing w:line="360" w:lineRule="auto"/>
        <w:rPr>
          <w:rFonts w:ascii="Times New Roman" w:hAnsi="Times New Roman" w:cs="Times New Roman"/>
          <w:color w:val="000000"/>
          <w:sz w:val="28"/>
          <w:szCs w:val="28"/>
          <w:shd w:val="clear" w:color="auto" w:fill="FFFFFF"/>
        </w:rPr>
      </w:pPr>
    </w:p>
    <w:p w14:paraId="40711070" w14:textId="544FF888" w:rsidR="00CA36C6" w:rsidRDefault="00CA36C6" w:rsidP="00F157BE">
      <w:pPr>
        <w:spacing w:line="360" w:lineRule="auto"/>
        <w:jc w:val="center"/>
        <w:rPr>
          <w:rFonts w:ascii="Times New Roman" w:hAnsi="Times New Roman" w:cs="Times New Roman"/>
          <w:b/>
          <w:bCs/>
          <w:color w:val="000000"/>
          <w:sz w:val="52"/>
          <w:szCs w:val="52"/>
          <w:u w:val="single"/>
          <w:shd w:val="clear" w:color="auto" w:fill="FFFFFF"/>
        </w:rPr>
      </w:pPr>
      <w:r>
        <w:rPr>
          <w:rFonts w:ascii="Times New Roman" w:hAnsi="Times New Roman" w:cs="Times New Roman"/>
          <w:b/>
          <w:bCs/>
          <w:color w:val="000000"/>
          <w:sz w:val="52"/>
          <w:szCs w:val="52"/>
          <w:u w:val="single"/>
          <w:shd w:val="clear" w:color="auto" w:fill="FFFFFF"/>
        </w:rPr>
        <w:lastRenderedPageBreak/>
        <w:t>LIMITATIONS</w:t>
      </w:r>
    </w:p>
    <w:p w14:paraId="1AFE4A08" w14:textId="77777777" w:rsidR="00CA36C6" w:rsidRDefault="00CA36C6" w:rsidP="00F157BE">
      <w:pPr>
        <w:spacing w:line="360" w:lineRule="auto"/>
        <w:jc w:val="center"/>
        <w:rPr>
          <w:rFonts w:ascii="Times New Roman" w:hAnsi="Times New Roman" w:cs="Times New Roman"/>
          <w:b/>
          <w:bCs/>
          <w:color w:val="000000"/>
          <w:sz w:val="52"/>
          <w:szCs w:val="52"/>
          <w:u w:val="single"/>
          <w:shd w:val="clear" w:color="auto" w:fill="FFFFFF"/>
        </w:rPr>
      </w:pPr>
    </w:p>
    <w:p w14:paraId="769CEDC1"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r w:rsidRPr="003E2A23">
        <w:rPr>
          <w:rFonts w:ascii="Source Sans Pro" w:eastAsia="Times New Roman" w:hAnsi="Source Sans Pro" w:cs="Times New Roman"/>
          <w:color w:val="000305"/>
          <w:sz w:val="21"/>
          <w:szCs w:val="21"/>
          <w:lang w:eastAsia="en-IN"/>
        </w:rPr>
        <w:t xml:space="preserve">The space of uses that can be actualized with this basic procedure is almost unending. But then, a lot more applications are totally distant for current profound learning strategies—even given huge measures of human-clarified information. </w:t>
      </w:r>
    </w:p>
    <w:p w14:paraId="7D59EDEF"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p>
    <w:p w14:paraId="7E09EE85"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r w:rsidRPr="003E2A23">
        <w:rPr>
          <w:rFonts w:ascii="Source Sans Pro" w:eastAsia="Times New Roman" w:hAnsi="Source Sans Pro" w:cs="Times New Roman"/>
          <w:color w:val="000305"/>
          <w:sz w:val="21"/>
          <w:szCs w:val="21"/>
          <w:lang w:eastAsia="en-IN"/>
        </w:rPr>
        <w:t xml:space="preserve">State, for example, that you could amass a dataset of several </w:t>
      </w:r>
      <w:proofErr w:type="spellStart"/>
      <w:r w:rsidRPr="003E2A23">
        <w:rPr>
          <w:rFonts w:ascii="Source Sans Pro" w:eastAsia="Times New Roman" w:hAnsi="Source Sans Pro" w:cs="Times New Roman"/>
          <w:color w:val="000305"/>
          <w:sz w:val="21"/>
          <w:szCs w:val="21"/>
          <w:lang w:eastAsia="en-IN"/>
        </w:rPr>
        <w:t>thousands</w:t>
      </w:r>
      <w:proofErr w:type="spellEnd"/>
      <w:r w:rsidRPr="003E2A23">
        <w:rPr>
          <w:rFonts w:ascii="Source Sans Pro" w:eastAsia="Times New Roman" w:hAnsi="Source Sans Pro" w:cs="Times New Roman"/>
          <w:color w:val="000305"/>
          <w:sz w:val="21"/>
          <w:szCs w:val="21"/>
          <w:lang w:eastAsia="en-IN"/>
        </w:rPr>
        <w:t xml:space="preserve">—even millions—of English language depictions of the highlights of a product item, as composed by an item chief, just as the relating source code created by a group of specialists to meet these necessities. Indeed, even with this information, you couldn't prepare a profound learning model to just peruse an item portrayal and create the proper codebase. </w:t>
      </w:r>
    </w:p>
    <w:p w14:paraId="5E105887"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p>
    <w:p w14:paraId="342128C2"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r w:rsidRPr="003E2A23">
        <w:rPr>
          <w:rFonts w:ascii="Source Sans Pro" w:eastAsia="Times New Roman" w:hAnsi="Source Sans Pro" w:cs="Times New Roman"/>
          <w:color w:val="000305"/>
          <w:sz w:val="21"/>
          <w:szCs w:val="21"/>
          <w:lang w:eastAsia="en-IN"/>
        </w:rPr>
        <w:t xml:space="preserve">That is only one model among many. All in all, anything that requires thinking—like programming, or applying the logical strategy—long haul arranging, and algorithmic-like information control, is distant for profound learning models, regardless of how much information you toss at them. In any event, learning an arranging calculation with a profound neural system is massively troublesome. </w:t>
      </w:r>
    </w:p>
    <w:p w14:paraId="77255BA9"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p>
    <w:p w14:paraId="6F3A63A5"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r w:rsidRPr="003E2A23">
        <w:rPr>
          <w:rFonts w:ascii="Source Sans Pro" w:eastAsia="Times New Roman" w:hAnsi="Source Sans Pro" w:cs="Times New Roman"/>
          <w:color w:val="000305"/>
          <w:sz w:val="21"/>
          <w:szCs w:val="21"/>
          <w:lang w:eastAsia="en-IN"/>
        </w:rPr>
        <w:t xml:space="preserve">This is on the grounds that a profound learning model is "only" a chain of basic, ceaseless geometric changes mapping one vector space into another. Everything it can do is map one information complex X into another complex Y, accepting the presence of a learnable nonstop change from X to Y, and the accessibility of a thick testing of </w:t>
      </w:r>
      <w:proofErr w:type="gramStart"/>
      <w:r w:rsidRPr="003E2A23">
        <w:rPr>
          <w:rFonts w:ascii="Source Sans Pro" w:eastAsia="Times New Roman" w:hAnsi="Source Sans Pro" w:cs="Times New Roman"/>
          <w:color w:val="000305"/>
          <w:sz w:val="21"/>
          <w:szCs w:val="21"/>
          <w:lang w:eastAsia="en-IN"/>
        </w:rPr>
        <w:t>X:Y</w:t>
      </w:r>
      <w:proofErr w:type="gramEnd"/>
      <w:r w:rsidRPr="003E2A23">
        <w:rPr>
          <w:rFonts w:ascii="Source Sans Pro" w:eastAsia="Times New Roman" w:hAnsi="Source Sans Pro" w:cs="Times New Roman"/>
          <w:color w:val="000305"/>
          <w:sz w:val="21"/>
          <w:szCs w:val="21"/>
          <w:lang w:eastAsia="en-IN"/>
        </w:rPr>
        <w:t xml:space="preserve"> to use as preparing information. </w:t>
      </w:r>
    </w:p>
    <w:p w14:paraId="2E0D9785"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p>
    <w:p w14:paraId="5A7A966B"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r w:rsidRPr="003E2A23">
        <w:rPr>
          <w:rFonts w:ascii="Source Sans Pro" w:eastAsia="Times New Roman" w:hAnsi="Source Sans Pro" w:cs="Times New Roman"/>
          <w:color w:val="000305"/>
          <w:sz w:val="21"/>
          <w:szCs w:val="21"/>
          <w:lang w:eastAsia="en-IN"/>
        </w:rPr>
        <w:t xml:space="preserve">So despite the fact that a profound learning model can be deciphered as a sort of program, conversely most projects can't be communicated as profound learning models—for most assignments, either there exists no comparing for all intents and purposes estimated profound neural system that fathoms the undertaking, or regardless of whether there exists one, it may not be learnable, for example the comparing geometric change might be very unpredictable, or there may not be suitable information accessible to learn it. </w:t>
      </w:r>
    </w:p>
    <w:p w14:paraId="2BE95D31" w14:textId="77777777" w:rsidR="003E2A23" w:rsidRPr="003E2A23" w:rsidRDefault="003E2A23" w:rsidP="003E2A23">
      <w:pPr>
        <w:spacing w:line="360" w:lineRule="auto"/>
        <w:jc w:val="center"/>
        <w:rPr>
          <w:rFonts w:ascii="Source Sans Pro" w:eastAsia="Times New Roman" w:hAnsi="Source Sans Pro" w:cs="Times New Roman"/>
          <w:color w:val="000305"/>
          <w:sz w:val="21"/>
          <w:szCs w:val="21"/>
          <w:lang w:eastAsia="en-IN"/>
        </w:rPr>
      </w:pPr>
    </w:p>
    <w:p w14:paraId="284995A0" w14:textId="6219700A" w:rsidR="003E2A23" w:rsidRDefault="003E2A23" w:rsidP="003E2A23">
      <w:pPr>
        <w:spacing w:line="360" w:lineRule="auto"/>
        <w:jc w:val="center"/>
        <w:rPr>
          <w:rFonts w:ascii="Source Sans Pro" w:eastAsia="Times New Roman" w:hAnsi="Source Sans Pro" w:cs="Times New Roman"/>
          <w:color w:val="000305"/>
          <w:sz w:val="21"/>
          <w:szCs w:val="21"/>
          <w:lang w:eastAsia="en-IN"/>
        </w:rPr>
      </w:pPr>
      <w:r w:rsidRPr="003E2A23">
        <w:rPr>
          <w:rFonts w:ascii="Source Sans Pro" w:eastAsia="Times New Roman" w:hAnsi="Source Sans Pro" w:cs="Times New Roman"/>
          <w:color w:val="000305"/>
          <w:sz w:val="21"/>
          <w:szCs w:val="21"/>
          <w:lang w:eastAsia="en-IN"/>
        </w:rPr>
        <w:t xml:space="preserve">Scaling up current profound learning systems by stacking more layers and utilizing </w:t>
      </w:r>
      <w:proofErr w:type="gramStart"/>
      <w:r w:rsidRPr="003E2A23">
        <w:rPr>
          <w:rFonts w:ascii="Source Sans Pro" w:eastAsia="Times New Roman" w:hAnsi="Source Sans Pro" w:cs="Times New Roman"/>
          <w:color w:val="000305"/>
          <w:sz w:val="21"/>
          <w:szCs w:val="21"/>
          <w:lang w:eastAsia="en-IN"/>
        </w:rPr>
        <w:t>all the more</w:t>
      </w:r>
      <w:proofErr w:type="gramEnd"/>
      <w:r w:rsidRPr="003E2A23">
        <w:rPr>
          <w:rFonts w:ascii="Source Sans Pro" w:eastAsia="Times New Roman" w:hAnsi="Source Sans Pro" w:cs="Times New Roman"/>
          <w:color w:val="000305"/>
          <w:sz w:val="21"/>
          <w:szCs w:val="21"/>
          <w:lang w:eastAsia="en-IN"/>
        </w:rPr>
        <w:t xml:space="preserve"> preparing information can just externally mitigate a portion of these issues. It won't take care of the more central issue that profound learning models are restricted in what they can speak to, and that </w:t>
      </w:r>
      <w:proofErr w:type="gramStart"/>
      <w:r w:rsidRPr="003E2A23">
        <w:rPr>
          <w:rFonts w:ascii="Source Sans Pro" w:eastAsia="Times New Roman" w:hAnsi="Source Sans Pro" w:cs="Times New Roman"/>
          <w:color w:val="000305"/>
          <w:sz w:val="21"/>
          <w:szCs w:val="21"/>
          <w:lang w:eastAsia="en-IN"/>
        </w:rPr>
        <w:t>the majority of</w:t>
      </w:r>
      <w:proofErr w:type="gramEnd"/>
      <w:r w:rsidRPr="003E2A23">
        <w:rPr>
          <w:rFonts w:ascii="Source Sans Pro" w:eastAsia="Times New Roman" w:hAnsi="Source Sans Pro" w:cs="Times New Roman"/>
          <w:color w:val="000305"/>
          <w:sz w:val="21"/>
          <w:szCs w:val="21"/>
          <w:lang w:eastAsia="en-IN"/>
        </w:rPr>
        <w:t xml:space="preserve"> the projects that one may wish to learn can't be communicated as a constant geometric transforming of an information complex.</w:t>
      </w:r>
    </w:p>
    <w:p w14:paraId="04EC0F65" w14:textId="6F174E69"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6C27FF3D" w14:textId="5577B2FB"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6C1A2FB5" w14:textId="43A51B81"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301CFB4E" w14:textId="62E1B833"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086466B4" w14:textId="0EC4C9A1"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2E77EED8" w14:textId="4A12A7A4"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48B609E1" w14:textId="0AA5EBA3"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1A4D7919" w14:textId="292B865B"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05CE1579" w14:textId="4E1A7037"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674FBCBA" w14:textId="79082819"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48F742F0" w14:textId="50CFD4C4"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50224C67" w14:textId="4ED9E628"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185F6519" w14:textId="1EB63E62"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50840852" w14:textId="74402001"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5B18CDFB" w14:textId="61A30DB1"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475134A3" w14:textId="115D3C4A"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40DEAC03" w14:textId="3979D3B8"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11BC1183" w14:textId="76F895FE"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399F3573" w14:textId="2BD24024"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0C3FDC5A" w14:textId="77777777" w:rsidR="000B0BA7" w:rsidRDefault="000B0BA7" w:rsidP="003E2A23">
      <w:pPr>
        <w:spacing w:line="360" w:lineRule="auto"/>
        <w:jc w:val="center"/>
        <w:rPr>
          <w:rFonts w:ascii="Source Sans Pro" w:eastAsia="Times New Roman" w:hAnsi="Source Sans Pro" w:cs="Times New Roman"/>
          <w:color w:val="000305"/>
          <w:sz w:val="21"/>
          <w:szCs w:val="21"/>
          <w:lang w:eastAsia="en-IN"/>
        </w:rPr>
      </w:pPr>
    </w:p>
    <w:p w14:paraId="605A5AA7" w14:textId="135468EA" w:rsidR="0024462F" w:rsidRPr="0024462F" w:rsidRDefault="0024462F" w:rsidP="003E2A23">
      <w:pPr>
        <w:spacing w:line="360" w:lineRule="auto"/>
        <w:jc w:val="center"/>
        <w:rPr>
          <w:rFonts w:ascii="Times New Roman" w:hAnsi="Times New Roman" w:cs="Times New Roman"/>
          <w:b/>
          <w:bCs/>
          <w:color w:val="000000"/>
          <w:sz w:val="52"/>
          <w:szCs w:val="52"/>
          <w:u w:val="single"/>
          <w:shd w:val="clear" w:color="auto" w:fill="FFFFFF"/>
        </w:rPr>
      </w:pPr>
      <w:r>
        <w:rPr>
          <w:rFonts w:ascii="Times New Roman" w:hAnsi="Times New Roman" w:cs="Times New Roman"/>
          <w:b/>
          <w:bCs/>
          <w:color w:val="000000"/>
          <w:sz w:val="52"/>
          <w:szCs w:val="52"/>
          <w:u w:val="single"/>
          <w:shd w:val="clear" w:color="auto" w:fill="FFFFFF"/>
        </w:rPr>
        <w:lastRenderedPageBreak/>
        <w:t>Proposed Method</w:t>
      </w:r>
    </w:p>
    <w:p w14:paraId="1336180E" w14:textId="1C7EA5BB" w:rsidR="00CA36C6" w:rsidRPr="0024462F" w:rsidRDefault="00CA36C6" w:rsidP="0024462F">
      <w:pPr>
        <w:shd w:val="clear" w:color="auto" w:fill="FFFFFF"/>
        <w:spacing w:after="0" w:line="360" w:lineRule="auto"/>
        <w:outlineLvl w:val="0"/>
        <w:rPr>
          <w:rFonts w:ascii="Georgia" w:eastAsia="Times New Roman" w:hAnsi="Georgia" w:cs="Times New Roman"/>
          <w:kern w:val="36"/>
          <w:sz w:val="44"/>
          <w:szCs w:val="44"/>
          <w:lang w:eastAsia="en-IN"/>
        </w:rPr>
      </w:pPr>
      <w:r w:rsidRPr="0024462F">
        <w:rPr>
          <w:rFonts w:ascii="Georgia" w:eastAsia="Times New Roman" w:hAnsi="Georgia" w:cs="Times New Roman"/>
          <w:kern w:val="36"/>
          <w:sz w:val="44"/>
          <w:szCs w:val="44"/>
          <w:lang w:eastAsia="en-IN"/>
        </w:rPr>
        <w:t>Convolutional Neural Network (CNN)</w:t>
      </w:r>
    </w:p>
    <w:p w14:paraId="76B8ABD2" w14:textId="77777777" w:rsidR="002C685E" w:rsidRPr="0024462F" w:rsidRDefault="002C685E" w:rsidP="00F157BE">
      <w:pPr>
        <w:shd w:val="clear" w:color="auto" w:fill="FFFFFF"/>
        <w:spacing w:before="480" w:after="0" w:line="360" w:lineRule="auto"/>
        <w:rPr>
          <w:rFonts w:ascii="Times New Roman" w:eastAsia="Times New Roman" w:hAnsi="Times New Roman" w:cs="Times New Roman"/>
          <w:spacing w:val="-1"/>
          <w:sz w:val="28"/>
          <w:szCs w:val="28"/>
          <w:lang w:eastAsia="en-IN"/>
        </w:rPr>
      </w:pPr>
      <w:r w:rsidRPr="0024462F">
        <w:rPr>
          <w:rFonts w:ascii="Times New Roman" w:eastAsia="Times New Roman" w:hAnsi="Times New Roman" w:cs="Times New Roman"/>
          <w:spacing w:val="-1"/>
          <w:sz w:val="28"/>
          <w:szCs w:val="28"/>
          <w:lang w:eastAsia="en-IN"/>
        </w:rPr>
        <w:t>In neural networks, Convolutional neural network (</w:t>
      </w:r>
      <w:proofErr w:type="spellStart"/>
      <w:r w:rsidRPr="0024462F">
        <w:rPr>
          <w:rFonts w:ascii="Times New Roman" w:eastAsia="Times New Roman" w:hAnsi="Times New Roman" w:cs="Times New Roman"/>
          <w:spacing w:val="-1"/>
          <w:sz w:val="28"/>
          <w:szCs w:val="28"/>
          <w:lang w:eastAsia="en-IN"/>
        </w:rPr>
        <w:t>ConvNets</w:t>
      </w:r>
      <w:proofErr w:type="spellEnd"/>
      <w:r w:rsidRPr="0024462F">
        <w:rPr>
          <w:rFonts w:ascii="Times New Roman" w:eastAsia="Times New Roman" w:hAnsi="Times New Roman" w:cs="Times New Roman"/>
          <w:spacing w:val="-1"/>
          <w:sz w:val="28"/>
          <w:szCs w:val="28"/>
          <w:lang w:eastAsia="en-IN"/>
        </w:rPr>
        <w:t xml:space="preserve"> or CNNs) is one of the main categories to do images recognition, images classifications. Objects detections, recognition faces etc., are some of the areas where CNNs are widely used.</w:t>
      </w:r>
    </w:p>
    <w:p w14:paraId="35015DC8" w14:textId="206B0A30" w:rsidR="002C685E" w:rsidRPr="0024462F" w:rsidRDefault="002C685E" w:rsidP="00F157BE">
      <w:pPr>
        <w:shd w:val="clear" w:color="auto" w:fill="FFFFFF"/>
        <w:spacing w:after="0" w:line="360" w:lineRule="auto"/>
        <w:rPr>
          <w:rFonts w:ascii="Times New Roman" w:eastAsia="Times New Roman" w:hAnsi="Times New Roman" w:cs="Times New Roman"/>
          <w:sz w:val="28"/>
          <w:szCs w:val="28"/>
          <w:lang w:eastAsia="en-IN"/>
        </w:rPr>
      </w:pPr>
    </w:p>
    <w:p w14:paraId="331EBD10" w14:textId="6CD41D0A" w:rsidR="002C685E" w:rsidRPr="002C685E" w:rsidRDefault="002C685E" w:rsidP="00F157BE">
      <w:pPr>
        <w:shd w:val="clear" w:color="auto" w:fill="FFFFFF"/>
        <w:spacing w:after="0" w:line="360" w:lineRule="auto"/>
        <w:rPr>
          <w:rFonts w:ascii="Segoe UI" w:eastAsia="Times New Roman" w:hAnsi="Segoe UI" w:cs="Segoe UI"/>
          <w:sz w:val="27"/>
          <w:szCs w:val="27"/>
          <w:lang w:eastAsia="en-IN"/>
        </w:rPr>
      </w:pPr>
    </w:p>
    <w:p w14:paraId="3D47E43B" w14:textId="1A76E2A5" w:rsidR="002C685E" w:rsidRPr="002C685E" w:rsidRDefault="002C685E" w:rsidP="00F157BE">
      <w:pPr>
        <w:shd w:val="clear" w:color="auto" w:fill="FFFFFF"/>
        <w:spacing w:after="100" w:line="360" w:lineRule="auto"/>
        <w:rPr>
          <w:rFonts w:ascii="Segoe UI" w:eastAsia="Times New Roman" w:hAnsi="Segoe UI" w:cs="Segoe UI"/>
          <w:sz w:val="27"/>
          <w:szCs w:val="27"/>
          <w:lang w:eastAsia="en-IN"/>
        </w:rPr>
      </w:pPr>
      <w:r w:rsidRPr="002C685E">
        <w:rPr>
          <w:rFonts w:ascii="Segoe UI" w:eastAsia="Times New Roman" w:hAnsi="Segoe UI" w:cs="Segoe UI"/>
          <w:noProof/>
          <w:sz w:val="27"/>
          <w:szCs w:val="27"/>
          <w:lang w:eastAsia="en-IN"/>
        </w:rPr>
        <w:drawing>
          <wp:inline distT="0" distB="0" distL="0" distR="0" wp14:anchorId="2AC55965" wp14:editId="6C29CBA8">
            <wp:extent cx="5731510" cy="19361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36115"/>
                    </a:xfrm>
                    <a:prstGeom prst="rect">
                      <a:avLst/>
                    </a:prstGeom>
                    <a:noFill/>
                    <a:ln>
                      <a:noFill/>
                    </a:ln>
                  </pic:spPr>
                </pic:pic>
              </a:graphicData>
            </a:graphic>
          </wp:inline>
        </w:drawing>
      </w:r>
    </w:p>
    <w:p w14:paraId="0A0B87F9" w14:textId="29FDF2F1" w:rsidR="002C685E" w:rsidRDefault="002C685E" w:rsidP="00F157BE">
      <w:pPr>
        <w:shd w:val="clear" w:color="auto" w:fill="FFFFFF"/>
        <w:spacing w:after="0" w:line="360" w:lineRule="auto"/>
        <w:rPr>
          <w:rFonts w:ascii="Lucida Sans Unicode" w:eastAsia="Times New Roman" w:hAnsi="Lucida Sans Unicode" w:cs="Lucida Sans Unicode"/>
          <w:b/>
          <w:bCs/>
          <w:sz w:val="27"/>
          <w:szCs w:val="27"/>
          <w:lang w:eastAsia="en-IN"/>
        </w:rPr>
      </w:pPr>
      <w:r w:rsidRPr="002C685E">
        <w:rPr>
          <w:rFonts w:ascii="Lucida Sans Unicode" w:eastAsia="Times New Roman" w:hAnsi="Lucida Sans Unicode" w:cs="Lucida Sans Unicode"/>
          <w:b/>
          <w:bCs/>
          <w:sz w:val="27"/>
          <w:szCs w:val="27"/>
          <w:lang w:eastAsia="en-IN"/>
        </w:rPr>
        <w:t xml:space="preserve">Figure </w:t>
      </w:r>
      <w:proofErr w:type="gramStart"/>
      <w:r w:rsidRPr="002C685E">
        <w:rPr>
          <w:rFonts w:ascii="Lucida Sans Unicode" w:eastAsia="Times New Roman" w:hAnsi="Lucida Sans Unicode" w:cs="Lucida Sans Unicode"/>
          <w:b/>
          <w:bCs/>
          <w:sz w:val="27"/>
          <w:szCs w:val="27"/>
          <w:lang w:eastAsia="en-IN"/>
        </w:rPr>
        <w:t>2 :</w:t>
      </w:r>
      <w:proofErr w:type="gramEnd"/>
      <w:r w:rsidRPr="002C685E">
        <w:rPr>
          <w:rFonts w:ascii="Lucida Sans Unicode" w:eastAsia="Times New Roman" w:hAnsi="Lucida Sans Unicode" w:cs="Lucida Sans Unicode"/>
          <w:b/>
          <w:bCs/>
          <w:sz w:val="27"/>
          <w:szCs w:val="27"/>
          <w:lang w:eastAsia="en-IN"/>
        </w:rPr>
        <w:t xml:space="preserve"> Neural network with many convolutional layers</w:t>
      </w:r>
    </w:p>
    <w:p w14:paraId="0E5DDCE6" w14:textId="41F012C2" w:rsidR="003E2A23" w:rsidRDefault="003E2A23" w:rsidP="00F157BE">
      <w:pPr>
        <w:shd w:val="clear" w:color="auto" w:fill="FFFFFF"/>
        <w:spacing w:after="0" w:line="360" w:lineRule="auto"/>
        <w:rPr>
          <w:rFonts w:ascii="Lucida Sans Unicode" w:eastAsia="Times New Roman" w:hAnsi="Lucida Sans Unicode" w:cs="Lucida Sans Unicode"/>
          <w:b/>
          <w:bCs/>
          <w:sz w:val="27"/>
          <w:szCs w:val="27"/>
          <w:lang w:eastAsia="en-IN"/>
        </w:rPr>
      </w:pPr>
    </w:p>
    <w:p w14:paraId="320C86F3" w14:textId="25A1F664" w:rsidR="003E2A23" w:rsidRDefault="003E2A23" w:rsidP="00F157BE">
      <w:pPr>
        <w:shd w:val="clear" w:color="auto" w:fill="FFFFFF"/>
        <w:spacing w:after="0" w:line="360" w:lineRule="auto"/>
        <w:rPr>
          <w:rFonts w:ascii="Lucida Sans Unicode" w:eastAsia="Times New Roman" w:hAnsi="Lucida Sans Unicode" w:cs="Lucida Sans Unicode"/>
          <w:b/>
          <w:bCs/>
          <w:sz w:val="27"/>
          <w:szCs w:val="27"/>
          <w:lang w:eastAsia="en-IN"/>
        </w:rPr>
      </w:pPr>
    </w:p>
    <w:p w14:paraId="51761333" w14:textId="08F527A4" w:rsidR="003E2A23" w:rsidRDefault="003E2A23" w:rsidP="00F157BE">
      <w:pPr>
        <w:shd w:val="clear" w:color="auto" w:fill="FFFFFF"/>
        <w:spacing w:after="0" w:line="360" w:lineRule="auto"/>
        <w:rPr>
          <w:rFonts w:ascii="Segoe UI" w:eastAsia="Times New Roman" w:hAnsi="Segoe UI" w:cs="Segoe UI"/>
          <w:sz w:val="27"/>
          <w:szCs w:val="27"/>
          <w:lang w:eastAsia="en-IN"/>
        </w:rPr>
      </w:pPr>
    </w:p>
    <w:p w14:paraId="3FFE61DF" w14:textId="1CFD70B2" w:rsidR="000B0BA7" w:rsidRDefault="000B0BA7" w:rsidP="00F157BE">
      <w:pPr>
        <w:shd w:val="clear" w:color="auto" w:fill="FFFFFF"/>
        <w:spacing w:after="0" w:line="360" w:lineRule="auto"/>
        <w:rPr>
          <w:rFonts w:ascii="Segoe UI" w:eastAsia="Times New Roman" w:hAnsi="Segoe UI" w:cs="Segoe UI"/>
          <w:sz w:val="27"/>
          <w:szCs w:val="27"/>
          <w:lang w:eastAsia="en-IN"/>
        </w:rPr>
      </w:pPr>
    </w:p>
    <w:p w14:paraId="41D9177C" w14:textId="4066BA14" w:rsidR="000B0BA7" w:rsidRDefault="000B0BA7" w:rsidP="00F157BE">
      <w:pPr>
        <w:shd w:val="clear" w:color="auto" w:fill="FFFFFF"/>
        <w:spacing w:after="0" w:line="360" w:lineRule="auto"/>
        <w:rPr>
          <w:rFonts w:ascii="Segoe UI" w:eastAsia="Times New Roman" w:hAnsi="Segoe UI" w:cs="Segoe UI"/>
          <w:sz w:val="27"/>
          <w:szCs w:val="27"/>
          <w:lang w:eastAsia="en-IN"/>
        </w:rPr>
      </w:pPr>
    </w:p>
    <w:p w14:paraId="3FFD566D" w14:textId="74E9602C" w:rsidR="000B0BA7" w:rsidRDefault="000B0BA7" w:rsidP="00F157BE">
      <w:pPr>
        <w:shd w:val="clear" w:color="auto" w:fill="FFFFFF"/>
        <w:spacing w:after="0" w:line="360" w:lineRule="auto"/>
        <w:rPr>
          <w:rFonts w:ascii="Segoe UI" w:eastAsia="Times New Roman" w:hAnsi="Segoe UI" w:cs="Segoe UI"/>
          <w:sz w:val="27"/>
          <w:szCs w:val="27"/>
          <w:lang w:eastAsia="en-IN"/>
        </w:rPr>
      </w:pPr>
    </w:p>
    <w:p w14:paraId="381B6A40" w14:textId="0EC7F33E" w:rsidR="000B0BA7" w:rsidRDefault="000B0BA7" w:rsidP="00F157BE">
      <w:pPr>
        <w:shd w:val="clear" w:color="auto" w:fill="FFFFFF"/>
        <w:spacing w:after="0" w:line="360" w:lineRule="auto"/>
        <w:rPr>
          <w:rFonts w:ascii="Segoe UI" w:eastAsia="Times New Roman" w:hAnsi="Segoe UI" w:cs="Segoe UI"/>
          <w:sz w:val="27"/>
          <w:szCs w:val="27"/>
          <w:lang w:eastAsia="en-IN"/>
        </w:rPr>
      </w:pPr>
    </w:p>
    <w:p w14:paraId="27CB4AC5" w14:textId="77777777" w:rsidR="000B0BA7" w:rsidRPr="002C685E" w:rsidRDefault="000B0BA7" w:rsidP="00F157BE">
      <w:pPr>
        <w:shd w:val="clear" w:color="auto" w:fill="FFFFFF"/>
        <w:spacing w:after="0" w:line="360" w:lineRule="auto"/>
        <w:rPr>
          <w:rFonts w:ascii="Segoe UI" w:eastAsia="Times New Roman" w:hAnsi="Segoe UI" w:cs="Segoe UI"/>
          <w:sz w:val="27"/>
          <w:szCs w:val="27"/>
          <w:lang w:eastAsia="en-IN"/>
        </w:rPr>
      </w:pPr>
    </w:p>
    <w:p w14:paraId="796A435C" w14:textId="6E687278" w:rsidR="002C685E" w:rsidRDefault="002C685E" w:rsidP="00F157BE">
      <w:pPr>
        <w:spacing w:line="360" w:lineRule="auto"/>
        <w:jc w:val="center"/>
        <w:rPr>
          <w:rFonts w:ascii="Times New Roman" w:hAnsi="Times New Roman" w:cs="Times New Roman"/>
          <w:b/>
          <w:bCs/>
          <w:color w:val="000000"/>
          <w:sz w:val="44"/>
          <w:szCs w:val="44"/>
          <w:shd w:val="clear" w:color="auto" w:fill="FFFFFF"/>
        </w:rPr>
      </w:pPr>
      <w:r w:rsidRPr="002C685E">
        <w:rPr>
          <w:rFonts w:ascii="Times New Roman" w:hAnsi="Times New Roman" w:cs="Times New Roman"/>
          <w:b/>
          <w:bCs/>
          <w:color w:val="000000"/>
          <w:sz w:val="44"/>
          <w:szCs w:val="44"/>
          <w:shd w:val="clear" w:color="auto" w:fill="FFFFFF"/>
        </w:rPr>
        <w:lastRenderedPageBreak/>
        <w:t>IMPLEMENTATION</w:t>
      </w:r>
    </w:p>
    <w:p w14:paraId="1236798E" w14:textId="3E2817BA" w:rsidR="002C685E" w:rsidRPr="002C685E" w:rsidRDefault="002C685E" w:rsidP="00F157BE">
      <w:pPr>
        <w:pStyle w:val="ListParagraph"/>
        <w:numPr>
          <w:ilvl w:val="0"/>
          <w:numId w:val="11"/>
        </w:numPr>
        <w:spacing w:line="360" w:lineRule="auto"/>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Acquisition of data</w:t>
      </w:r>
    </w:p>
    <w:p w14:paraId="2323080C" w14:textId="3CB53B50" w:rsidR="002C685E" w:rsidRDefault="002C685E" w:rsidP="00F157BE">
      <w:pPr>
        <w:pStyle w:val="ListParagraph"/>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1DF5D981" wp14:editId="7BA5F6E3">
            <wp:extent cx="3257550" cy="657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657225"/>
                    </a:xfrm>
                    <a:prstGeom prst="rect">
                      <a:avLst/>
                    </a:prstGeom>
                  </pic:spPr>
                </pic:pic>
              </a:graphicData>
            </a:graphic>
          </wp:inline>
        </w:drawing>
      </w:r>
    </w:p>
    <w:p w14:paraId="0FB14E72" w14:textId="418CA7CE" w:rsidR="002C685E" w:rsidRPr="002C685E" w:rsidRDefault="002C685E" w:rsidP="00F157BE">
      <w:pPr>
        <w:pStyle w:val="ListParagraph"/>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39D781A1" wp14:editId="5E2F9FBC">
            <wp:extent cx="3467100" cy="2314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2314575"/>
                    </a:xfrm>
                    <a:prstGeom prst="rect">
                      <a:avLst/>
                    </a:prstGeom>
                  </pic:spPr>
                </pic:pic>
              </a:graphicData>
            </a:graphic>
          </wp:inline>
        </w:drawing>
      </w:r>
    </w:p>
    <w:p w14:paraId="69D57CF8" w14:textId="2CB485C7" w:rsidR="002C685E" w:rsidRPr="002C685E" w:rsidRDefault="002C685E" w:rsidP="00F157BE">
      <w:pPr>
        <w:pStyle w:val="ListParagraph"/>
        <w:numPr>
          <w:ilvl w:val="0"/>
          <w:numId w:val="11"/>
        </w:numPr>
        <w:spacing w:line="360" w:lineRule="auto"/>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Addition of noise</w:t>
      </w:r>
    </w:p>
    <w:p w14:paraId="160C76B9" w14:textId="77777777" w:rsidR="00B8393C" w:rsidRDefault="00B8393C" w:rsidP="00F157BE">
      <w:pPr>
        <w:pStyle w:val="ListParagraph"/>
        <w:spacing w:line="360" w:lineRule="auto"/>
        <w:rPr>
          <w:noProof/>
        </w:rPr>
      </w:pPr>
    </w:p>
    <w:p w14:paraId="579657EA" w14:textId="1573C9AC" w:rsidR="002C685E" w:rsidRDefault="00B8393C" w:rsidP="00F157BE">
      <w:pPr>
        <w:pStyle w:val="ListParagraph"/>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4EC10917" wp14:editId="22BB08BD">
            <wp:extent cx="4485240" cy="3169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741"/>
                    <a:stretch/>
                  </pic:blipFill>
                  <pic:spPr bwMode="auto">
                    <a:xfrm>
                      <a:off x="0" y="0"/>
                      <a:ext cx="4487329" cy="3171396"/>
                    </a:xfrm>
                    <a:prstGeom prst="rect">
                      <a:avLst/>
                    </a:prstGeom>
                    <a:ln>
                      <a:noFill/>
                    </a:ln>
                    <a:extLst>
                      <a:ext uri="{53640926-AAD7-44D8-BBD7-CCE9431645EC}">
                        <a14:shadowObscured xmlns:a14="http://schemas.microsoft.com/office/drawing/2010/main"/>
                      </a:ext>
                    </a:extLst>
                  </pic:spPr>
                </pic:pic>
              </a:graphicData>
            </a:graphic>
          </wp:inline>
        </w:drawing>
      </w:r>
    </w:p>
    <w:p w14:paraId="5F224343" w14:textId="407B4D9D" w:rsidR="00B8393C" w:rsidRDefault="00B8393C" w:rsidP="00F157BE">
      <w:pPr>
        <w:pStyle w:val="ListParagraph"/>
        <w:spacing w:line="360" w:lineRule="auto"/>
        <w:rPr>
          <w:rFonts w:ascii="Times New Roman" w:hAnsi="Times New Roman" w:cs="Times New Roman"/>
          <w:b/>
          <w:bCs/>
          <w:color w:val="000000"/>
          <w:sz w:val="44"/>
          <w:szCs w:val="44"/>
          <w:shd w:val="clear" w:color="auto" w:fill="FFFFFF"/>
        </w:rPr>
      </w:pPr>
    </w:p>
    <w:p w14:paraId="0B15A90D" w14:textId="77777777" w:rsidR="00B8393C" w:rsidRPr="00236365" w:rsidRDefault="00B8393C" w:rsidP="00236365">
      <w:pPr>
        <w:spacing w:line="360" w:lineRule="auto"/>
        <w:rPr>
          <w:rFonts w:ascii="Times New Roman" w:hAnsi="Times New Roman" w:cs="Times New Roman"/>
          <w:b/>
          <w:bCs/>
          <w:color w:val="000000"/>
          <w:sz w:val="44"/>
          <w:szCs w:val="44"/>
          <w:shd w:val="clear" w:color="auto" w:fill="FFFFFF"/>
        </w:rPr>
      </w:pPr>
    </w:p>
    <w:p w14:paraId="38DD0F00" w14:textId="0AACCAD9" w:rsidR="00B8393C" w:rsidRPr="00236365" w:rsidRDefault="00B8393C" w:rsidP="00236365">
      <w:pPr>
        <w:pStyle w:val="ListParagraph"/>
        <w:numPr>
          <w:ilvl w:val="0"/>
          <w:numId w:val="11"/>
        </w:numPr>
        <w:spacing w:line="360" w:lineRule="auto"/>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32"/>
          <w:szCs w:val="32"/>
          <w:shd w:val="clear" w:color="auto" w:fill="FFFFFF"/>
        </w:rPr>
        <w:lastRenderedPageBreak/>
        <w:t>Image Restoration by applying filters</w:t>
      </w:r>
    </w:p>
    <w:p w14:paraId="22191293" w14:textId="3F410EC3" w:rsidR="00B8393C" w:rsidRDefault="00B8393C" w:rsidP="00F157BE">
      <w:pPr>
        <w:pStyle w:val="ListParagraph"/>
        <w:spacing w:line="360" w:lineRule="auto"/>
        <w:rPr>
          <w:rFonts w:ascii="Times New Roman" w:hAnsi="Times New Roman" w:cs="Times New Roman"/>
          <w:b/>
          <w:bCs/>
          <w:color w:val="000000"/>
          <w:sz w:val="44"/>
          <w:szCs w:val="44"/>
          <w:shd w:val="clear" w:color="auto" w:fill="FFFFFF"/>
        </w:rPr>
      </w:pPr>
      <w:r>
        <w:rPr>
          <w:noProof/>
        </w:rPr>
        <w:drawing>
          <wp:anchor distT="0" distB="0" distL="114300" distR="114300" simplePos="0" relativeHeight="251678720" behindDoc="0" locked="0" layoutInCell="1" allowOverlap="1" wp14:anchorId="19A3D8EF" wp14:editId="58E4CB25">
            <wp:simplePos x="0" y="0"/>
            <wp:positionH relativeFrom="column">
              <wp:posOffset>3267075</wp:posOffset>
            </wp:positionH>
            <wp:positionV relativeFrom="paragraph">
              <wp:posOffset>64770</wp:posOffset>
            </wp:positionV>
            <wp:extent cx="2038350" cy="30384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38350" cy="30384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2785B2" wp14:editId="45723033">
            <wp:extent cx="1543050" cy="314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3050" cy="3143250"/>
                    </a:xfrm>
                    <a:prstGeom prst="rect">
                      <a:avLst/>
                    </a:prstGeom>
                  </pic:spPr>
                </pic:pic>
              </a:graphicData>
            </a:graphic>
          </wp:inline>
        </w:drawing>
      </w:r>
    </w:p>
    <w:p w14:paraId="6F94CB2E" w14:textId="5DA6D21E" w:rsidR="00B8393C" w:rsidRPr="00B8393C" w:rsidRDefault="00236365" w:rsidP="00F157BE">
      <w:pPr>
        <w:pStyle w:val="ListParagraph"/>
        <w:spacing w:line="360" w:lineRule="auto"/>
        <w:rPr>
          <w:rFonts w:ascii="Times New Roman" w:hAnsi="Times New Roman" w:cs="Times New Roman"/>
          <w:b/>
          <w:bCs/>
          <w:color w:val="000000"/>
          <w:sz w:val="44"/>
          <w:szCs w:val="44"/>
          <w:shd w:val="clear" w:color="auto" w:fill="FFFFFF"/>
        </w:rPr>
      </w:pPr>
      <w:r>
        <w:rPr>
          <w:noProof/>
        </w:rPr>
        <w:drawing>
          <wp:anchor distT="0" distB="0" distL="114300" distR="114300" simplePos="0" relativeHeight="251681792" behindDoc="1" locked="0" layoutInCell="1" allowOverlap="1" wp14:anchorId="06A71207" wp14:editId="30C2D3CA">
            <wp:simplePos x="0" y="0"/>
            <wp:positionH relativeFrom="column">
              <wp:posOffset>990600</wp:posOffset>
            </wp:positionH>
            <wp:positionV relativeFrom="paragraph">
              <wp:posOffset>2065655</wp:posOffset>
            </wp:positionV>
            <wp:extent cx="3779626" cy="309372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79626" cy="3093720"/>
                    </a:xfrm>
                    <a:prstGeom prst="rect">
                      <a:avLst/>
                    </a:prstGeom>
                  </pic:spPr>
                </pic:pic>
              </a:graphicData>
            </a:graphic>
            <wp14:sizeRelH relativeFrom="page">
              <wp14:pctWidth>0</wp14:pctWidth>
            </wp14:sizeRelH>
            <wp14:sizeRelV relativeFrom="page">
              <wp14:pctHeight>0</wp14:pctHeight>
            </wp14:sizeRelV>
          </wp:anchor>
        </w:drawing>
      </w:r>
      <w:r w:rsidR="00B8393C">
        <w:rPr>
          <w:noProof/>
        </w:rPr>
        <w:drawing>
          <wp:anchor distT="0" distB="0" distL="114300" distR="114300" simplePos="0" relativeHeight="251679744" behindDoc="0" locked="0" layoutInCell="1" allowOverlap="1" wp14:anchorId="73EDD4D8" wp14:editId="6F5D9575">
            <wp:simplePos x="0" y="0"/>
            <wp:positionH relativeFrom="column">
              <wp:posOffset>3257550</wp:posOffset>
            </wp:positionH>
            <wp:positionV relativeFrom="paragraph">
              <wp:posOffset>6350</wp:posOffset>
            </wp:positionV>
            <wp:extent cx="1812982" cy="199072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12982" cy="1990725"/>
                    </a:xfrm>
                    <a:prstGeom prst="rect">
                      <a:avLst/>
                    </a:prstGeom>
                  </pic:spPr>
                </pic:pic>
              </a:graphicData>
            </a:graphic>
          </wp:anchor>
        </w:drawing>
      </w:r>
      <w:r w:rsidR="00B8393C">
        <w:rPr>
          <w:noProof/>
        </w:rPr>
        <w:drawing>
          <wp:inline distT="0" distB="0" distL="0" distR="0" wp14:anchorId="30411863" wp14:editId="4DE1A096">
            <wp:extent cx="1898430" cy="200977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8933" cy="2020894"/>
                    </a:xfrm>
                    <a:prstGeom prst="rect">
                      <a:avLst/>
                    </a:prstGeom>
                  </pic:spPr>
                </pic:pic>
              </a:graphicData>
            </a:graphic>
          </wp:inline>
        </w:drawing>
      </w:r>
    </w:p>
    <w:p w14:paraId="40E0202D" w14:textId="2D096CFC" w:rsidR="00B8393C" w:rsidRDefault="00B8393C" w:rsidP="00F157BE">
      <w:pPr>
        <w:spacing w:line="360" w:lineRule="auto"/>
        <w:rPr>
          <w:rFonts w:ascii="Times New Roman" w:hAnsi="Times New Roman" w:cs="Times New Roman"/>
          <w:b/>
          <w:bCs/>
          <w:color w:val="000000"/>
          <w:sz w:val="44"/>
          <w:szCs w:val="44"/>
          <w:shd w:val="clear" w:color="auto" w:fill="FFFFFF"/>
        </w:rPr>
      </w:pPr>
    </w:p>
    <w:p w14:paraId="59D9E17D" w14:textId="7757C9CC" w:rsidR="00B8393C" w:rsidRDefault="00B8393C" w:rsidP="00F157BE">
      <w:pPr>
        <w:spacing w:line="360" w:lineRule="auto"/>
        <w:rPr>
          <w:rFonts w:ascii="Times New Roman" w:hAnsi="Times New Roman" w:cs="Times New Roman"/>
          <w:b/>
          <w:bCs/>
          <w:color w:val="000000"/>
          <w:sz w:val="44"/>
          <w:szCs w:val="44"/>
          <w:shd w:val="clear" w:color="auto" w:fill="FFFFFF"/>
        </w:rPr>
      </w:pPr>
    </w:p>
    <w:p w14:paraId="6AFBFD02" w14:textId="39ED1F40" w:rsidR="00B8393C" w:rsidRDefault="00B8393C" w:rsidP="00F157BE">
      <w:pPr>
        <w:spacing w:line="360" w:lineRule="auto"/>
        <w:rPr>
          <w:rFonts w:ascii="Times New Roman" w:hAnsi="Times New Roman" w:cs="Times New Roman"/>
          <w:b/>
          <w:bCs/>
          <w:color w:val="000000"/>
          <w:sz w:val="44"/>
          <w:szCs w:val="44"/>
          <w:shd w:val="clear" w:color="auto" w:fill="FFFFFF"/>
        </w:rPr>
      </w:pPr>
    </w:p>
    <w:p w14:paraId="314C671C" w14:textId="5B1C7609" w:rsidR="00B8393C" w:rsidRDefault="00B8393C" w:rsidP="00F157BE">
      <w:pPr>
        <w:spacing w:line="360" w:lineRule="auto"/>
        <w:rPr>
          <w:rFonts w:ascii="Times New Roman" w:hAnsi="Times New Roman" w:cs="Times New Roman"/>
          <w:b/>
          <w:bCs/>
          <w:color w:val="000000"/>
          <w:sz w:val="44"/>
          <w:szCs w:val="44"/>
          <w:shd w:val="clear" w:color="auto" w:fill="FFFFFF"/>
        </w:rPr>
      </w:pPr>
    </w:p>
    <w:p w14:paraId="5BE219D9" w14:textId="784AC818" w:rsidR="002C685E" w:rsidRDefault="002C685E" w:rsidP="00F157BE">
      <w:pPr>
        <w:spacing w:line="360" w:lineRule="auto"/>
        <w:rPr>
          <w:rFonts w:ascii="Times New Roman" w:hAnsi="Times New Roman" w:cs="Times New Roman"/>
          <w:b/>
          <w:bCs/>
          <w:color w:val="000000"/>
          <w:sz w:val="44"/>
          <w:szCs w:val="44"/>
          <w:shd w:val="clear" w:color="auto" w:fill="FFFFFF"/>
        </w:rPr>
      </w:pPr>
    </w:p>
    <w:p w14:paraId="30593DA6" w14:textId="1E50B98A" w:rsidR="00B8393C" w:rsidRPr="00B8393C" w:rsidRDefault="00B8393C" w:rsidP="00F157BE">
      <w:pPr>
        <w:pStyle w:val="ListParagraph"/>
        <w:numPr>
          <w:ilvl w:val="0"/>
          <w:numId w:val="11"/>
        </w:numPr>
        <w:spacing w:line="360" w:lineRule="auto"/>
        <w:rPr>
          <w:rFonts w:ascii="Times New Roman" w:hAnsi="Times New Roman" w:cs="Times New Roman"/>
          <w:color w:val="000000"/>
          <w:sz w:val="32"/>
          <w:szCs w:val="32"/>
          <w:shd w:val="clear" w:color="auto" w:fill="FFFFFF"/>
        </w:rPr>
      </w:pPr>
      <w:r w:rsidRPr="00B8393C">
        <w:rPr>
          <w:rFonts w:ascii="Times New Roman" w:hAnsi="Times New Roman" w:cs="Times New Roman"/>
          <w:color w:val="000000"/>
          <w:sz w:val="32"/>
          <w:szCs w:val="32"/>
          <w:shd w:val="clear" w:color="auto" w:fill="FFFFFF"/>
        </w:rPr>
        <w:lastRenderedPageBreak/>
        <w:t>Segmentation</w:t>
      </w:r>
      <w:r w:rsidR="00236365">
        <w:rPr>
          <w:rFonts w:ascii="Times New Roman" w:hAnsi="Times New Roman" w:cs="Times New Roman"/>
          <w:color w:val="000000"/>
          <w:sz w:val="32"/>
          <w:szCs w:val="32"/>
          <w:shd w:val="clear" w:color="auto" w:fill="FFFFFF"/>
        </w:rPr>
        <w:t xml:space="preserve"> of images</w:t>
      </w:r>
    </w:p>
    <w:p w14:paraId="18387B32" w14:textId="49DADA92" w:rsidR="00236365" w:rsidRDefault="00B8393C" w:rsidP="00F157BE">
      <w:pPr>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717532BA" wp14:editId="7D4AB56C">
            <wp:extent cx="3839210" cy="39624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6947" cy="3970385"/>
                    </a:xfrm>
                    <a:prstGeom prst="rect">
                      <a:avLst/>
                    </a:prstGeom>
                  </pic:spPr>
                </pic:pic>
              </a:graphicData>
            </a:graphic>
          </wp:inline>
        </w:drawing>
      </w:r>
    </w:p>
    <w:p w14:paraId="6CA9A11A" w14:textId="12E90A00" w:rsidR="00B8393C" w:rsidRDefault="00B8393C" w:rsidP="00F157BE">
      <w:pPr>
        <w:spacing w:line="360" w:lineRule="auto"/>
        <w:rPr>
          <w:rFonts w:ascii="Times New Roman" w:hAnsi="Times New Roman" w:cs="Times New Roman"/>
          <w:b/>
          <w:bCs/>
          <w:color w:val="000000"/>
          <w:sz w:val="44"/>
          <w:szCs w:val="44"/>
          <w:shd w:val="clear" w:color="auto" w:fill="FFFFFF"/>
        </w:rPr>
      </w:pPr>
    </w:p>
    <w:p w14:paraId="11314F7C" w14:textId="361EF742" w:rsidR="00B8393C" w:rsidRDefault="00B8393C" w:rsidP="00F157BE">
      <w:pPr>
        <w:spacing w:line="360" w:lineRule="auto"/>
        <w:rPr>
          <w:rFonts w:ascii="Times New Roman" w:hAnsi="Times New Roman" w:cs="Times New Roman"/>
          <w:b/>
          <w:bCs/>
          <w:color w:val="000000"/>
          <w:sz w:val="44"/>
          <w:szCs w:val="44"/>
          <w:shd w:val="clear" w:color="auto" w:fill="FFFFFF"/>
        </w:rPr>
      </w:pPr>
      <w:r>
        <w:rPr>
          <w:rFonts w:ascii="Times New Roman" w:hAnsi="Times New Roman" w:cs="Times New Roman"/>
          <w:b/>
          <w:bCs/>
          <w:color w:val="000000"/>
          <w:sz w:val="44"/>
          <w:szCs w:val="44"/>
          <w:shd w:val="clear" w:color="auto" w:fill="FFFFFF"/>
        </w:rPr>
        <w:t>Extracting GLCM features</w:t>
      </w:r>
    </w:p>
    <w:p w14:paraId="6A798F44" w14:textId="77777777" w:rsidR="00236365" w:rsidRDefault="00236365" w:rsidP="00236365">
      <w:pPr>
        <w:pStyle w:val="gt"/>
        <w:numPr>
          <w:ilvl w:val="0"/>
          <w:numId w:val="12"/>
        </w:numPr>
        <w:shd w:val="clear" w:color="auto" w:fill="FFFFFF"/>
        <w:spacing w:before="206" w:beforeAutospacing="0" w:after="0" w:afterAutospacing="0"/>
        <w:ind w:left="450"/>
        <w:rPr>
          <w:rFonts w:ascii="Georgia" w:hAnsi="Georgia" w:cs="Segoe UI"/>
          <w:spacing w:val="-1"/>
          <w:sz w:val="32"/>
          <w:szCs w:val="32"/>
        </w:rPr>
      </w:pPr>
      <w:r>
        <w:rPr>
          <w:rFonts w:ascii="Georgia" w:hAnsi="Georgia" w:cs="Segoe UI"/>
          <w:spacing w:val="-1"/>
          <w:sz w:val="32"/>
          <w:szCs w:val="32"/>
        </w:rPr>
        <w:t>Correlation</w:t>
      </w:r>
    </w:p>
    <w:p w14:paraId="547A01F6" w14:textId="77777777" w:rsidR="00236365" w:rsidRDefault="00236365" w:rsidP="00236365">
      <w:pPr>
        <w:pStyle w:val="gt"/>
        <w:numPr>
          <w:ilvl w:val="0"/>
          <w:numId w:val="1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Homogeneity</w:t>
      </w:r>
    </w:p>
    <w:p w14:paraId="67AA2789" w14:textId="77777777" w:rsidR="00236365" w:rsidRDefault="00236365" w:rsidP="00236365">
      <w:pPr>
        <w:pStyle w:val="gt"/>
        <w:numPr>
          <w:ilvl w:val="0"/>
          <w:numId w:val="1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Energy</w:t>
      </w:r>
    </w:p>
    <w:p w14:paraId="05BBA590" w14:textId="77777777" w:rsidR="00236365" w:rsidRDefault="00236365" w:rsidP="00236365">
      <w:pPr>
        <w:pStyle w:val="gt"/>
        <w:numPr>
          <w:ilvl w:val="0"/>
          <w:numId w:val="1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Contrast</w:t>
      </w:r>
    </w:p>
    <w:p w14:paraId="5D005EBD" w14:textId="77777777" w:rsidR="00236365" w:rsidRDefault="00236365" w:rsidP="00F157BE">
      <w:pPr>
        <w:spacing w:line="360" w:lineRule="auto"/>
        <w:rPr>
          <w:rFonts w:ascii="Times New Roman" w:hAnsi="Times New Roman" w:cs="Times New Roman"/>
          <w:b/>
          <w:bCs/>
          <w:color w:val="000000"/>
          <w:sz w:val="44"/>
          <w:szCs w:val="44"/>
          <w:shd w:val="clear" w:color="auto" w:fill="FFFFFF"/>
        </w:rPr>
      </w:pPr>
    </w:p>
    <w:p w14:paraId="0EE234BC" w14:textId="3918AF46" w:rsidR="00B8393C" w:rsidRDefault="00B8393C" w:rsidP="00F157BE">
      <w:pPr>
        <w:spacing w:line="360" w:lineRule="auto"/>
        <w:rPr>
          <w:rFonts w:ascii="Times New Roman" w:hAnsi="Times New Roman" w:cs="Times New Roman"/>
          <w:b/>
          <w:bCs/>
          <w:color w:val="000000"/>
          <w:sz w:val="44"/>
          <w:szCs w:val="44"/>
          <w:shd w:val="clear" w:color="auto" w:fill="FFFFFF"/>
        </w:rPr>
      </w:pPr>
      <w:r>
        <w:rPr>
          <w:noProof/>
        </w:rPr>
        <w:lastRenderedPageBreak/>
        <w:drawing>
          <wp:inline distT="0" distB="0" distL="0" distR="0" wp14:anchorId="0308D67E" wp14:editId="70EA768C">
            <wp:extent cx="6296615" cy="2743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052" cy="2744698"/>
                    </a:xfrm>
                    <a:prstGeom prst="rect">
                      <a:avLst/>
                    </a:prstGeom>
                  </pic:spPr>
                </pic:pic>
              </a:graphicData>
            </a:graphic>
          </wp:inline>
        </w:drawing>
      </w:r>
    </w:p>
    <w:p w14:paraId="1442D318" w14:textId="118F7FCE" w:rsidR="00B8393C" w:rsidRDefault="00B8393C" w:rsidP="00F157BE">
      <w:pPr>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3EE808F7" wp14:editId="467389FA">
            <wp:extent cx="6112412" cy="240792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436" cy="2409111"/>
                    </a:xfrm>
                    <a:prstGeom prst="rect">
                      <a:avLst/>
                    </a:prstGeom>
                  </pic:spPr>
                </pic:pic>
              </a:graphicData>
            </a:graphic>
          </wp:inline>
        </w:drawing>
      </w:r>
    </w:p>
    <w:p w14:paraId="4926C366" w14:textId="54501484" w:rsidR="00B8393C" w:rsidRDefault="00B8393C" w:rsidP="00F157BE">
      <w:pPr>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567CE0AD" wp14:editId="2C6F0FED">
            <wp:extent cx="6955091" cy="205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61273" cy="2059229"/>
                    </a:xfrm>
                    <a:prstGeom prst="rect">
                      <a:avLst/>
                    </a:prstGeom>
                  </pic:spPr>
                </pic:pic>
              </a:graphicData>
            </a:graphic>
          </wp:inline>
        </w:drawing>
      </w:r>
    </w:p>
    <w:p w14:paraId="1F2FDEC0" w14:textId="707EDE10" w:rsidR="00B8393C" w:rsidRDefault="007E4E3C" w:rsidP="00F157BE">
      <w:pPr>
        <w:spacing w:line="360" w:lineRule="auto"/>
        <w:rPr>
          <w:rFonts w:ascii="Times New Roman" w:hAnsi="Times New Roman" w:cs="Times New Roman"/>
          <w:b/>
          <w:bCs/>
          <w:color w:val="000000"/>
          <w:sz w:val="44"/>
          <w:szCs w:val="44"/>
          <w:shd w:val="clear" w:color="auto" w:fill="FFFFFF"/>
        </w:rPr>
      </w:pPr>
      <w:r>
        <w:rPr>
          <w:noProof/>
        </w:rPr>
        <w:lastRenderedPageBreak/>
        <w:drawing>
          <wp:inline distT="0" distB="0" distL="0" distR="0" wp14:anchorId="09577DFB" wp14:editId="64501D3F">
            <wp:extent cx="5731510" cy="42513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51325"/>
                    </a:xfrm>
                    <a:prstGeom prst="rect">
                      <a:avLst/>
                    </a:prstGeom>
                  </pic:spPr>
                </pic:pic>
              </a:graphicData>
            </a:graphic>
          </wp:inline>
        </w:drawing>
      </w:r>
    </w:p>
    <w:p w14:paraId="4E1A0665" w14:textId="3BC2C71F" w:rsidR="007E4E3C" w:rsidRDefault="007E4E3C" w:rsidP="00F157BE">
      <w:pPr>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31BFAAF9" wp14:editId="1622AE86">
            <wp:extent cx="5619750" cy="3108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750" cy="3108960"/>
                    </a:xfrm>
                    <a:prstGeom prst="rect">
                      <a:avLst/>
                    </a:prstGeom>
                  </pic:spPr>
                </pic:pic>
              </a:graphicData>
            </a:graphic>
          </wp:inline>
        </w:drawing>
      </w:r>
    </w:p>
    <w:p w14:paraId="3A5DC9CD" w14:textId="3B1399A3" w:rsidR="00236365" w:rsidRDefault="00236365" w:rsidP="00F157BE">
      <w:pPr>
        <w:spacing w:line="360" w:lineRule="auto"/>
        <w:rPr>
          <w:rFonts w:ascii="Times New Roman" w:hAnsi="Times New Roman" w:cs="Times New Roman"/>
          <w:b/>
          <w:bCs/>
          <w:color w:val="000000"/>
          <w:sz w:val="44"/>
          <w:szCs w:val="44"/>
          <w:shd w:val="clear" w:color="auto" w:fill="FFFFFF"/>
        </w:rPr>
      </w:pPr>
    </w:p>
    <w:p w14:paraId="5E62C409" w14:textId="77777777" w:rsidR="00236365" w:rsidRDefault="00236365" w:rsidP="00F157BE">
      <w:pPr>
        <w:spacing w:line="360" w:lineRule="auto"/>
        <w:rPr>
          <w:rFonts w:ascii="Times New Roman" w:hAnsi="Times New Roman" w:cs="Times New Roman"/>
          <w:b/>
          <w:bCs/>
          <w:color w:val="000000"/>
          <w:sz w:val="44"/>
          <w:szCs w:val="44"/>
          <w:shd w:val="clear" w:color="auto" w:fill="FFFFFF"/>
        </w:rPr>
      </w:pPr>
    </w:p>
    <w:p w14:paraId="0FAACCFF" w14:textId="49BB5F78" w:rsidR="007E4E3C" w:rsidRPr="00236365" w:rsidRDefault="007E4E3C" w:rsidP="00F157BE">
      <w:pPr>
        <w:pStyle w:val="ListParagraph"/>
        <w:numPr>
          <w:ilvl w:val="0"/>
          <w:numId w:val="11"/>
        </w:numPr>
        <w:spacing w:line="360" w:lineRule="auto"/>
        <w:rPr>
          <w:rFonts w:ascii="Times New Roman" w:hAnsi="Times New Roman" w:cs="Times New Roman"/>
          <w:color w:val="000000"/>
          <w:sz w:val="36"/>
          <w:szCs w:val="36"/>
          <w:shd w:val="clear" w:color="auto" w:fill="FFFFFF"/>
        </w:rPr>
      </w:pPr>
      <w:r w:rsidRPr="00236365">
        <w:rPr>
          <w:rFonts w:ascii="Times New Roman" w:hAnsi="Times New Roman" w:cs="Times New Roman"/>
          <w:color w:val="000000"/>
          <w:sz w:val="36"/>
          <w:szCs w:val="36"/>
          <w:shd w:val="clear" w:color="auto" w:fill="FFFFFF"/>
        </w:rPr>
        <w:lastRenderedPageBreak/>
        <w:t xml:space="preserve">Applying Convolutional </w:t>
      </w:r>
      <w:proofErr w:type="spellStart"/>
      <w:r w:rsidRPr="00236365">
        <w:rPr>
          <w:rFonts w:ascii="Times New Roman" w:hAnsi="Times New Roman" w:cs="Times New Roman"/>
          <w:color w:val="000000"/>
          <w:sz w:val="36"/>
          <w:szCs w:val="36"/>
          <w:shd w:val="clear" w:color="auto" w:fill="FFFFFF"/>
        </w:rPr>
        <w:t>nueral</w:t>
      </w:r>
      <w:proofErr w:type="spellEnd"/>
      <w:r w:rsidRPr="00236365">
        <w:rPr>
          <w:rFonts w:ascii="Times New Roman" w:hAnsi="Times New Roman" w:cs="Times New Roman"/>
          <w:color w:val="000000"/>
          <w:sz w:val="36"/>
          <w:szCs w:val="36"/>
          <w:shd w:val="clear" w:color="auto" w:fill="FFFFFF"/>
        </w:rPr>
        <w:t xml:space="preserve"> net</w:t>
      </w:r>
    </w:p>
    <w:p w14:paraId="3C49BD4E" w14:textId="4744D715" w:rsidR="007E4E3C" w:rsidRP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325160DA" wp14:editId="5F50E35E">
            <wp:extent cx="5731510" cy="433514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35145"/>
                    </a:xfrm>
                    <a:prstGeom prst="rect">
                      <a:avLst/>
                    </a:prstGeom>
                  </pic:spPr>
                </pic:pic>
              </a:graphicData>
            </a:graphic>
          </wp:inline>
        </w:drawing>
      </w:r>
    </w:p>
    <w:p w14:paraId="634EB2E0" w14:textId="1C971219" w:rsid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07D532F7" wp14:editId="664C6A4E">
            <wp:extent cx="5731510" cy="34867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86785"/>
                    </a:xfrm>
                    <a:prstGeom prst="rect">
                      <a:avLst/>
                    </a:prstGeom>
                  </pic:spPr>
                </pic:pic>
              </a:graphicData>
            </a:graphic>
          </wp:inline>
        </w:drawing>
      </w:r>
    </w:p>
    <w:p w14:paraId="6A9E01CD" w14:textId="4D47EC46" w:rsid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p>
    <w:p w14:paraId="5B4014D7" w14:textId="4E2DF3C0" w:rsidR="007E4E3C" w:rsidRDefault="00236365" w:rsidP="00F157BE">
      <w:pPr>
        <w:pStyle w:val="ListParagraph"/>
        <w:spacing w:line="360" w:lineRule="auto"/>
        <w:rPr>
          <w:rFonts w:ascii="Times New Roman" w:hAnsi="Times New Roman" w:cs="Times New Roman"/>
          <w:b/>
          <w:bCs/>
          <w:color w:val="000000"/>
          <w:sz w:val="44"/>
          <w:szCs w:val="44"/>
          <w:shd w:val="clear" w:color="auto" w:fill="FFFFFF"/>
        </w:rPr>
      </w:pPr>
      <w:r>
        <w:rPr>
          <w:noProof/>
        </w:rPr>
        <w:lastRenderedPageBreak/>
        <w:drawing>
          <wp:anchor distT="0" distB="0" distL="114300" distR="114300" simplePos="0" relativeHeight="251682816" behindDoc="0" locked="0" layoutInCell="1" allowOverlap="1" wp14:anchorId="18417299" wp14:editId="53ECED2F">
            <wp:simplePos x="0" y="0"/>
            <wp:positionH relativeFrom="margin">
              <wp:align>center</wp:align>
            </wp:positionH>
            <wp:positionV relativeFrom="paragraph">
              <wp:posOffset>792480</wp:posOffset>
            </wp:positionV>
            <wp:extent cx="6180455" cy="2926080"/>
            <wp:effectExtent l="0" t="0" r="0" b="7620"/>
            <wp:wrapThrough wrapText="bothSides">
              <wp:wrapPolygon edited="0">
                <wp:start x="0" y="0"/>
                <wp:lineTo x="0" y="21516"/>
                <wp:lineTo x="21505" y="21516"/>
                <wp:lineTo x="21505"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80455" cy="2926080"/>
                    </a:xfrm>
                    <a:prstGeom prst="rect">
                      <a:avLst/>
                    </a:prstGeom>
                  </pic:spPr>
                </pic:pic>
              </a:graphicData>
            </a:graphic>
            <wp14:sizeRelH relativeFrom="page">
              <wp14:pctWidth>0</wp14:pctWidth>
            </wp14:sizeRelH>
            <wp14:sizeRelV relativeFrom="page">
              <wp14:pctHeight>0</wp14:pctHeight>
            </wp14:sizeRelV>
          </wp:anchor>
        </w:drawing>
      </w:r>
    </w:p>
    <w:p w14:paraId="0E9F4EC2" w14:textId="1399ADC0" w:rsidR="007E4E3C" w:rsidRDefault="00236365" w:rsidP="00F157BE">
      <w:pPr>
        <w:pStyle w:val="ListParagraph"/>
        <w:spacing w:line="360" w:lineRule="auto"/>
        <w:rPr>
          <w:rFonts w:ascii="Times New Roman" w:hAnsi="Times New Roman" w:cs="Times New Roman"/>
          <w:b/>
          <w:bCs/>
          <w:color w:val="000000"/>
          <w:sz w:val="44"/>
          <w:szCs w:val="44"/>
          <w:shd w:val="clear" w:color="auto" w:fill="FFFFFF"/>
        </w:rPr>
      </w:pPr>
      <w:r>
        <w:rPr>
          <w:noProof/>
        </w:rPr>
        <w:drawing>
          <wp:anchor distT="0" distB="0" distL="114300" distR="114300" simplePos="0" relativeHeight="251683840" behindDoc="0" locked="0" layoutInCell="1" allowOverlap="1" wp14:anchorId="297BE7E2" wp14:editId="09AB554E">
            <wp:simplePos x="0" y="0"/>
            <wp:positionH relativeFrom="margin">
              <wp:align>right</wp:align>
            </wp:positionH>
            <wp:positionV relativeFrom="paragraph">
              <wp:posOffset>4120515</wp:posOffset>
            </wp:positionV>
            <wp:extent cx="5731510" cy="2781300"/>
            <wp:effectExtent l="0" t="0" r="2540" b="0"/>
            <wp:wrapThrough wrapText="bothSides">
              <wp:wrapPolygon edited="0">
                <wp:start x="0" y="0"/>
                <wp:lineTo x="0" y="21452"/>
                <wp:lineTo x="21538" y="21452"/>
                <wp:lineTo x="2153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14:sizeRelH relativeFrom="page">
              <wp14:pctWidth>0</wp14:pctWidth>
            </wp14:sizeRelH>
            <wp14:sizeRelV relativeFrom="page">
              <wp14:pctHeight>0</wp14:pctHeight>
            </wp14:sizeRelV>
          </wp:anchor>
        </w:drawing>
      </w:r>
    </w:p>
    <w:p w14:paraId="75B677C7" w14:textId="602BA01C" w:rsid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p>
    <w:p w14:paraId="7B2F66A3" w14:textId="1121F280" w:rsid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p>
    <w:p w14:paraId="3DA3BA4C" w14:textId="03314110" w:rsid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p>
    <w:p w14:paraId="6D5850C6" w14:textId="535DFE0E" w:rsidR="007E4E3C" w:rsidRDefault="00236365" w:rsidP="00F157BE">
      <w:pPr>
        <w:pStyle w:val="ListParagraph"/>
        <w:spacing w:line="360" w:lineRule="auto"/>
        <w:rPr>
          <w:rFonts w:ascii="Times New Roman" w:hAnsi="Times New Roman" w:cs="Times New Roman"/>
          <w:b/>
          <w:bCs/>
          <w:color w:val="000000"/>
          <w:sz w:val="44"/>
          <w:szCs w:val="44"/>
          <w:shd w:val="clear" w:color="auto" w:fill="FFFFFF"/>
        </w:rPr>
      </w:pPr>
      <w:r>
        <w:rPr>
          <w:noProof/>
        </w:rPr>
        <w:lastRenderedPageBreak/>
        <w:drawing>
          <wp:anchor distT="0" distB="0" distL="114300" distR="114300" simplePos="0" relativeHeight="251685888" behindDoc="1" locked="0" layoutInCell="1" allowOverlap="1" wp14:anchorId="34C26738" wp14:editId="12DF7973">
            <wp:simplePos x="0" y="0"/>
            <wp:positionH relativeFrom="column">
              <wp:posOffset>209550</wp:posOffset>
            </wp:positionH>
            <wp:positionV relativeFrom="paragraph">
              <wp:posOffset>4667250</wp:posOffset>
            </wp:positionV>
            <wp:extent cx="5731510" cy="4178935"/>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1789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27E3C786" wp14:editId="0E09EB18">
            <wp:simplePos x="0" y="0"/>
            <wp:positionH relativeFrom="column">
              <wp:posOffset>-45720</wp:posOffset>
            </wp:positionH>
            <wp:positionV relativeFrom="paragraph">
              <wp:posOffset>0</wp:posOffset>
            </wp:positionV>
            <wp:extent cx="5731510" cy="4394835"/>
            <wp:effectExtent l="0" t="0" r="2540" b="5715"/>
            <wp:wrapThrough wrapText="bothSides">
              <wp:wrapPolygon edited="0">
                <wp:start x="0" y="0"/>
                <wp:lineTo x="0" y="21534"/>
                <wp:lineTo x="21538" y="21534"/>
                <wp:lineTo x="21538"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394835"/>
                    </a:xfrm>
                    <a:prstGeom prst="rect">
                      <a:avLst/>
                    </a:prstGeom>
                  </pic:spPr>
                </pic:pic>
              </a:graphicData>
            </a:graphic>
            <wp14:sizeRelH relativeFrom="page">
              <wp14:pctWidth>0</wp14:pctWidth>
            </wp14:sizeRelH>
            <wp14:sizeRelV relativeFrom="page">
              <wp14:pctHeight>0</wp14:pctHeight>
            </wp14:sizeRelV>
          </wp:anchor>
        </w:drawing>
      </w:r>
    </w:p>
    <w:p w14:paraId="7235D729" w14:textId="58B92F72" w:rsid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p>
    <w:p w14:paraId="7CA2AE4B" w14:textId="02344DE6" w:rsidR="00236365" w:rsidRDefault="00236365" w:rsidP="00F157BE">
      <w:pPr>
        <w:pStyle w:val="ListParagraph"/>
        <w:spacing w:line="360" w:lineRule="auto"/>
        <w:rPr>
          <w:rFonts w:ascii="Times New Roman" w:hAnsi="Times New Roman" w:cs="Times New Roman"/>
          <w:b/>
          <w:bCs/>
          <w:color w:val="000000"/>
          <w:sz w:val="44"/>
          <w:szCs w:val="44"/>
          <w:shd w:val="clear" w:color="auto" w:fill="FFFFFF"/>
        </w:rPr>
      </w:pPr>
    </w:p>
    <w:p w14:paraId="4F4941C5" w14:textId="486D021A" w:rsidR="00236365" w:rsidRDefault="00236365" w:rsidP="00F157BE">
      <w:pPr>
        <w:pStyle w:val="ListParagraph"/>
        <w:spacing w:line="360" w:lineRule="auto"/>
        <w:rPr>
          <w:rFonts w:ascii="Times New Roman" w:hAnsi="Times New Roman" w:cs="Times New Roman"/>
          <w:b/>
          <w:bCs/>
          <w:color w:val="000000"/>
          <w:sz w:val="44"/>
          <w:szCs w:val="44"/>
          <w:shd w:val="clear" w:color="auto" w:fill="FFFFFF"/>
        </w:rPr>
      </w:pPr>
    </w:p>
    <w:p w14:paraId="18F669A1" w14:textId="0160E12C" w:rsidR="00236365" w:rsidRDefault="00236365" w:rsidP="00F157BE">
      <w:pPr>
        <w:pStyle w:val="ListParagraph"/>
        <w:spacing w:line="360" w:lineRule="auto"/>
        <w:rPr>
          <w:rFonts w:ascii="Times New Roman" w:hAnsi="Times New Roman" w:cs="Times New Roman"/>
          <w:b/>
          <w:bCs/>
          <w:color w:val="000000"/>
          <w:sz w:val="44"/>
          <w:szCs w:val="44"/>
          <w:shd w:val="clear" w:color="auto" w:fill="FFFFFF"/>
        </w:rPr>
      </w:pPr>
    </w:p>
    <w:p w14:paraId="49DF390B" w14:textId="139C27A7" w:rsidR="00236365" w:rsidRDefault="00236365" w:rsidP="00F157BE">
      <w:pPr>
        <w:pStyle w:val="ListParagraph"/>
        <w:spacing w:line="360" w:lineRule="auto"/>
        <w:rPr>
          <w:rFonts w:ascii="Times New Roman" w:hAnsi="Times New Roman" w:cs="Times New Roman"/>
          <w:b/>
          <w:bCs/>
          <w:color w:val="000000"/>
          <w:sz w:val="44"/>
          <w:szCs w:val="44"/>
          <w:shd w:val="clear" w:color="auto" w:fill="FFFFFF"/>
        </w:rPr>
      </w:pPr>
    </w:p>
    <w:p w14:paraId="68A9DE2C" w14:textId="57BD3A24" w:rsidR="00236365" w:rsidRDefault="00236365" w:rsidP="00F157BE">
      <w:pPr>
        <w:pStyle w:val="ListParagraph"/>
        <w:spacing w:line="360" w:lineRule="auto"/>
        <w:rPr>
          <w:rFonts w:ascii="Times New Roman" w:hAnsi="Times New Roman" w:cs="Times New Roman"/>
          <w:b/>
          <w:bCs/>
          <w:color w:val="000000"/>
          <w:sz w:val="44"/>
          <w:szCs w:val="44"/>
          <w:shd w:val="clear" w:color="auto" w:fill="FFFFFF"/>
        </w:rPr>
      </w:pPr>
    </w:p>
    <w:p w14:paraId="116C5019" w14:textId="746DCDE3" w:rsidR="00236365" w:rsidRDefault="00236365" w:rsidP="00F157BE">
      <w:pPr>
        <w:pStyle w:val="ListParagraph"/>
        <w:spacing w:line="360" w:lineRule="auto"/>
        <w:rPr>
          <w:rFonts w:ascii="Times New Roman" w:hAnsi="Times New Roman" w:cs="Times New Roman"/>
          <w:b/>
          <w:bCs/>
          <w:color w:val="000000"/>
          <w:sz w:val="44"/>
          <w:szCs w:val="44"/>
          <w:shd w:val="clear" w:color="auto" w:fill="FFFFFF"/>
        </w:rPr>
      </w:pPr>
    </w:p>
    <w:p w14:paraId="34EC0797" w14:textId="77777777" w:rsidR="00236365" w:rsidRDefault="00236365" w:rsidP="00F157BE">
      <w:pPr>
        <w:pStyle w:val="ListParagraph"/>
        <w:spacing w:line="360" w:lineRule="auto"/>
        <w:rPr>
          <w:rFonts w:ascii="Times New Roman" w:hAnsi="Times New Roman" w:cs="Times New Roman"/>
          <w:b/>
          <w:bCs/>
          <w:color w:val="000000"/>
          <w:sz w:val="44"/>
          <w:szCs w:val="44"/>
          <w:shd w:val="clear" w:color="auto" w:fill="FFFFFF"/>
        </w:rPr>
      </w:pPr>
    </w:p>
    <w:p w14:paraId="3BD17B52" w14:textId="33DD9443" w:rsid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r>
        <w:rPr>
          <w:rFonts w:ascii="Times New Roman" w:hAnsi="Times New Roman" w:cs="Times New Roman"/>
          <w:b/>
          <w:bCs/>
          <w:color w:val="000000"/>
          <w:sz w:val="44"/>
          <w:szCs w:val="44"/>
          <w:shd w:val="clear" w:color="auto" w:fill="FFFFFF"/>
        </w:rPr>
        <w:lastRenderedPageBreak/>
        <w:t>Predicting new images</w:t>
      </w:r>
    </w:p>
    <w:p w14:paraId="568D991E" w14:textId="631E54CD" w:rsid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r>
        <w:rPr>
          <w:noProof/>
        </w:rPr>
        <w:drawing>
          <wp:inline distT="0" distB="0" distL="0" distR="0" wp14:anchorId="4DCF2823" wp14:editId="1F43B5CC">
            <wp:extent cx="4610100" cy="3581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100" cy="3581400"/>
                    </a:xfrm>
                    <a:prstGeom prst="rect">
                      <a:avLst/>
                    </a:prstGeom>
                  </pic:spPr>
                </pic:pic>
              </a:graphicData>
            </a:graphic>
          </wp:inline>
        </w:drawing>
      </w:r>
    </w:p>
    <w:p w14:paraId="1DA82DFE" w14:textId="5B1CCAAD" w:rsidR="007E4E3C" w:rsidRDefault="007E4E3C" w:rsidP="00F157BE">
      <w:pPr>
        <w:pStyle w:val="ListParagraph"/>
        <w:spacing w:line="360" w:lineRule="auto"/>
        <w:rPr>
          <w:rFonts w:ascii="Times New Roman" w:hAnsi="Times New Roman" w:cs="Times New Roman"/>
          <w:b/>
          <w:bCs/>
          <w:color w:val="000000"/>
          <w:sz w:val="44"/>
          <w:szCs w:val="44"/>
          <w:shd w:val="clear" w:color="auto" w:fill="FFFFFF"/>
        </w:rPr>
      </w:pPr>
    </w:p>
    <w:p w14:paraId="6BBEFD48" w14:textId="6EBAAC92" w:rsidR="008B0960" w:rsidRDefault="008B0960" w:rsidP="00F157BE">
      <w:pPr>
        <w:pStyle w:val="ListParagraph"/>
        <w:spacing w:line="360" w:lineRule="auto"/>
        <w:rPr>
          <w:rFonts w:ascii="Times New Roman" w:hAnsi="Times New Roman" w:cs="Times New Roman"/>
          <w:b/>
          <w:bCs/>
          <w:color w:val="000000"/>
          <w:sz w:val="44"/>
          <w:szCs w:val="44"/>
          <w:shd w:val="clear" w:color="auto" w:fill="FFFFFF"/>
        </w:rPr>
      </w:pPr>
    </w:p>
    <w:p w14:paraId="0A7B51B5" w14:textId="37FA3930" w:rsidR="001D5487" w:rsidRDefault="001D5487" w:rsidP="00F157BE">
      <w:pPr>
        <w:pStyle w:val="ListParagraph"/>
        <w:spacing w:line="360" w:lineRule="auto"/>
        <w:rPr>
          <w:rFonts w:ascii="Times New Roman" w:hAnsi="Times New Roman" w:cs="Times New Roman"/>
          <w:b/>
          <w:bCs/>
          <w:color w:val="000000"/>
          <w:sz w:val="44"/>
          <w:szCs w:val="44"/>
          <w:shd w:val="clear" w:color="auto" w:fill="FFFFFF"/>
        </w:rPr>
      </w:pPr>
    </w:p>
    <w:p w14:paraId="1570B544" w14:textId="1FE6A87A" w:rsidR="001D5487" w:rsidRDefault="001D5487" w:rsidP="00F157BE">
      <w:pPr>
        <w:pStyle w:val="ListParagraph"/>
        <w:spacing w:line="360" w:lineRule="auto"/>
        <w:rPr>
          <w:rFonts w:ascii="Times New Roman" w:hAnsi="Times New Roman" w:cs="Times New Roman"/>
          <w:b/>
          <w:bCs/>
          <w:color w:val="000000"/>
          <w:sz w:val="44"/>
          <w:szCs w:val="44"/>
          <w:shd w:val="clear" w:color="auto" w:fill="FFFFFF"/>
        </w:rPr>
      </w:pPr>
    </w:p>
    <w:p w14:paraId="6EDA21B1" w14:textId="414B672E" w:rsidR="001D5487" w:rsidRDefault="001D5487" w:rsidP="00F157BE">
      <w:pPr>
        <w:pStyle w:val="ListParagraph"/>
        <w:spacing w:line="360" w:lineRule="auto"/>
        <w:rPr>
          <w:rFonts w:ascii="Times New Roman" w:hAnsi="Times New Roman" w:cs="Times New Roman"/>
          <w:b/>
          <w:bCs/>
          <w:color w:val="000000"/>
          <w:sz w:val="44"/>
          <w:szCs w:val="44"/>
          <w:shd w:val="clear" w:color="auto" w:fill="FFFFFF"/>
        </w:rPr>
      </w:pPr>
    </w:p>
    <w:p w14:paraId="04C22E80" w14:textId="287E8F5C" w:rsidR="001D5487" w:rsidRDefault="001D5487" w:rsidP="00F157BE">
      <w:pPr>
        <w:pStyle w:val="ListParagraph"/>
        <w:spacing w:line="360" w:lineRule="auto"/>
        <w:rPr>
          <w:rFonts w:ascii="Times New Roman" w:hAnsi="Times New Roman" w:cs="Times New Roman"/>
          <w:b/>
          <w:bCs/>
          <w:color w:val="000000"/>
          <w:sz w:val="44"/>
          <w:szCs w:val="44"/>
          <w:shd w:val="clear" w:color="auto" w:fill="FFFFFF"/>
        </w:rPr>
      </w:pPr>
    </w:p>
    <w:p w14:paraId="1A4E925E" w14:textId="5351E0BC" w:rsidR="001D5487" w:rsidRDefault="001D5487" w:rsidP="00F157BE">
      <w:pPr>
        <w:pStyle w:val="ListParagraph"/>
        <w:spacing w:line="360" w:lineRule="auto"/>
        <w:rPr>
          <w:rFonts w:ascii="Times New Roman" w:hAnsi="Times New Roman" w:cs="Times New Roman"/>
          <w:b/>
          <w:bCs/>
          <w:color w:val="000000"/>
          <w:sz w:val="44"/>
          <w:szCs w:val="44"/>
          <w:shd w:val="clear" w:color="auto" w:fill="FFFFFF"/>
        </w:rPr>
      </w:pPr>
    </w:p>
    <w:p w14:paraId="07277C2B" w14:textId="10D3385E" w:rsidR="001D5487" w:rsidRDefault="001D5487" w:rsidP="00F157BE">
      <w:pPr>
        <w:pStyle w:val="ListParagraph"/>
        <w:spacing w:line="360" w:lineRule="auto"/>
        <w:rPr>
          <w:rFonts w:ascii="Times New Roman" w:hAnsi="Times New Roman" w:cs="Times New Roman"/>
          <w:b/>
          <w:bCs/>
          <w:color w:val="000000"/>
          <w:sz w:val="44"/>
          <w:szCs w:val="44"/>
          <w:shd w:val="clear" w:color="auto" w:fill="FFFFFF"/>
        </w:rPr>
      </w:pPr>
    </w:p>
    <w:p w14:paraId="12263136" w14:textId="5E3AADE5" w:rsidR="001D5487" w:rsidRDefault="001D5487" w:rsidP="00F157BE">
      <w:pPr>
        <w:pStyle w:val="ListParagraph"/>
        <w:spacing w:line="360" w:lineRule="auto"/>
        <w:rPr>
          <w:rFonts w:ascii="Times New Roman" w:hAnsi="Times New Roman" w:cs="Times New Roman"/>
          <w:b/>
          <w:bCs/>
          <w:color w:val="000000"/>
          <w:sz w:val="44"/>
          <w:szCs w:val="44"/>
          <w:shd w:val="clear" w:color="auto" w:fill="FFFFFF"/>
        </w:rPr>
      </w:pPr>
    </w:p>
    <w:p w14:paraId="0C2E1CC3" w14:textId="77777777" w:rsidR="001D5487" w:rsidRDefault="001D5487" w:rsidP="00F157BE">
      <w:pPr>
        <w:pStyle w:val="ListParagraph"/>
        <w:spacing w:line="360" w:lineRule="auto"/>
        <w:rPr>
          <w:rFonts w:ascii="Times New Roman" w:hAnsi="Times New Roman" w:cs="Times New Roman"/>
          <w:b/>
          <w:bCs/>
          <w:color w:val="000000"/>
          <w:sz w:val="44"/>
          <w:szCs w:val="44"/>
          <w:shd w:val="clear" w:color="auto" w:fill="FFFFFF"/>
        </w:rPr>
      </w:pPr>
    </w:p>
    <w:p w14:paraId="4C8C9374" w14:textId="303CD5BE" w:rsidR="000B0BA7" w:rsidRDefault="000B0BA7" w:rsidP="000B0BA7">
      <w:pPr>
        <w:pStyle w:val="ListParagraph"/>
        <w:spacing w:line="360" w:lineRule="auto"/>
        <w:jc w:val="center"/>
        <w:rPr>
          <w:rFonts w:ascii="Times New Roman" w:hAnsi="Times New Roman" w:cs="Times New Roman"/>
          <w:b/>
          <w:bCs/>
          <w:color w:val="000000"/>
          <w:sz w:val="44"/>
          <w:szCs w:val="44"/>
          <w:shd w:val="clear" w:color="auto" w:fill="FFFFFF"/>
        </w:rPr>
      </w:pPr>
      <w:r>
        <w:rPr>
          <w:rFonts w:ascii="Times New Roman" w:hAnsi="Times New Roman" w:cs="Times New Roman"/>
          <w:b/>
          <w:bCs/>
          <w:color w:val="000000"/>
          <w:sz w:val="44"/>
          <w:szCs w:val="44"/>
          <w:shd w:val="clear" w:color="auto" w:fill="FFFFFF"/>
        </w:rPr>
        <w:lastRenderedPageBreak/>
        <w:t>Tabulation</w:t>
      </w:r>
    </w:p>
    <w:p w14:paraId="28E0A028" w14:textId="3364CAA9" w:rsidR="000B0BA7" w:rsidRDefault="000B0BA7" w:rsidP="000B0BA7">
      <w:pPr>
        <w:pStyle w:val="ListParagraph"/>
        <w:spacing w:line="360" w:lineRule="auto"/>
        <w:rPr>
          <w:rFonts w:ascii="Times New Roman" w:hAnsi="Times New Roman" w:cs="Times New Roman"/>
          <w:b/>
          <w:bCs/>
          <w:color w:val="000000"/>
          <w:sz w:val="44"/>
          <w:szCs w:val="44"/>
          <w:shd w:val="clear" w:color="auto" w:fill="FFFFFF"/>
        </w:rPr>
      </w:pPr>
      <w:r>
        <w:rPr>
          <w:rFonts w:ascii="Times New Roman" w:hAnsi="Times New Roman" w:cs="Times New Roman"/>
          <w:b/>
          <w:bCs/>
          <w:color w:val="000000"/>
          <w:sz w:val="44"/>
          <w:szCs w:val="44"/>
          <w:shd w:val="clear" w:color="auto" w:fill="FFFFFF"/>
        </w:rPr>
        <w:t>CNN -Model</w:t>
      </w:r>
    </w:p>
    <w:tbl>
      <w:tblPr>
        <w:tblStyle w:val="TableGrid"/>
        <w:tblW w:w="0" w:type="auto"/>
        <w:tblInd w:w="720" w:type="dxa"/>
        <w:tblLook w:val="04A0" w:firstRow="1" w:lastRow="0" w:firstColumn="1" w:lastColumn="0" w:noHBand="0" w:noVBand="1"/>
      </w:tblPr>
      <w:tblGrid>
        <w:gridCol w:w="1643"/>
        <w:gridCol w:w="1682"/>
        <w:gridCol w:w="1682"/>
        <w:gridCol w:w="1644"/>
        <w:gridCol w:w="1645"/>
      </w:tblGrid>
      <w:tr w:rsidR="000B0BA7" w14:paraId="1001C87D" w14:textId="77777777" w:rsidTr="001D5487">
        <w:tc>
          <w:tcPr>
            <w:tcW w:w="1643" w:type="dxa"/>
          </w:tcPr>
          <w:p w14:paraId="67AA1390" w14:textId="1A506B05" w:rsidR="000B0BA7" w:rsidRDefault="000B0BA7" w:rsidP="000B0BA7">
            <w:pPr>
              <w:pStyle w:val="ListParagraph"/>
              <w:spacing w:line="360" w:lineRule="auto"/>
              <w:ind w:left="0"/>
              <w:rPr>
                <w:rFonts w:ascii="Times New Roman" w:hAnsi="Times New Roman" w:cs="Times New Roman"/>
                <w:b/>
                <w:bCs/>
                <w:color w:val="000000"/>
                <w:sz w:val="44"/>
                <w:szCs w:val="44"/>
                <w:shd w:val="clear" w:color="auto" w:fill="FFFFFF"/>
              </w:rPr>
            </w:pPr>
            <w:proofErr w:type="spellStart"/>
            <w:r w:rsidRPr="000B0BA7">
              <w:rPr>
                <w:rFonts w:ascii="Times New Roman" w:hAnsi="Times New Roman" w:cs="Times New Roman"/>
                <w:b/>
                <w:bCs/>
                <w:color w:val="000000"/>
                <w:sz w:val="28"/>
                <w:szCs w:val="28"/>
                <w:shd w:val="clear" w:color="auto" w:fill="FFFFFF"/>
              </w:rPr>
              <w:t>Epoches</w:t>
            </w:r>
            <w:proofErr w:type="spellEnd"/>
          </w:p>
        </w:tc>
        <w:tc>
          <w:tcPr>
            <w:tcW w:w="1682" w:type="dxa"/>
          </w:tcPr>
          <w:p w14:paraId="02BD5E39" w14:textId="6BD7519E"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proofErr w:type="spellStart"/>
            <w:r w:rsidRPr="000B0BA7">
              <w:rPr>
                <w:rFonts w:ascii="Times New Roman" w:hAnsi="Times New Roman" w:cs="Times New Roman"/>
                <w:b/>
                <w:bCs/>
                <w:color w:val="000000"/>
                <w:sz w:val="24"/>
                <w:szCs w:val="24"/>
                <w:shd w:val="clear" w:color="auto" w:fill="FFFFFF"/>
              </w:rPr>
              <w:t>Accuraccy</w:t>
            </w:r>
            <w:proofErr w:type="spellEnd"/>
          </w:p>
        </w:tc>
        <w:tc>
          <w:tcPr>
            <w:tcW w:w="1682" w:type="dxa"/>
          </w:tcPr>
          <w:p w14:paraId="0FA4C4A6" w14:textId="77777777" w:rsidR="000B0BA7" w:rsidRDefault="000B0BA7" w:rsidP="000B0BA7">
            <w:pPr>
              <w:pStyle w:val="ListParagraph"/>
              <w:spacing w:line="360" w:lineRule="auto"/>
              <w:ind w:left="0"/>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Val.</w:t>
            </w:r>
          </w:p>
          <w:p w14:paraId="35D45B31" w14:textId="7D33DF27" w:rsidR="000B0BA7" w:rsidRPr="000B0BA7" w:rsidRDefault="000B0BA7" w:rsidP="000B0BA7">
            <w:pPr>
              <w:pStyle w:val="ListParagraph"/>
              <w:spacing w:line="360" w:lineRule="auto"/>
              <w:ind w:left="0"/>
              <w:jc w:val="center"/>
              <w:rPr>
                <w:rFonts w:ascii="Times New Roman" w:hAnsi="Times New Roman" w:cs="Times New Roman"/>
                <w:b/>
                <w:bCs/>
                <w:color w:val="000000"/>
                <w:sz w:val="24"/>
                <w:szCs w:val="24"/>
                <w:shd w:val="clear" w:color="auto" w:fill="FFFFFF"/>
              </w:rPr>
            </w:pPr>
            <w:proofErr w:type="spellStart"/>
            <w:r>
              <w:rPr>
                <w:rFonts w:ascii="Times New Roman" w:hAnsi="Times New Roman" w:cs="Times New Roman"/>
                <w:b/>
                <w:bCs/>
                <w:color w:val="000000"/>
                <w:sz w:val="24"/>
                <w:szCs w:val="24"/>
                <w:shd w:val="clear" w:color="auto" w:fill="FFFFFF"/>
              </w:rPr>
              <w:t>Accuraccy</w:t>
            </w:r>
            <w:proofErr w:type="spellEnd"/>
          </w:p>
        </w:tc>
        <w:tc>
          <w:tcPr>
            <w:tcW w:w="1644" w:type="dxa"/>
          </w:tcPr>
          <w:p w14:paraId="2EBB4045" w14:textId="2B6D3D64" w:rsidR="000B0BA7" w:rsidRPr="000B0BA7" w:rsidRDefault="000B0BA7" w:rsidP="000B0BA7">
            <w:pPr>
              <w:pStyle w:val="ListParagraph"/>
              <w:spacing w:line="360" w:lineRule="auto"/>
              <w:ind w:left="0"/>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Loss</w:t>
            </w:r>
          </w:p>
        </w:tc>
        <w:tc>
          <w:tcPr>
            <w:tcW w:w="1645" w:type="dxa"/>
          </w:tcPr>
          <w:p w14:paraId="609D5CE6" w14:textId="475B6B41"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sidRPr="000B0BA7">
              <w:rPr>
                <w:rFonts w:ascii="Times New Roman" w:hAnsi="Times New Roman" w:cs="Times New Roman"/>
                <w:b/>
                <w:bCs/>
                <w:color w:val="000000"/>
                <w:shd w:val="clear" w:color="auto" w:fill="FFFFFF"/>
              </w:rPr>
              <w:t>Val loss</w:t>
            </w:r>
          </w:p>
        </w:tc>
      </w:tr>
      <w:tr w:rsidR="000B0BA7" w14:paraId="2F58ADF8" w14:textId="77777777" w:rsidTr="001D5487">
        <w:tc>
          <w:tcPr>
            <w:tcW w:w="1643" w:type="dxa"/>
          </w:tcPr>
          <w:p w14:paraId="2F750A39" w14:textId="4D8E5DA1" w:rsidR="000B0BA7" w:rsidRPr="000B0BA7" w:rsidRDefault="000B0BA7" w:rsidP="000B0BA7">
            <w:pPr>
              <w:pStyle w:val="ListParagraph"/>
              <w:spacing w:line="360" w:lineRule="auto"/>
              <w:ind w:left="0"/>
              <w:jc w:val="cente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25</w:t>
            </w:r>
          </w:p>
        </w:tc>
        <w:tc>
          <w:tcPr>
            <w:tcW w:w="1682" w:type="dxa"/>
          </w:tcPr>
          <w:p w14:paraId="381609FE" w14:textId="5674BDE5" w:rsidR="000B0BA7" w:rsidRPr="000B0BA7" w:rsidRDefault="000B0BA7" w:rsidP="000B0BA7">
            <w:pPr>
              <w:pStyle w:val="ListParagraph"/>
              <w:spacing w:line="360" w:lineRule="auto"/>
              <w:ind w:left="0"/>
              <w:jc w:val="center"/>
              <w:rPr>
                <w:rFonts w:ascii="Times New Roman" w:hAnsi="Times New Roman" w:cs="Times New Roman"/>
                <w:color w:val="000000"/>
                <w:sz w:val="28"/>
                <w:szCs w:val="28"/>
                <w:shd w:val="clear" w:color="auto" w:fill="FFFFFF"/>
              </w:rPr>
            </w:pPr>
            <w:r w:rsidRPr="000B0BA7">
              <w:rPr>
                <w:rFonts w:ascii="Times New Roman" w:hAnsi="Times New Roman" w:cs="Times New Roman"/>
                <w:color w:val="000000"/>
                <w:sz w:val="28"/>
                <w:szCs w:val="28"/>
                <w:shd w:val="clear" w:color="auto" w:fill="FFFFFF"/>
              </w:rPr>
              <w:t>65.214%</w:t>
            </w:r>
          </w:p>
        </w:tc>
        <w:tc>
          <w:tcPr>
            <w:tcW w:w="1682" w:type="dxa"/>
          </w:tcPr>
          <w:p w14:paraId="408A3495" w14:textId="33AB1DD0"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6</w:t>
            </w:r>
            <w:r w:rsidRPr="000B0BA7">
              <w:rPr>
                <w:rFonts w:ascii="Times New Roman" w:hAnsi="Times New Roman" w:cs="Times New Roman"/>
                <w:color w:val="000000"/>
                <w:sz w:val="28"/>
                <w:szCs w:val="28"/>
                <w:shd w:val="clear" w:color="auto" w:fill="FFFFFF"/>
              </w:rPr>
              <w:t>5.064%</w:t>
            </w:r>
          </w:p>
        </w:tc>
        <w:tc>
          <w:tcPr>
            <w:tcW w:w="1644" w:type="dxa"/>
          </w:tcPr>
          <w:p w14:paraId="111013C5" w14:textId="1DF39854" w:rsidR="000B0BA7" w:rsidRPr="00317E5B" w:rsidRDefault="00317E5B" w:rsidP="000B0BA7">
            <w:pPr>
              <w:pStyle w:val="ListParagraph"/>
              <w:spacing w:line="360" w:lineRule="auto"/>
              <w:ind w:left="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38.562%</w:t>
            </w:r>
          </w:p>
        </w:tc>
        <w:tc>
          <w:tcPr>
            <w:tcW w:w="1645" w:type="dxa"/>
          </w:tcPr>
          <w:p w14:paraId="30D325AA" w14:textId="0883E490" w:rsidR="000B0BA7" w:rsidRDefault="00317E5B"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38.</w:t>
            </w:r>
            <w:r>
              <w:rPr>
                <w:rFonts w:ascii="Times New Roman" w:hAnsi="Times New Roman" w:cs="Times New Roman"/>
                <w:color w:val="000000"/>
                <w:sz w:val="28"/>
                <w:szCs w:val="28"/>
                <w:shd w:val="clear" w:color="auto" w:fill="FFFFFF"/>
              </w:rPr>
              <w:t>501</w:t>
            </w:r>
            <w:r>
              <w:rPr>
                <w:rFonts w:ascii="Times New Roman" w:hAnsi="Times New Roman" w:cs="Times New Roman"/>
                <w:color w:val="000000"/>
                <w:sz w:val="28"/>
                <w:szCs w:val="28"/>
                <w:shd w:val="clear" w:color="auto" w:fill="FFFFFF"/>
              </w:rPr>
              <w:t>%</w:t>
            </w:r>
          </w:p>
        </w:tc>
      </w:tr>
      <w:tr w:rsidR="000B0BA7" w14:paraId="4B8EEC7C" w14:textId="77777777" w:rsidTr="001D5487">
        <w:tc>
          <w:tcPr>
            <w:tcW w:w="1643" w:type="dxa"/>
          </w:tcPr>
          <w:p w14:paraId="7816DA4F" w14:textId="0354EC33"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32"/>
                <w:szCs w:val="32"/>
                <w:shd w:val="clear" w:color="auto" w:fill="FFFFFF"/>
              </w:rPr>
              <w:t>5</w:t>
            </w:r>
            <w:r>
              <w:rPr>
                <w:rFonts w:ascii="Times New Roman" w:hAnsi="Times New Roman" w:cs="Times New Roman"/>
                <w:color w:val="000000"/>
                <w:sz w:val="32"/>
                <w:szCs w:val="32"/>
                <w:shd w:val="clear" w:color="auto" w:fill="FFFFFF"/>
              </w:rPr>
              <w:t>0</w:t>
            </w:r>
          </w:p>
        </w:tc>
        <w:tc>
          <w:tcPr>
            <w:tcW w:w="1682" w:type="dxa"/>
          </w:tcPr>
          <w:p w14:paraId="1FC1F306" w14:textId="57BF7D52" w:rsidR="000B0BA7" w:rsidRPr="000B0BA7" w:rsidRDefault="000B0BA7" w:rsidP="000B0BA7">
            <w:pPr>
              <w:pStyle w:val="ListParagraph"/>
              <w:spacing w:line="360" w:lineRule="auto"/>
              <w:ind w:left="0"/>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72.158%</w:t>
            </w:r>
          </w:p>
        </w:tc>
        <w:tc>
          <w:tcPr>
            <w:tcW w:w="1682" w:type="dxa"/>
          </w:tcPr>
          <w:p w14:paraId="6E94FD6D" w14:textId="403C4AD0"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71</w:t>
            </w:r>
            <w:r w:rsidRPr="000B0BA7">
              <w:rPr>
                <w:rFonts w:ascii="Times New Roman" w:hAnsi="Times New Roman" w:cs="Times New Roman"/>
                <w:color w:val="000000"/>
                <w:sz w:val="28"/>
                <w:szCs w:val="28"/>
                <w:shd w:val="clear" w:color="auto" w:fill="FFFFFF"/>
              </w:rPr>
              <w:t>.0</w:t>
            </w:r>
            <w:r>
              <w:rPr>
                <w:rFonts w:ascii="Times New Roman" w:hAnsi="Times New Roman" w:cs="Times New Roman"/>
                <w:color w:val="000000"/>
                <w:sz w:val="28"/>
                <w:szCs w:val="28"/>
                <w:shd w:val="clear" w:color="auto" w:fill="FFFFFF"/>
              </w:rPr>
              <w:t>75</w:t>
            </w:r>
            <w:r w:rsidRPr="000B0BA7">
              <w:rPr>
                <w:rFonts w:ascii="Times New Roman" w:hAnsi="Times New Roman" w:cs="Times New Roman"/>
                <w:color w:val="000000"/>
                <w:sz w:val="28"/>
                <w:szCs w:val="28"/>
                <w:shd w:val="clear" w:color="auto" w:fill="FFFFFF"/>
              </w:rPr>
              <w:t>%</w:t>
            </w:r>
          </w:p>
        </w:tc>
        <w:tc>
          <w:tcPr>
            <w:tcW w:w="1644" w:type="dxa"/>
          </w:tcPr>
          <w:p w14:paraId="64CB2D0A" w14:textId="16047877" w:rsidR="000B0BA7" w:rsidRDefault="00317E5B"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9</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456</w:t>
            </w:r>
            <w:r>
              <w:rPr>
                <w:rFonts w:ascii="Times New Roman" w:hAnsi="Times New Roman" w:cs="Times New Roman"/>
                <w:color w:val="000000"/>
                <w:sz w:val="28"/>
                <w:szCs w:val="28"/>
                <w:shd w:val="clear" w:color="auto" w:fill="FFFFFF"/>
              </w:rPr>
              <w:t>%</w:t>
            </w:r>
          </w:p>
        </w:tc>
        <w:tc>
          <w:tcPr>
            <w:tcW w:w="1645" w:type="dxa"/>
          </w:tcPr>
          <w:p w14:paraId="618BCEF1" w14:textId="196A61FA" w:rsidR="000B0BA7" w:rsidRDefault="00317E5B"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9.123</w:t>
            </w:r>
            <w:r>
              <w:rPr>
                <w:rFonts w:ascii="Times New Roman" w:hAnsi="Times New Roman" w:cs="Times New Roman"/>
                <w:color w:val="000000"/>
                <w:sz w:val="28"/>
                <w:szCs w:val="28"/>
                <w:shd w:val="clear" w:color="auto" w:fill="FFFFFF"/>
              </w:rPr>
              <w:t>%</w:t>
            </w:r>
          </w:p>
        </w:tc>
      </w:tr>
      <w:tr w:rsidR="000B0BA7" w14:paraId="7F3DD71B" w14:textId="77777777" w:rsidTr="001D5487">
        <w:tc>
          <w:tcPr>
            <w:tcW w:w="1643" w:type="dxa"/>
          </w:tcPr>
          <w:p w14:paraId="45133154" w14:textId="2964BB2A"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32"/>
                <w:szCs w:val="32"/>
                <w:shd w:val="clear" w:color="auto" w:fill="FFFFFF"/>
              </w:rPr>
              <w:t>7</w:t>
            </w:r>
            <w:r>
              <w:rPr>
                <w:rFonts w:ascii="Times New Roman" w:hAnsi="Times New Roman" w:cs="Times New Roman"/>
                <w:color w:val="000000"/>
                <w:sz w:val="32"/>
                <w:szCs w:val="32"/>
                <w:shd w:val="clear" w:color="auto" w:fill="FFFFFF"/>
              </w:rPr>
              <w:t>5</w:t>
            </w:r>
          </w:p>
        </w:tc>
        <w:tc>
          <w:tcPr>
            <w:tcW w:w="1682" w:type="dxa"/>
          </w:tcPr>
          <w:p w14:paraId="0C584D05" w14:textId="6BB0B37A" w:rsidR="000B0BA7" w:rsidRPr="000B0BA7" w:rsidRDefault="000B0BA7" w:rsidP="000B0BA7">
            <w:pPr>
              <w:pStyle w:val="ListParagraph"/>
              <w:spacing w:line="360" w:lineRule="auto"/>
              <w:ind w:left="0"/>
              <w:jc w:val="center"/>
              <w:rPr>
                <w:rFonts w:ascii="Times New Roman" w:hAnsi="Times New Roman" w:cs="Times New Roman"/>
                <w:color w:val="000000"/>
                <w:sz w:val="44"/>
                <w:szCs w:val="44"/>
                <w:shd w:val="clear" w:color="auto" w:fill="FFFFFF"/>
              </w:rPr>
            </w:pPr>
            <w:r w:rsidRPr="000B0BA7">
              <w:rPr>
                <w:rFonts w:ascii="Times New Roman" w:hAnsi="Times New Roman" w:cs="Times New Roman"/>
                <w:color w:val="000000"/>
                <w:sz w:val="28"/>
                <w:szCs w:val="28"/>
                <w:shd w:val="clear" w:color="auto" w:fill="FFFFFF"/>
              </w:rPr>
              <w:t>75.064%</w:t>
            </w:r>
          </w:p>
        </w:tc>
        <w:tc>
          <w:tcPr>
            <w:tcW w:w="1682" w:type="dxa"/>
          </w:tcPr>
          <w:p w14:paraId="328F62B4" w14:textId="3BAB96A5"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sidRPr="000B0BA7">
              <w:rPr>
                <w:rFonts w:ascii="Times New Roman" w:hAnsi="Times New Roman" w:cs="Times New Roman"/>
                <w:color w:val="000000"/>
                <w:sz w:val="28"/>
                <w:szCs w:val="28"/>
                <w:shd w:val="clear" w:color="auto" w:fill="FFFFFF"/>
              </w:rPr>
              <w:t>75.0</w:t>
            </w:r>
            <w:r>
              <w:rPr>
                <w:rFonts w:ascii="Times New Roman" w:hAnsi="Times New Roman" w:cs="Times New Roman"/>
                <w:color w:val="000000"/>
                <w:sz w:val="28"/>
                <w:szCs w:val="28"/>
                <w:shd w:val="clear" w:color="auto" w:fill="FFFFFF"/>
              </w:rPr>
              <w:t>89</w:t>
            </w:r>
            <w:r w:rsidRPr="000B0BA7">
              <w:rPr>
                <w:rFonts w:ascii="Times New Roman" w:hAnsi="Times New Roman" w:cs="Times New Roman"/>
                <w:color w:val="000000"/>
                <w:sz w:val="28"/>
                <w:szCs w:val="28"/>
                <w:shd w:val="clear" w:color="auto" w:fill="FFFFFF"/>
              </w:rPr>
              <w:t>%</w:t>
            </w:r>
          </w:p>
        </w:tc>
        <w:tc>
          <w:tcPr>
            <w:tcW w:w="1644" w:type="dxa"/>
          </w:tcPr>
          <w:p w14:paraId="41CA5B79" w14:textId="3C8F5F81" w:rsidR="000B0BA7" w:rsidRDefault="00317E5B"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40</w:t>
            </w:r>
            <w:r>
              <w:rPr>
                <w:rFonts w:ascii="Times New Roman" w:hAnsi="Times New Roman" w:cs="Times New Roman"/>
                <w:color w:val="000000"/>
                <w:sz w:val="28"/>
                <w:szCs w:val="28"/>
                <w:shd w:val="clear" w:color="auto" w:fill="FFFFFF"/>
              </w:rPr>
              <w:t>.04%</w:t>
            </w:r>
          </w:p>
        </w:tc>
        <w:tc>
          <w:tcPr>
            <w:tcW w:w="1645" w:type="dxa"/>
          </w:tcPr>
          <w:p w14:paraId="0B2400C2" w14:textId="29A441C1" w:rsidR="000B0BA7" w:rsidRDefault="00317E5B"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40.121</w:t>
            </w:r>
            <w:r>
              <w:rPr>
                <w:rFonts w:ascii="Times New Roman" w:hAnsi="Times New Roman" w:cs="Times New Roman"/>
                <w:color w:val="000000"/>
                <w:sz w:val="28"/>
                <w:szCs w:val="28"/>
                <w:shd w:val="clear" w:color="auto" w:fill="FFFFFF"/>
              </w:rPr>
              <w:t>%</w:t>
            </w:r>
          </w:p>
        </w:tc>
      </w:tr>
      <w:tr w:rsidR="000B0BA7" w14:paraId="5E5DBE23" w14:textId="77777777" w:rsidTr="001D5487">
        <w:tc>
          <w:tcPr>
            <w:tcW w:w="1643" w:type="dxa"/>
          </w:tcPr>
          <w:p w14:paraId="027235B3" w14:textId="0429A8C8"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32"/>
                <w:szCs w:val="32"/>
                <w:shd w:val="clear" w:color="auto" w:fill="FFFFFF"/>
              </w:rPr>
              <w:t>100</w:t>
            </w:r>
          </w:p>
        </w:tc>
        <w:tc>
          <w:tcPr>
            <w:tcW w:w="1682" w:type="dxa"/>
          </w:tcPr>
          <w:p w14:paraId="7282D67C" w14:textId="32D10B5A"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8</w:t>
            </w:r>
            <w:r w:rsidRPr="000B0BA7">
              <w:rPr>
                <w:rFonts w:ascii="Times New Roman" w:hAnsi="Times New Roman" w:cs="Times New Roman"/>
                <w:color w:val="000000"/>
                <w:sz w:val="28"/>
                <w:szCs w:val="28"/>
                <w:shd w:val="clear" w:color="auto" w:fill="FFFFFF"/>
              </w:rPr>
              <w:t>5.</w:t>
            </w:r>
            <w:r>
              <w:rPr>
                <w:rFonts w:ascii="Times New Roman" w:hAnsi="Times New Roman" w:cs="Times New Roman"/>
                <w:color w:val="000000"/>
                <w:sz w:val="28"/>
                <w:szCs w:val="28"/>
                <w:shd w:val="clear" w:color="auto" w:fill="FFFFFF"/>
              </w:rPr>
              <w:t>17</w:t>
            </w:r>
            <w:r w:rsidRPr="000B0BA7">
              <w:rPr>
                <w:rFonts w:ascii="Times New Roman" w:hAnsi="Times New Roman" w:cs="Times New Roman"/>
                <w:color w:val="000000"/>
                <w:sz w:val="28"/>
                <w:szCs w:val="28"/>
                <w:shd w:val="clear" w:color="auto" w:fill="FFFFFF"/>
              </w:rPr>
              <w:t>%</w:t>
            </w:r>
          </w:p>
        </w:tc>
        <w:tc>
          <w:tcPr>
            <w:tcW w:w="1682" w:type="dxa"/>
          </w:tcPr>
          <w:p w14:paraId="206B57AD" w14:textId="3AF48AC8"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85.124</w:t>
            </w:r>
            <w:r w:rsidRPr="000B0BA7">
              <w:rPr>
                <w:rFonts w:ascii="Times New Roman" w:hAnsi="Times New Roman" w:cs="Times New Roman"/>
                <w:color w:val="000000"/>
                <w:sz w:val="28"/>
                <w:szCs w:val="28"/>
                <w:shd w:val="clear" w:color="auto" w:fill="FFFFFF"/>
              </w:rPr>
              <w:t>%</w:t>
            </w:r>
          </w:p>
        </w:tc>
        <w:tc>
          <w:tcPr>
            <w:tcW w:w="1644" w:type="dxa"/>
          </w:tcPr>
          <w:p w14:paraId="510F3F5E" w14:textId="35D49A0E" w:rsidR="000B0BA7" w:rsidRDefault="00317E5B"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6</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4%</w:t>
            </w:r>
          </w:p>
        </w:tc>
        <w:tc>
          <w:tcPr>
            <w:tcW w:w="1645" w:type="dxa"/>
          </w:tcPr>
          <w:p w14:paraId="50FEE9D7" w14:textId="433787E6" w:rsidR="000B0BA7" w:rsidRDefault="00317E5B"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6.56</w:t>
            </w:r>
            <w:r>
              <w:rPr>
                <w:rFonts w:ascii="Times New Roman" w:hAnsi="Times New Roman" w:cs="Times New Roman"/>
                <w:color w:val="000000"/>
                <w:sz w:val="28"/>
                <w:szCs w:val="28"/>
                <w:shd w:val="clear" w:color="auto" w:fill="FFFFFF"/>
              </w:rPr>
              <w:t>%</w:t>
            </w:r>
          </w:p>
        </w:tc>
      </w:tr>
      <w:tr w:rsidR="000B0BA7" w14:paraId="132094B6" w14:textId="77777777" w:rsidTr="001D5487">
        <w:tc>
          <w:tcPr>
            <w:tcW w:w="1643" w:type="dxa"/>
          </w:tcPr>
          <w:p w14:paraId="4D54272C" w14:textId="572E8F50" w:rsidR="000B0BA7" w:rsidRPr="000B0BA7" w:rsidRDefault="000B0BA7" w:rsidP="000B0BA7">
            <w:pPr>
              <w:pStyle w:val="ListParagraph"/>
              <w:spacing w:line="360" w:lineRule="auto"/>
              <w:ind w:left="0"/>
              <w:jc w:val="center"/>
              <w:rPr>
                <w:rFonts w:ascii="Times New Roman" w:hAnsi="Times New Roman" w:cs="Times New Roman"/>
                <w:color w:val="000000"/>
                <w:sz w:val="44"/>
                <w:szCs w:val="44"/>
                <w:shd w:val="clear" w:color="auto" w:fill="FFFFFF"/>
              </w:rPr>
            </w:pPr>
            <w:r w:rsidRPr="000B0BA7">
              <w:rPr>
                <w:rFonts w:ascii="Times New Roman" w:hAnsi="Times New Roman" w:cs="Times New Roman"/>
                <w:color w:val="000000"/>
                <w:sz w:val="28"/>
                <w:szCs w:val="28"/>
                <w:shd w:val="clear" w:color="auto" w:fill="FFFFFF"/>
              </w:rPr>
              <w:t>200</w:t>
            </w:r>
          </w:p>
        </w:tc>
        <w:tc>
          <w:tcPr>
            <w:tcW w:w="1682" w:type="dxa"/>
          </w:tcPr>
          <w:p w14:paraId="306F9063" w14:textId="54755A73"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89.0456</w:t>
            </w:r>
            <w:r w:rsidRPr="000B0BA7">
              <w:rPr>
                <w:rFonts w:ascii="Times New Roman" w:hAnsi="Times New Roman" w:cs="Times New Roman"/>
                <w:color w:val="000000"/>
                <w:sz w:val="28"/>
                <w:szCs w:val="28"/>
                <w:shd w:val="clear" w:color="auto" w:fill="FFFFFF"/>
              </w:rPr>
              <w:t>%</w:t>
            </w:r>
          </w:p>
        </w:tc>
        <w:tc>
          <w:tcPr>
            <w:tcW w:w="1682" w:type="dxa"/>
          </w:tcPr>
          <w:p w14:paraId="4302F1CB" w14:textId="480C047E" w:rsidR="000B0BA7" w:rsidRDefault="000B0BA7"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89.0001</w:t>
            </w:r>
            <w:r w:rsidRPr="000B0BA7">
              <w:rPr>
                <w:rFonts w:ascii="Times New Roman" w:hAnsi="Times New Roman" w:cs="Times New Roman"/>
                <w:color w:val="000000"/>
                <w:sz w:val="28"/>
                <w:szCs w:val="28"/>
                <w:shd w:val="clear" w:color="auto" w:fill="FFFFFF"/>
              </w:rPr>
              <w:t>%</w:t>
            </w:r>
          </w:p>
        </w:tc>
        <w:tc>
          <w:tcPr>
            <w:tcW w:w="1644" w:type="dxa"/>
          </w:tcPr>
          <w:p w14:paraId="6302CBB1" w14:textId="1A6F8AC5" w:rsidR="000B0BA7" w:rsidRDefault="00317E5B"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7</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59</w:t>
            </w:r>
            <w:r>
              <w:rPr>
                <w:rFonts w:ascii="Times New Roman" w:hAnsi="Times New Roman" w:cs="Times New Roman"/>
                <w:color w:val="000000"/>
                <w:sz w:val="28"/>
                <w:szCs w:val="28"/>
                <w:shd w:val="clear" w:color="auto" w:fill="FFFFFF"/>
              </w:rPr>
              <w:t>%</w:t>
            </w:r>
          </w:p>
        </w:tc>
        <w:tc>
          <w:tcPr>
            <w:tcW w:w="1645" w:type="dxa"/>
          </w:tcPr>
          <w:p w14:paraId="7D4D220F" w14:textId="7E2A4067" w:rsidR="000B0BA7" w:rsidRDefault="00317E5B" w:rsidP="000B0BA7">
            <w:pPr>
              <w:pStyle w:val="ListParagraph"/>
              <w:spacing w:line="360" w:lineRule="auto"/>
              <w:ind w:left="0"/>
              <w:jc w:val="center"/>
              <w:rPr>
                <w:rFonts w:ascii="Times New Roman" w:hAnsi="Times New Roman" w:cs="Times New Roman"/>
                <w:b/>
                <w:bCs/>
                <w:color w:val="000000"/>
                <w:sz w:val="44"/>
                <w:szCs w:val="44"/>
                <w:shd w:val="clear" w:color="auto" w:fill="FFFFFF"/>
              </w:rPr>
            </w:pPr>
            <w:r>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7.128</w:t>
            </w:r>
            <w:r>
              <w:rPr>
                <w:rFonts w:ascii="Times New Roman" w:hAnsi="Times New Roman" w:cs="Times New Roman"/>
                <w:color w:val="000000"/>
                <w:sz w:val="28"/>
                <w:szCs w:val="28"/>
                <w:shd w:val="clear" w:color="auto" w:fill="FFFFFF"/>
              </w:rPr>
              <w:t>%</w:t>
            </w:r>
          </w:p>
        </w:tc>
      </w:tr>
    </w:tbl>
    <w:p w14:paraId="5B34620A" w14:textId="77777777" w:rsidR="001D5487" w:rsidRDefault="001D5487" w:rsidP="001D5487">
      <w:pPr>
        <w:pStyle w:val="ListParagraph"/>
        <w:spacing w:line="360" w:lineRule="auto"/>
        <w:rPr>
          <w:rFonts w:ascii="Times New Roman" w:hAnsi="Times New Roman" w:cs="Times New Roman"/>
          <w:b/>
          <w:bCs/>
          <w:color w:val="000000"/>
          <w:sz w:val="44"/>
          <w:szCs w:val="44"/>
          <w:shd w:val="clear" w:color="auto" w:fill="FFFFFF"/>
        </w:rPr>
      </w:pPr>
      <w:r>
        <w:rPr>
          <w:noProof/>
        </w:rPr>
        <w:drawing>
          <wp:anchor distT="0" distB="0" distL="114300" distR="114300" simplePos="0" relativeHeight="251691008" behindDoc="1" locked="0" layoutInCell="1" allowOverlap="1" wp14:anchorId="0E77E3BA" wp14:editId="2867FFA2">
            <wp:simplePos x="0" y="0"/>
            <wp:positionH relativeFrom="column">
              <wp:posOffset>-76200</wp:posOffset>
            </wp:positionH>
            <wp:positionV relativeFrom="paragraph">
              <wp:posOffset>518432</wp:posOffset>
            </wp:positionV>
            <wp:extent cx="5731510" cy="3350895"/>
            <wp:effectExtent l="0" t="0" r="2540" b="190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sz w:val="44"/>
          <w:szCs w:val="44"/>
          <w:shd w:val="clear" w:color="auto" w:fill="FFFFFF"/>
        </w:rPr>
        <w:t>Comparative analysis</w:t>
      </w:r>
    </w:p>
    <w:p w14:paraId="03A20037" w14:textId="77777777" w:rsidR="001D5487" w:rsidRPr="008B0960" w:rsidRDefault="001D5487" w:rsidP="001D5487">
      <w:pPr>
        <w:pStyle w:val="ListParagraph"/>
        <w:spacing w:line="360" w:lineRule="auto"/>
        <w:jc w:val="center"/>
        <w:rPr>
          <w:rFonts w:ascii="Times New Roman" w:hAnsi="Times New Roman" w:cs="Times New Roman"/>
          <w:b/>
          <w:bCs/>
          <w:color w:val="000000"/>
          <w:sz w:val="44"/>
          <w:szCs w:val="44"/>
          <w:shd w:val="clear" w:color="auto" w:fill="FFFFFF"/>
        </w:rPr>
      </w:pPr>
    </w:p>
    <w:p w14:paraId="78EEE4A4" w14:textId="77777777" w:rsidR="001D5487" w:rsidRDefault="001D5487" w:rsidP="001D5487">
      <w:pPr>
        <w:pStyle w:val="ListParagraph"/>
        <w:spacing w:line="360" w:lineRule="auto"/>
        <w:rPr>
          <w:rFonts w:ascii="Times New Roman" w:hAnsi="Times New Roman" w:cs="Times New Roman"/>
          <w:b/>
          <w:bCs/>
          <w:color w:val="000000"/>
          <w:sz w:val="44"/>
          <w:szCs w:val="44"/>
          <w:shd w:val="clear" w:color="auto" w:fill="FFFFFF"/>
        </w:rPr>
      </w:pPr>
    </w:p>
    <w:p w14:paraId="7FC65D49" w14:textId="77777777" w:rsidR="001D5487" w:rsidRDefault="001D5487" w:rsidP="001D5487">
      <w:pPr>
        <w:pStyle w:val="ListParagraph"/>
        <w:spacing w:line="360" w:lineRule="auto"/>
        <w:rPr>
          <w:rFonts w:ascii="Times New Roman" w:hAnsi="Times New Roman" w:cs="Times New Roman"/>
          <w:b/>
          <w:bCs/>
          <w:color w:val="000000"/>
          <w:sz w:val="44"/>
          <w:szCs w:val="44"/>
          <w:shd w:val="clear" w:color="auto" w:fill="FFFFFF"/>
        </w:rPr>
      </w:pPr>
    </w:p>
    <w:p w14:paraId="77F5C781" w14:textId="77777777" w:rsidR="001D5487" w:rsidRDefault="001D5487" w:rsidP="001D5487">
      <w:pPr>
        <w:pStyle w:val="ListParagraph"/>
        <w:spacing w:line="360" w:lineRule="auto"/>
        <w:rPr>
          <w:rFonts w:ascii="Times New Roman" w:hAnsi="Times New Roman" w:cs="Times New Roman"/>
          <w:b/>
          <w:bCs/>
          <w:color w:val="000000"/>
          <w:sz w:val="44"/>
          <w:szCs w:val="44"/>
          <w:shd w:val="clear" w:color="auto" w:fill="FFFFFF"/>
        </w:rPr>
      </w:pPr>
    </w:p>
    <w:p w14:paraId="2AF3A829" w14:textId="77777777" w:rsidR="001D5487" w:rsidRDefault="001D5487" w:rsidP="001D5487">
      <w:pPr>
        <w:pStyle w:val="ListParagraph"/>
        <w:spacing w:line="360" w:lineRule="auto"/>
        <w:rPr>
          <w:rFonts w:ascii="Times New Roman" w:hAnsi="Times New Roman" w:cs="Times New Roman"/>
          <w:b/>
          <w:bCs/>
          <w:color w:val="000000"/>
          <w:sz w:val="44"/>
          <w:szCs w:val="44"/>
          <w:shd w:val="clear" w:color="auto" w:fill="FFFFFF"/>
        </w:rPr>
      </w:pPr>
    </w:p>
    <w:p w14:paraId="6086EFF4" w14:textId="77777777" w:rsidR="001D5487" w:rsidRDefault="001D5487" w:rsidP="001D5487">
      <w:pPr>
        <w:pStyle w:val="ListParagraph"/>
        <w:spacing w:line="360" w:lineRule="auto"/>
        <w:rPr>
          <w:rFonts w:ascii="Times New Roman" w:hAnsi="Times New Roman" w:cs="Times New Roman"/>
          <w:b/>
          <w:bCs/>
          <w:color w:val="000000"/>
          <w:sz w:val="44"/>
          <w:szCs w:val="44"/>
          <w:shd w:val="clear" w:color="auto" w:fill="FFFFFF"/>
        </w:rPr>
      </w:pPr>
    </w:p>
    <w:p w14:paraId="33B05349" w14:textId="77777777" w:rsidR="001D5487" w:rsidRDefault="001D5487" w:rsidP="001D5487">
      <w:pPr>
        <w:pStyle w:val="ListParagraph"/>
        <w:spacing w:line="360" w:lineRule="auto"/>
        <w:rPr>
          <w:rFonts w:ascii="Times New Roman" w:hAnsi="Times New Roman" w:cs="Times New Roman"/>
          <w:b/>
          <w:bCs/>
          <w:color w:val="000000"/>
          <w:sz w:val="44"/>
          <w:szCs w:val="44"/>
          <w:shd w:val="clear" w:color="auto" w:fill="FFFFFF"/>
        </w:rPr>
      </w:pPr>
    </w:p>
    <w:p w14:paraId="3036E19A" w14:textId="38C6B202" w:rsidR="000B0BA7" w:rsidRDefault="000B0BA7" w:rsidP="000B0BA7">
      <w:pPr>
        <w:pStyle w:val="ListParagraph"/>
        <w:spacing w:line="360" w:lineRule="auto"/>
        <w:jc w:val="center"/>
        <w:rPr>
          <w:rFonts w:ascii="Times New Roman" w:hAnsi="Times New Roman" w:cs="Times New Roman"/>
          <w:b/>
          <w:bCs/>
          <w:color w:val="000000"/>
          <w:sz w:val="44"/>
          <w:szCs w:val="44"/>
          <w:shd w:val="clear" w:color="auto" w:fill="FFFFFF"/>
        </w:rPr>
      </w:pPr>
    </w:p>
    <w:p w14:paraId="39A7CD7F" w14:textId="758341A6" w:rsidR="001D5487" w:rsidRDefault="001D5487" w:rsidP="000B0BA7">
      <w:pPr>
        <w:pStyle w:val="ListParagraph"/>
        <w:spacing w:line="360" w:lineRule="auto"/>
        <w:jc w:val="center"/>
        <w:rPr>
          <w:rFonts w:ascii="Times New Roman" w:hAnsi="Times New Roman" w:cs="Times New Roman"/>
          <w:b/>
          <w:bCs/>
          <w:color w:val="000000"/>
          <w:sz w:val="44"/>
          <w:szCs w:val="44"/>
          <w:shd w:val="clear" w:color="auto" w:fill="FFFFFF"/>
        </w:rPr>
      </w:pPr>
    </w:p>
    <w:p w14:paraId="57AE7012" w14:textId="77777777" w:rsidR="001D5487" w:rsidRDefault="001D5487" w:rsidP="000B0BA7">
      <w:pPr>
        <w:pStyle w:val="ListParagraph"/>
        <w:spacing w:line="360" w:lineRule="auto"/>
        <w:jc w:val="center"/>
        <w:rPr>
          <w:rFonts w:ascii="Times New Roman" w:hAnsi="Times New Roman" w:cs="Times New Roman"/>
          <w:b/>
          <w:bCs/>
          <w:color w:val="000000"/>
          <w:sz w:val="44"/>
          <w:szCs w:val="44"/>
          <w:shd w:val="clear" w:color="auto" w:fill="FFFFFF"/>
        </w:rPr>
      </w:pPr>
    </w:p>
    <w:p w14:paraId="1AF5F394" w14:textId="4D702234" w:rsidR="007E4E3C" w:rsidRDefault="007E4E3C" w:rsidP="00F157BE">
      <w:pPr>
        <w:pStyle w:val="ListParagraph"/>
        <w:spacing w:line="360" w:lineRule="auto"/>
        <w:jc w:val="center"/>
        <w:rPr>
          <w:rFonts w:ascii="Times New Roman" w:hAnsi="Times New Roman" w:cs="Times New Roman"/>
          <w:b/>
          <w:bCs/>
          <w:color w:val="000000"/>
          <w:sz w:val="44"/>
          <w:szCs w:val="44"/>
          <w:shd w:val="clear" w:color="auto" w:fill="FFFFFF"/>
        </w:rPr>
      </w:pPr>
      <w:r>
        <w:rPr>
          <w:rFonts w:ascii="Times New Roman" w:hAnsi="Times New Roman" w:cs="Times New Roman"/>
          <w:b/>
          <w:bCs/>
          <w:color w:val="000000"/>
          <w:sz w:val="44"/>
          <w:szCs w:val="44"/>
          <w:shd w:val="clear" w:color="auto" w:fill="FFFFFF"/>
        </w:rPr>
        <w:lastRenderedPageBreak/>
        <w:t>C</w:t>
      </w:r>
      <w:r w:rsidR="00966EDD">
        <w:rPr>
          <w:rFonts w:ascii="Times New Roman" w:hAnsi="Times New Roman" w:cs="Times New Roman"/>
          <w:b/>
          <w:bCs/>
          <w:color w:val="000000"/>
          <w:sz w:val="44"/>
          <w:szCs w:val="44"/>
          <w:shd w:val="clear" w:color="auto" w:fill="FFFFFF"/>
        </w:rPr>
        <w:t>onclusion</w:t>
      </w:r>
    </w:p>
    <w:p w14:paraId="428E332F" w14:textId="66A18F02" w:rsidR="00966EDD" w:rsidRPr="00347797" w:rsidRDefault="00347797" w:rsidP="00347797">
      <w:pPr>
        <w:pStyle w:val="ListParagraph"/>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Noisy data was applied with filtered to get clean data which further segmented. </w:t>
      </w:r>
      <w:r w:rsidR="00966EDD" w:rsidRPr="00347797">
        <w:rPr>
          <w:rFonts w:ascii="Times New Roman" w:hAnsi="Times New Roman" w:cs="Times New Roman"/>
          <w:color w:val="000000"/>
          <w:sz w:val="28"/>
          <w:szCs w:val="28"/>
          <w:shd w:val="clear" w:color="auto" w:fill="FFFFFF"/>
        </w:rPr>
        <w:t xml:space="preserve">Proper classification of skin cancer images, for accurate identification of type of </w:t>
      </w:r>
      <w:proofErr w:type="spellStart"/>
      <w:r w:rsidR="00966EDD" w:rsidRPr="00347797">
        <w:rPr>
          <w:rFonts w:ascii="Times New Roman" w:hAnsi="Times New Roman" w:cs="Times New Roman"/>
          <w:color w:val="000000"/>
          <w:sz w:val="28"/>
          <w:szCs w:val="28"/>
          <w:shd w:val="clear" w:color="auto" w:fill="FFFFFF"/>
        </w:rPr>
        <w:t>tumor</w:t>
      </w:r>
      <w:proofErr w:type="spellEnd"/>
      <w:r w:rsidR="00966EDD" w:rsidRPr="00347797">
        <w:rPr>
          <w:rFonts w:ascii="Times New Roman" w:hAnsi="Times New Roman" w:cs="Times New Roman"/>
          <w:color w:val="000000"/>
          <w:sz w:val="28"/>
          <w:szCs w:val="28"/>
          <w:shd w:val="clear" w:color="auto" w:fill="FFFFFF"/>
        </w:rPr>
        <w:t xml:space="preserve">, is of great importance. CNN technology can learn and automatically determine what features are important for classification from the training image </w:t>
      </w:r>
      <w:proofErr w:type="spellStart"/>
      <w:proofErr w:type="gramStart"/>
      <w:r w:rsidR="00966EDD" w:rsidRPr="00347797">
        <w:rPr>
          <w:rFonts w:ascii="Times New Roman" w:hAnsi="Times New Roman" w:cs="Times New Roman"/>
          <w:color w:val="000000"/>
          <w:sz w:val="28"/>
          <w:szCs w:val="28"/>
          <w:shd w:val="clear" w:color="auto" w:fill="FFFFFF"/>
        </w:rPr>
        <w:t>set.We</w:t>
      </w:r>
      <w:proofErr w:type="spellEnd"/>
      <w:proofErr w:type="gramEnd"/>
      <w:r w:rsidR="00966EDD" w:rsidRPr="00347797">
        <w:rPr>
          <w:rFonts w:ascii="Times New Roman" w:hAnsi="Times New Roman" w:cs="Times New Roman"/>
          <w:color w:val="000000"/>
          <w:sz w:val="28"/>
          <w:szCs w:val="28"/>
          <w:shd w:val="clear" w:color="auto" w:fill="FFFFFF"/>
        </w:rPr>
        <w:t xml:space="preserve"> have thus proposed a model which can classify between malignant</w:t>
      </w:r>
    </w:p>
    <w:p w14:paraId="644E5D86" w14:textId="6C744001" w:rsidR="00966EDD" w:rsidRPr="00236365" w:rsidRDefault="00966EDD" w:rsidP="00F157BE">
      <w:pPr>
        <w:pStyle w:val="ListParagraph"/>
        <w:spacing w:line="360" w:lineRule="auto"/>
        <w:rPr>
          <w:rFonts w:ascii="Times New Roman" w:hAnsi="Times New Roman" w:cs="Times New Roman"/>
          <w:color w:val="000000"/>
          <w:sz w:val="28"/>
          <w:szCs w:val="28"/>
          <w:shd w:val="clear" w:color="auto" w:fill="FFFFFF"/>
        </w:rPr>
      </w:pPr>
      <w:r w:rsidRPr="00236365">
        <w:rPr>
          <w:rFonts w:ascii="Times New Roman" w:hAnsi="Times New Roman" w:cs="Times New Roman"/>
          <w:color w:val="000000"/>
          <w:sz w:val="28"/>
          <w:szCs w:val="28"/>
          <w:shd w:val="clear" w:color="auto" w:fill="FFFFFF"/>
        </w:rPr>
        <w:t xml:space="preserve">and benign </w:t>
      </w:r>
      <w:proofErr w:type="spellStart"/>
      <w:r w:rsidRPr="00236365">
        <w:rPr>
          <w:rFonts w:ascii="Times New Roman" w:hAnsi="Times New Roman" w:cs="Times New Roman"/>
          <w:color w:val="000000"/>
          <w:sz w:val="28"/>
          <w:szCs w:val="28"/>
          <w:shd w:val="clear" w:color="auto" w:fill="FFFFFF"/>
        </w:rPr>
        <w:t>tumor</w:t>
      </w:r>
      <w:proofErr w:type="spellEnd"/>
      <w:r w:rsidRPr="00236365">
        <w:rPr>
          <w:rFonts w:ascii="Times New Roman" w:hAnsi="Times New Roman" w:cs="Times New Roman"/>
          <w:color w:val="000000"/>
          <w:sz w:val="28"/>
          <w:szCs w:val="28"/>
          <w:shd w:val="clear" w:color="auto" w:fill="FFFFFF"/>
        </w:rPr>
        <w:t xml:space="preserve"> with an accuracy of about 81.09%.</w:t>
      </w:r>
    </w:p>
    <w:p w14:paraId="2D66DA83" w14:textId="5EF83FA1" w:rsidR="00966EDD" w:rsidRDefault="00966EDD" w:rsidP="00F157BE">
      <w:pPr>
        <w:pStyle w:val="ListParagraph"/>
        <w:spacing w:line="360" w:lineRule="auto"/>
        <w:rPr>
          <w:rFonts w:ascii="Times New Roman" w:hAnsi="Times New Roman" w:cs="Times New Roman"/>
          <w:color w:val="000000"/>
          <w:sz w:val="36"/>
          <w:szCs w:val="36"/>
          <w:shd w:val="clear" w:color="auto" w:fill="FFFFFF"/>
        </w:rPr>
      </w:pPr>
    </w:p>
    <w:p w14:paraId="74ADDFA6" w14:textId="4D69CD2E" w:rsidR="00347797" w:rsidRDefault="00347797" w:rsidP="00F157BE">
      <w:pPr>
        <w:pStyle w:val="ListParagraph"/>
        <w:spacing w:line="360" w:lineRule="auto"/>
        <w:rPr>
          <w:rFonts w:ascii="Times New Roman" w:hAnsi="Times New Roman" w:cs="Times New Roman"/>
          <w:color w:val="000000"/>
          <w:sz w:val="36"/>
          <w:szCs w:val="36"/>
          <w:shd w:val="clear" w:color="auto" w:fill="FFFFFF"/>
        </w:rPr>
      </w:pPr>
    </w:p>
    <w:p w14:paraId="6EF12A83" w14:textId="787318C6" w:rsidR="00347797" w:rsidRDefault="00347797" w:rsidP="00F157BE">
      <w:pPr>
        <w:pStyle w:val="ListParagraph"/>
        <w:spacing w:line="360" w:lineRule="auto"/>
        <w:rPr>
          <w:rFonts w:ascii="Times New Roman" w:hAnsi="Times New Roman" w:cs="Times New Roman"/>
          <w:color w:val="000000"/>
          <w:sz w:val="36"/>
          <w:szCs w:val="36"/>
          <w:shd w:val="clear" w:color="auto" w:fill="FFFFFF"/>
        </w:rPr>
      </w:pPr>
    </w:p>
    <w:p w14:paraId="728A4E40" w14:textId="3EE8E3DD"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077A5D72" w14:textId="7C5F8ED0"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78F6CECD" w14:textId="2F687773"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55BB3CAF" w14:textId="0B13F179"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17237804" w14:textId="46BFE8C0"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4B50E989" w14:textId="7A1C1A29"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23249E97" w14:textId="4EE4DEE5"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3D47E171" w14:textId="09A07542"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6BBF2A35" w14:textId="1FC32D2A"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1DA86C1E" w14:textId="614875CA"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33DBBDBF" w14:textId="100B096D"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1275678D" w14:textId="77777777" w:rsidR="008704F3" w:rsidRDefault="008704F3" w:rsidP="00F157BE">
      <w:pPr>
        <w:pStyle w:val="ListParagraph"/>
        <w:spacing w:line="360" w:lineRule="auto"/>
        <w:rPr>
          <w:rFonts w:ascii="Times New Roman" w:hAnsi="Times New Roman" w:cs="Times New Roman"/>
          <w:color w:val="000000"/>
          <w:sz w:val="36"/>
          <w:szCs w:val="36"/>
          <w:shd w:val="clear" w:color="auto" w:fill="FFFFFF"/>
        </w:rPr>
      </w:pPr>
    </w:p>
    <w:p w14:paraId="46934A9B" w14:textId="77777777" w:rsidR="00347797" w:rsidRPr="00966EDD" w:rsidRDefault="00347797" w:rsidP="00F157BE">
      <w:pPr>
        <w:pStyle w:val="ListParagraph"/>
        <w:spacing w:line="360" w:lineRule="auto"/>
        <w:rPr>
          <w:rFonts w:ascii="Times New Roman" w:hAnsi="Times New Roman" w:cs="Times New Roman"/>
          <w:color w:val="000000"/>
          <w:sz w:val="36"/>
          <w:szCs w:val="36"/>
          <w:shd w:val="clear" w:color="auto" w:fill="FFFFFF"/>
        </w:rPr>
      </w:pPr>
    </w:p>
    <w:p w14:paraId="68C8EFE1" w14:textId="75494557" w:rsidR="00966EDD" w:rsidRPr="00347797" w:rsidRDefault="00966EDD" w:rsidP="00347797">
      <w:pPr>
        <w:pStyle w:val="ListParagraph"/>
        <w:spacing w:line="360" w:lineRule="auto"/>
        <w:jc w:val="center"/>
        <w:rPr>
          <w:rFonts w:ascii="Times New Roman" w:hAnsi="Times New Roman" w:cs="Times New Roman"/>
          <w:b/>
          <w:bCs/>
          <w:color w:val="000000"/>
          <w:sz w:val="36"/>
          <w:szCs w:val="36"/>
          <w:shd w:val="clear" w:color="auto" w:fill="FFFFFF"/>
        </w:rPr>
      </w:pPr>
      <w:r w:rsidRPr="00966EDD">
        <w:rPr>
          <w:rFonts w:ascii="Times New Roman" w:hAnsi="Times New Roman" w:cs="Times New Roman"/>
          <w:b/>
          <w:bCs/>
          <w:color w:val="000000"/>
          <w:sz w:val="36"/>
          <w:szCs w:val="36"/>
          <w:shd w:val="clear" w:color="auto" w:fill="FFFFFF"/>
        </w:rPr>
        <w:lastRenderedPageBreak/>
        <w:t>REFERENCES</w:t>
      </w:r>
    </w:p>
    <w:p w14:paraId="15018D7E" w14:textId="77777777" w:rsidR="008704F3" w:rsidRPr="00014924" w:rsidRDefault="008704F3" w:rsidP="008704F3">
      <w:pPr>
        <w:rPr>
          <w:sz w:val="20"/>
          <w:szCs w:val="20"/>
        </w:rPr>
      </w:pPr>
      <w:r w:rsidRPr="00014924">
        <w:rPr>
          <w:sz w:val="20"/>
          <w:szCs w:val="20"/>
        </w:rPr>
        <w:t xml:space="preserve">1.Z. Zhang, W. V. </w:t>
      </w:r>
      <w:proofErr w:type="spellStart"/>
      <w:r w:rsidRPr="00014924">
        <w:rPr>
          <w:sz w:val="20"/>
          <w:szCs w:val="20"/>
        </w:rPr>
        <w:t>Stoecker</w:t>
      </w:r>
      <w:proofErr w:type="spellEnd"/>
      <w:r w:rsidRPr="00014924">
        <w:rPr>
          <w:sz w:val="20"/>
          <w:szCs w:val="20"/>
        </w:rPr>
        <w:t xml:space="preserve"> and R. H. Moss, "Border detection on digitized skin </w:t>
      </w:r>
      <w:proofErr w:type="spellStart"/>
      <w:r w:rsidRPr="00014924">
        <w:rPr>
          <w:sz w:val="20"/>
          <w:szCs w:val="20"/>
        </w:rPr>
        <w:t>tumor</w:t>
      </w:r>
      <w:proofErr w:type="spellEnd"/>
      <w:r w:rsidRPr="00014924">
        <w:rPr>
          <w:sz w:val="20"/>
          <w:szCs w:val="20"/>
        </w:rPr>
        <w:t xml:space="preserve"> images," in IEEE Transactions on Medical Imaging, vol. 19, no. 11, pp. 1128-1143, Nov. 2010.</w:t>
      </w:r>
    </w:p>
    <w:p w14:paraId="779DD1EB" w14:textId="77777777" w:rsidR="008704F3" w:rsidRPr="00014924" w:rsidRDefault="008704F3" w:rsidP="008704F3">
      <w:pPr>
        <w:rPr>
          <w:sz w:val="20"/>
          <w:szCs w:val="20"/>
        </w:rPr>
      </w:pPr>
      <w:proofErr w:type="spellStart"/>
      <w:r w:rsidRPr="00014924">
        <w:rPr>
          <w:sz w:val="20"/>
          <w:szCs w:val="20"/>
        </w:rPr>
        <w:t>doi</w:t>
      </w:r>
      <w:proofErr w:type="spellEnd"/>
      <w:r w:rsidRPr="00014924">
        <w:rPr>
          <w:sz w:val="20"/>
          <w:szCs w:val="20"/>
        </w:rPr>
        <w:t>: 10.1109/42.896789</w:t>
      </w:r>
    </w:p>
    <w:p w14:paraId="7C8B1895" w14:textId="77777777" w:rsidR="008704F3" w:rsidRPr="00014924" w:rsidRDefault="008704F3" w:rsidP="008704F3">
      <w:pPr>
        <w:rPr>
          <w:sz w:val="20"/>
          <w:szCs w:val="20"/>
        </w:rPr>
      </w:pPr>
      <w:r w:rsidRPr="00014924">
        <w:rPr>
          <w:sz w:val="20"/>
          <w:szCs w:val="20"/>
        </w:rPr>
        <w:t xml:space="preserve">2.T. Tanaka, T. Joke and T. Oka, "Cell nucleus segmentation of skin </w:t>
      </w:r>
      <w:proofErr w:type="spellStart"/>
      <w:r w:rsidRPr="00014924">
        <w:rPr>
          <w:sz w:val="20"/>
          <w:szCs w:val="20"/>
        </w:rPr>
        <w:t>tumor</w:t>
      </w:r>
      <w:proofErr w:type="spellEnd"/>
      <w:r w:rsidRPr="00014924">
        <w:rPr>
          <w:sz w:val="20"/>
          <w:szCs w:val="20"/>
        </w:rPr>
        <w:t xml:space="preserve"> using image processing," 2001 Conference Proceedings of the 23rd Annual International Conference of the IEEE Engineering in Medicine and Biology Society, Istanbul, Turkey, 2011, pp. 2716-2719 vol.3.</w:t>
      </w:r>
    </w:p>
    <w:p w14:paraId="7F3B01D6" w14:textId="77777777" w:rsidR="008704F3" w:rsidRPr="00014924" w:rsidRDefault="008704F3" w:rsidP="008704F3">
      <w:pPr>
        <w:rPr>
          <w:sz w:val="20"/>
          <w:szCs w:val="20"/>
        </w:rPr>
      </w:pPr>
      <w:r w:rsidRPr="00014924">
        <w:rPr>
          <w:sz w:val="20"/>
          <w:szCs w:val="20"/>
        </w:rPr>
        <w:t xml:space="preserve">3.S. E. </w:t>
      </w:r>
      <w:proofErr w:type="spellStart"/>
      <w:r w:rsidRPr="00014924">
        <w:rPr>
          <w:sz w:val="20"/>
          <w:szCs w:val="20"/>
        </w:rPr>
        <w:t>Umbaugh</w:t>
      </w:r>
      <w:proofErr w:type="spellEnd"/>
      <w:r w:rsidRPr="00014924">
        <w:rPr>
          <w:sz w:val="20"/>
          <w:szCs w:val="20"/>
        </w:rPr>
        <w:t xml:space="preserve">, R. H. Moss and W. V. </w:t>
      </w:r>
      <w:proofErr w:type="spellStart"/>
      <w:r w:rsidRPr="00014924">
        <w:rPr>
          <w:sz w:val="20"/>
          <w:szCs w:val="20"/>
        </w:rPr>
        <w:t>Stoecker</w:t>
      </w:r>
      <w:proofErr w:type="spellEnd"/>
      <w:r w:rsidRPr="00014924">
        <w:rPr>
          <w:sz w:val="20"/>
          <w:szCs w:val="20"/>
        </w:rPr>
        <w:t xml:space="preserve">, "Automatic </w:t>
      </w:r>
      <w:proofErr w:type="spellStart"/>
      <w:r w:rsidRPr="00014924">
        <w:rPr>
          <w:sz w:val="20"/>
          <w:szCs w:val="20"/>
        </w:rPr>
        <w:t>color</w:t>
      </w:r>
      <w:proofErr w:type="spellEnd"/>
      <w:r w:rsidRPr="00014924">
        <w:rPr>
          <w:sz w:val="20"/>
          <w:szCs w:val="20"/>
        </w:rPr>
        <w:t xml:space="preserve"> segmentation of images with application to detection of variegated </w:t>
      </w:r>
      <w:proofErr w:type="spellStart"/>
      <w:r w:rsidRPr="00014924">
        <w:rPr>
          <w:sz w:val="20"/>
          <w:szCs w:val="20"/>
        </w:rPr>
        <w:t>coloring</w:t>
      </w:r>
      <w:proofErr w:type="spellEnd"/>
      <w:r w:rsidRPr="00014924">
        <w:rPr>
          <w:sz w:val="20"/>
          <w:szCs w:val="20"/>
        </w:rPr>
        <w:t xml:space="preserve"> in skin </w:t>
      </w:r>
      <w:proofErr w:type="spellStart"/>
      <w:r w:rsidRPr="00014924">
        <w:rPr>
          <w:sz w:val="20"/>
          <w:szCs w:val="20"/>
        </w:rPr>
        <w:t>tumors</w:t>
      </w:r>
      <w:proofErr w:type="spellEnd"/>
      <w:r w:rsidRPr="00014924">
        <w:rPr>
          <w:sz w:val="20"/>
          <w:szCs w:val="20"/>
        </w:rPr>
        <w:t>," in IEEE Engineering in Medicine and Biology Magazine, vol. 8, no. 4, pp. 43-50, Dec. 1999</w:t>
      </w:r>
    </w:p>
    <w:p w14:paraId="15C27CBC" w14:textId="77777777" w:rsidR="008704F3" w:rsidRPr="00014924" w:rsidRDefault="008704F3" w:rsidP="008704F3">
      <w:pPr>
        <w:rPr>
          <w:sz w:val="20"/>
          <w:szCs w:val="20"/>
        </w:rPr>
      </w:pPr>
      <w:r w:rsidRPr="00014924">
        <w:rPr>
          <w:sz w:val="20"/>
          <w:szCs w:val="20"/>
        </w:rPr>
        <w:t xml:space="preserve">4.A. </w:t>
      </w:r>
      <w:proofErr w:type="spellStart"/>
      <w:r w:rsidRPr="00014924">
        <w:rPr>
          <w:sz w:val="20"/>
          <w:szCs w:val="20"/>
        </w:rPr>
        <w:t>Durg</w:t>
      </w:r>
      <w:proofErr w:type="spellEnd"/>
      <w:r w:rsidRPr="00014924">
        <w:rPr>
          <w:sz w:val="20"/>
          <w:szCs w:val="20"/>
        </w:rPr>
        <w:t xml:space="preserve">, W. V. </w:t>
      </w:r>
      <w:proofErr w:type="spellStart"/>
      <w:r w:rsidRPr="00014924">
        <w:rPr>
          <w:sz w:val="20"/>
          <w:szCs w:val="20"/>
        </w:rPr>
        <w:t>Stoecker</w:t>
      </w:r>
      <w:proofErr w:type="spellEnd"/>
      <w:r w:rsidRPr="00014924">
        <w:rPr>
          <w:sz w:val="20"/>
          <w:szCs w:val="20"/>
        </w:rPr>
        <w:t xml:space="preserve">, J. P. Cookson, S. E. </w:t>
      </w:r>
      <w:proofErr w:type="spellStart"/>
      <w:r w:rsidRPr="00014924">
        <w:rPr>
          <w:sz w:val="20"/>
          <w:szCs w:val="20"/>
        </w:rPr>
        <w:t>Umbaugh</w:t>
      </w:r>
      <w:proofErr w:type="spellEnd"/>
      <w:r w:rsidRPr="00014924">
        <w:rPr>
          <w:sz w:val="20"/>
          <w:szCs w:val="20"/>
        </w:rPr>
        <w:t xml:space="preserve"> and R. H. Moss, "Identification of variegated </w:t>
      </w:r>
      <w:proofErr w:type="spellStart"/>
      <w:r w:rsidRPr="00014924">
        <w:rPr>
          <w:sz w:val="20"/>
          <w:szCs w:val="20"/>
        </w:rPr>
        <w:t>coloring</w:t>
      </w:r>
      <w:proofErr w:type="spellEnd"/>
      <w:r w:rsidRPr="00014924">
        <w:rPr>
          <w:sz w:val="20"/>
          <w:szCs w:val="20"/>
        </w:rPr>
        <w:t xml:space="preserve"> in skin </w:t>
      </w:r>
      <w:proofErr w:type="spellStart"/>
      <w:r w:rsidRPr="00014924">
        <w:rPr>
          <w:sz w:val="20"/>
          <w:szCs w:val="20"/>
        </w:rPr>
        <w:t>tumors</w:t>
      </w:r>
      <w:proofErr w:type="spellEnd"/>
      <w:r w:rsidRPr="00014924">
        <w:rPr>
          <w:sz w:val="20"/>
          <w:szCs w:val="20"/>
        </w:rPr>
        <w:t>: neural network vs. rule-based induction methods," in IEEE Engineering in Medicine and Biology Magazine, vol. 12, no. 3, pp. 71-74, Sept. 2003.</w:t>
      </w:r>
    </w:p>
    <w:p w14:paraId="6137F3DD" w14:textId="77777777" w:rsidR="008704F3" w:rsidRPr="00014924" w:rsidRDefault="008704F3" w:rsidP="008704F3">
      <w:pPr>
        <w:rPr>
          <w:sz w:val="20"/>
          <w:szCs w:val="20"/>
        </w:rPr>
      </w:pPr>
      <w:r w:rsidRPr="00014924">
        <w:rPr>
          <w:sz w:val="20"/>
          <w:szCs w:val="20"/>
        </w:rPr>
        <w:t xml:space="preserve">5.F. </w:t>
      </w:r>
      <w:proofErr w:type="spellStart"/>
      <w:r w:rsidRPr="00014924">
        <w:rPr>
          <w:sz w:val="20"/>
          <w:szCs w:val="20"/>
        </w:rPr>
        <w:t>Ercal</w:t>
      </w:r>
      <w:proofErr w:type="spellEnd"/>
      <w:r w:rsidRPr="00014924">
        <w:rPr>
          <w:sz w:val="20"/>
          <w:szCs w:val="20"/>
        </w:rPr>
        <w:t xml:space="preserve">, A. Chawla, W. V. </w:t>
      </w:r>
      <w:proofErr w:type="spellStart"/>
      <w:r w:rsidRPr="00014924">
        <w:rPr>
          <w:sz w:val="20"/>
          <w:szCs w:val="20"/>
        </w:rPr>
        <w:t>Stoecker</w:t>
      </w:r>
      <w:proofErr w:type="spellEnd"/>
      <w:r w:rsidRPr="00014924">
        <w:rPr>
          <w:sz w:val="20"/>
          <w:szCs w:val="20"/>
        </w:rPr>
        <w:t xml:space="preserve">, </w:t>
      </w:r>
      <w:proofErr w:type="spellStart"/>
      <w:r w:rsidRPr="00014924">
        <w:rPr>
          <w:sz w:val="20"/>
          <w:szCs w:val="20"/>
        </w:rPr>
        <w:t>Hsi-Chieh</w:t>
      </w:r>
      <w:proofErr w:type="spellEnd"/>
      <w:r w:rsidRPr="00014924">
        <w:rPr>
          <w:sz w:val="20"/>
          <w:szCs w:val="20"/>
        </w:rPr>
        <w:t xml:space="preserve"> Lee and R. H. Moss, "Neural network diagnosis of malignant melanoma from </w:t>
      </w:r>
      <w:proofErr w:type="spellStart"/>
      <w:r w:rsidRPr="00014924">
        <w:rPr>
          <w:sz w:val="20"/>
          <w:szCs w:val="20"/>
        </w:rPr>
        <w:t>color</w:t>
      </w:r>
      <w:proofErr w:type="spellEnd"/>
      <w:r w:rsidRPr="00014924">
        <w:rPr>
          <w:sz w:val="20"/>
          <w:szCs w:val="20"/>
        </w:rPr>
        <w:t xml:space="preserve"> images," in IEEE Transactions on Biomedical Engineering, vol. 41, no. 9, pp. 837-845, Sept. 2004.</w:t>
      </w:r>
    </w:p>
    <w:p w14:paraId="3A934EA3" w14:textId="77777777" w:rsidR="008704F3" w:rsidRPr="00014924" w:rsidRDefault="008704F3" w:rsidP="008704F3">
      <w:pPr>
        <w:rPr>
          <w:sz w:val="20"/>
          <w:szCs w:val="20"/>
        </w:rPr>
      </w:pPr>
      <w:r w:rsidRPr="00014924">
        <w:rPr>
          <w:sz w:val="20"/>
          <w:szCs w:val="20"/>
        </w:rPr>
        <w:t xml:space="preserve">6. L. Bi, J. Kim, E. </w:t>
      </w:r>
      <w:proofErr w:type="spellStart"/>
      <w:r w:rsidRPr="00014924">
        <w:rPr>
          <w:sz w:val="20"/>
          <w:szCs w:val="20"/>
        </w:rPr>
        <w:t>Ahn</w:t>
      </w:r>
      <w:proofErr w:type="spellEnd"/>
      <w:r w:rsidRPr="00014924">
        <w:rPr>
          <w:sz w:val="20"/>
          <w:szCs w:val="20"/>
        </w:rPr>
        <w:t>, A. Kumar, M. Fulham and D. Feng, "</w:t>
      </w:r>
      <w:proofErr w:type="spellStart"/>
      <w:r w:rsidRPr="00014924">
        <w:rPr>
          <w:sz w:val="20"/>
          <w:szCs w:val="20"/>
        </w:rPr>
        <w:t>Dermoscopic</w:t>
      </w:r>
      <w:proofErr w:type="spellEnd"/>
      <w:r w:rsidRPr="00014924">
        <w:rPr>
          <w:sz w:val="20"/>
          <w:szCs w:val="20"/>
        </w:rPr>
        <w:t xml:space="preserve"> Image Segmentation via Multistage Fully Convolutional Networks," in IEEE Transactions on Biomedical Engineering, vol. 64, no. 9, pp. 2065-2074, Sept. 2017</w:t>
      </w:r>
    </w:p>
    <w:p w14:paraId="403C8587" w14:textId="77777777" w:rsidR="008704F3" w:rsidRPr="00014924" w:rsidRDefault="008704F3" w:rsidP="008704F3">
      <w:pPr>
        <w:rPr>
          <w:sz w:val="20"/>
          <w:szCs w:val="20"/>
        </w:rPr>
      </w:pPr>
      <w:r w:rsidRPr="00014924">
        <w:rPr>
          <w:sz w:val="20"/>
          <w:szCs w:val="20"/>
        </w:rPr>
        <w:t xml:space="preserve">7. S. Sigurdsson, P. A. </w:t>
      </w:r>
      <w:proofErr w:type="spellStart"/>
      <w:r w:rsidRPr="00014924">
        <w:rPr>
          <w:sz w:val="20"/>
          <w:szCs w:val="20"/>
        </w:rPr>
        <w:t>Philipsen</w:t>
      </w:r>
      <w:proofErr w:type="spellEnd"/>
      <w:r w:rsidRPr="00014924">
        <w:rPr>
          <w:sz w:val="20"/>
          <w:szCs w:val="20"/>
        </w:rPr>
        <w:t xml:space="preserve">, L. K. Hansen, J. Larsen, M. </w:t>
      </w:r>
      <w:proofErr w:type="spellStart"/>
      <w:r w:rsidRPr="00014924">
        <w:rPr>
          <w:sz w:val="20"/>
          <w:szCs w:val="20"/>
        </w:rPr>
        <w:t>Gniadecka</w:t>
      </w:r>
      <w:proofErr w:type="spellEnd"/>
      <w:r w:rsidRPr="00014924">
        <w:rPr>
          <w:sz w:val="20"/>
          <w:szCs w:val="20"/>
        </w:rPr>
        <w:t xml:space="preserve"> and H. C. Wulf, "Detection of skin cancer by classification of Raman spectra," in IEEE Transactions on Biomedical Engineering, vol. 51, no. 10, pp. 1784-1793, Oct. 2010.</w:t>
      </w:r>
    </w:p>
    <w:p w14:paraId="6CDB5C5D" w14:textId="77777777" w:rsidR="008704F3" w:rsidRPr="00014924" w:rsidRDefault="008704F3" w:rsidP="008704F3">
      <w:pPr>
        <w:rPr>
          <w:sz w:val="20"/>
          <w:szCs w:val="20"/>
        </w:rPr>
      </w:pPr>
      <w:r w:rsidRPr="00014924">
        <w:rPr>
          <w:sz w:val="20"/>
          <w:szCs w:val="20"/>
        </w:rPr>
        <w:t xml:space="preserve">8. Y. Yuan, M. Chao and Y. Lo, "Automatic Skin Lesion Segmentation Using Deep Fully Convolutional Networks </w:t>
      </w:r>
      <w:proofErr w:type="gramStart"/>
      <w:r w:rsidRPr="00014924">
        <w:rPr>
          <w:sz w:val="20"/>
          <w:szCs w:val="20"/>
        </w:rPr>
        <w:t>With</w:t>
      </w:r>
      <w:proofErr w:type="gramEnd"/>
      <w:r w:rsidRPr="00014924">
        <w:rPr>
          <w:sz w:val="20"/>
          <w:szCs w:val="20"/>
        </w:rPr>
        <w:t xml:space="preserve"> Jaccard Distance," in IEEE Transactions on Medical Imaging, vol. 36, no. 9, pp. 1876-1886, Sept. 2017.</w:t>
      </w:r>
    </w:p>
    <w:p w14:paraId="36735133" w14:textId="77777777" w:rsidR="008704F3" w:rsidRPr="00014924" w:rsidRDefault="008704F3" w:rsidP="008704F3">
      <w:pPr>
        <w:rPr>
          <w:sz w:val="20"/>
          <w:szCs w:val="20"/>
        </w:rPr>
      </w:pPr>
      <w:r w:rsidRPr="00014924">
        <w:rPr>
          <w:sz w:val="20"/>
          <w:szCs w:val="20"/>
        </w:rPr>
        <w:t xml:space="preserve">9. </w:t>
      </w:r>
      <w:proofErr w:type="spellStart"/>
      <w:r w:rsidRPr="00014924">
        <w:rPr>
          <w:sz w:val="20"/>
          <w:szCs w:val="20"/>
        </w:rPr>
        <w:t>Celebi</w:t>
      </w:r>
      <w:proofErr w:type="spellEnd"/>
      <w:r w:rsidRPr="00014924">
        <w:rPr>
          <w:sz w:val="20"/>
          <w:szCs w:val="20"/>
        </w:rPr>
        <w:t xml:space="preserve">, M. Emre &amp; </w:t>
      </w:r>
      <w:proofErr w:type="spellStart"/>
      <w:r w:rsidRPr="00014924">
        <w:rPr>
          <w:sz w:val="20"/>
          <w:szCs w:val="20"/>
        </w:rPr>
        <w:t>Codella</w:t>
      </w:r>
      <w:proofErr w:type="spellEnd"/>
      <w:r w:rsidRPr="00014924">
        <w:rPr>
          <w:sz w:val="20"/>
          <w:szCs w:val="20"/>
        </w:rPr>
        <w:t xml:space="preserve">, Noel &amp; Halpern, Allan. (2019). </w:t>
      </w:r>
      <w:proofErr w:type="spellStart"/>
      <w:r w:rsidRPr="00014924">
        <w:rPr>
          <w:sz w:val="20"/>
          <w:szCs w:val="20"/>
        </w:rPr>
        <w:t>Dermoscopy</w:t>
      </w:r>
      <w:proofErr w:type="spellEnd"/>
      <w:r w:rsidRPr="00014924">
        <w:rPr>
          <w:sz w:val="20"/>
          <w:szCs w:val="20"/>
        </w:rPr>
        <w:t xml:space="preserve"> Image Analysis: Overview and Future Directions. IEEE Journal of Biomedical and Health Informatics. PP. 1-1. 10.1109/JBHI.2019.2895803. </w:t>
      </w:r>
    </w:p>
    <w:p w14:paraId="00FEDD49" w14:textId="77777777" w:rsidR="008704F3" w:rsidRPr="00014924" w:rsidRDefault="008704F3" w:rsidP="008704F3">
      <w:pPr>
        <w:rPr>
          <w:sz w:val="20"/>
          <w:szCs w:val="20"/>
        </w:rPr>
      </w:pPr>
      <w:r w:rsidRPr="00014924">
        <w:rPr>
          <w:sz w:val="20"/>
          <w:szCs w:val="20"/>
        </w:rPr>
        <w:t xml:space="preserve">10. F. </w:t>
      </w:r>
      <w:proofErr w:type="spellStart"/>
      <w:r w:rsidRPr="00014924">
        <w:rPr>
          <w:sz w:val="20"/>
          <w:szCs w:val="20"/>
        </w:rPr>
        <w:t>Ercal</w:t>
      </w:r>
      <w:proofErr w:type="spellEnd"/>
      <w:r w:rsidRPr="00014924">
        <w:rPr>
          <w:sz w:val="20"/>
          <w:szCs w:val="20"/>
        </w:rPr>
        <w:t xml:space="preserve">, M. </w:t>
      </w:r>
      <w:proofErr w:type="spellStart"/>
      <w:r w:rsidRPr="00014924">
        <w:rPr>
          <w:sz w:val="20"/>
          <w:szCs w:val="20"/>
        </w:rPr>
        <w:t>Moganti</w:t>
      </w:r>
      <w:proofErr w:type="spellEnd"/>
      <w:r w:rsidRPr="00014924">
        <w:rPr>
          <w:sz w:val="20"/>
          <w:szCs w:val="20"/>
        </w:rPr>
        <w:t xml:space="preserve">, W. V. </w:t>
      </w:r>
      <w:proofErr w:type="spellStart"/>
      <w:r w:rsidRPr="00014924">
        <w:rPr>
          <w:sz w:val="20"/>
          <w:szCs w:val="20"/>
        </w:rPr>
        <w:t>Stoecker</w:t>
      </w:r>
      <w:proofErr w:type="spellEnd"/>
      <w:r w:rsidRPr="00014924">
        <w:rPr>
          <w:sz w:val="20"/>
          <w:szCs w:val="20"/>
        </w:rPr>
        <w:t xml:space="preserve"> and R. H. Moss, "Detection of skin </w:t>
      </w:r>
      <w:proofErr w:type="spellStart"/>
      <w:r w:rsidRPr="00014924">
        <w:rPr>
          <w:sz w:val="20"/>
          <w:szCs w:val="20"/>
        </w:rPr>
        <w:t>tumor</w:t>
      </w:r>
      <w:proofErr w:type="spellEnd"/>
      <w:r w:rsidRPr="00014924">
        <w:rPr>
          <w:sz w:val="20"/>
          <w:szCs w:val="20"/>
        </w:rPr>
        <w:t xml:space="preserve"> boundaries in </w:t>
      </w:r>
      <w:proofErr w:type="spellStart"/>
      <w:r w:rsidRPr="00014924">
        <w:rPr>
          <w:sz w:val="20"/>
          <w:szCs w:val="20"/>
        </w:rPr>
        <w:t>color</w:t>
      </w:r>
      <w:proofErr w:type="spellEnd"/>
      <w:r w:rsidRPr="00014924">
        <w:rPr>
          <w:sz w:val="20"/>
          <w:szCs w:val="20"/>
        </w:rPr>
        <w:t xml:space="preserve"> images," in IEEE Transactions on Medical Imaging, vol. 12, no. 3, pp. 624-626, Sept. 2013.</w:t>
      </w:r>
    </w:p>
    <w:p w14:paraId="4C7BDF22" w14:textId="77777777" w:rsidR="008704F3" w:rsidRPr="00014924" w:rsidRDefault="008704F3" w:rsidP="008704F3">
      <w:pPr>
        <w:rPr>
          <w:sz w:val="20"/>
          <w:szCs w:val="20"/>
        </w:rPr>
      </w:pPr>
      <w:r w:rsidRPr="00014924">
        <w:rPr>
          <w:sz w:val="20"/>
          <w:szCs w:val="20"/>
        </w:rPr>
        <w:t xml:space="preserve">11. H. de Souza </w:t>
      </w:r>
      <w:proofErr w:type="spellStart"/>
      <w:r w:rsidRPr="00014924">
        <w:rPr>
          <w:sz w:val="20"/>
          <w:szCs w:val="20"/>
        </w:rPr>
        <w:t>Ganzeli</w:t>
      </w:r>
      <w:proofErr w:type="spellEnd"/>
      <w:r w:rsidRPr="00014924">
        <w:rPr>
          <w:sz w:val="20"/>
          <w:szCs w:val="20"/>
        </w:rPr>
        <w:t xml:space="preserve">, J. Godoy </w:t>
      </w:r>
      <w:proofErr w:type="spellStart"/>
      <w:r w:rsidRPr="00014924">
        <w:rPr>
          <w:sz w:val="20"/>
          <w:szCs w:val="20"/>
        </w:rPr>
        <w:t>Bottesini</w:t>
      </w:r>
      <w:proofErr w:type="spellEnd"/>
      <w:r w:rsidRPr="00014924">
        <w:rPr>
          <w:sz w:val="20"/>
          <w:szCs w:val="20"/>
        </w:rPr>
        <w:t xml:space="preserve">, L. de Oliveira Paz and M. </w:t>
      </w:r>
      <w:proofErr w:type="spellStart"/>
      <w:r w:rsidRPr="00014924">
        <w:rPr>
          <w:sz w:val="20"/>
          <w:szCs w:val="20"/>
        </w:rPr>
        <w:t>Figueiredo</w:t>
      </w:r>
      <w:proofErr w:type="spellEnd"/>
      <w:r w:rsidRPr="00014924">
        <w:rPr>
          <w:sz w:val="20"/>
          <w:szCs w:val="20"/>
        </w:rPr>
        <w:t xml:space="preserve"> Salgado Ribeiro, "SKAN: Skin Scanner - System for Skin Cancer Detection Using Adaptive Techniques," in IEEE Latin America Transactions, vol. 9, no. 2, pp. 206-212, April 2011.</w:t>
      </w:r>
    </w:p>
    <w:p w14:paraId="472BFC3C" w14:textId="77777777" w:rsidR="008704F3" w:rsidRPr="00014924" w:rsidRDefault="008704F3" w:rsidP="008704F3">
      <w:pPr>
        <w:rPr>
          <w:sz w:val="20"/>
          <w:szCs w:val="20"/>
        </w:rPr>
      </w:pPr>
      <w:r w:rsidRPr="00014924">
        <w:rPr>
          <w:sz w:val="20"/>
          <w:szCs w:val="20"/>
        </w:rPr>
        <w:t xml:space="preserve">12. M. Sadeghi, T. K. Lee, D. McLean, H. Lui and M. S. Atkins, "Detection and Analysis of Irregular Streaks in </w:t>
      </w:r>
      <w:proofErr w:type="spellStart"/>
      <w:r w:rsidRPr="00014924">
        <w:rPr>
          <w:sz w:val="20"/>
          <w:szCs w:val="20"/>
        </w:rPr>
        <w:t>Dermoscopic</w:t>
      </w:r>
      <w:proofErr w:type="spellEnd"/>
      <w:r w:rsidRPr="00014924">
        <w:rPr>
          <w:sz w:val="20"/>
          <w:szCs w:val="20"/>
        </w:rPr>
        <w:t xml:space="preserve"> Images of Skin Lesions," in IEEE Transactions on Medical Imaging, vol. 32, no. 5, pp. 849-861, May 2013.</w:t>
      </w:r>
    </w:p>
    <w:p w14:paraId="7D7869C7" w14:textId="77777777" w:rsidR="008704F3" w:rsidRPr="00014924" w:rsidRDefault="008704F3" w:rsidP="008704F3">
      <w:pPr>
        <w:rPr>
          <w:sz w:val="20"/>
          <w:szCs w:val="20"/>
        </w:rPr>
      </w:pPr>
      <w:r w:rsidRPr="00014924">
        <w:rPr>
          <w:sz w:val="20"/>
          <w:szCs w:val="20"/>
        </w:rPr>
        <w:t xml:space="preserve">13. I. </w:t>
      </w:r>
      <w:proofErr w:type="spellStart"/>
      <w:r w:rsidRPr="00014924">
        <w:rPr>
          <w:sz w:val="20"/>
          <w:szCs w:val="20"/>
        </w:rPr>
        <w:t>Maglogiannis</w:t>
      </w:r>
      <w:proofErr w:type="spellEnd"/>
      <w:r w:rsidRPr="00014924">
        <w:rPr>
          <w:sz w:val="20"/>
          <w:szCs w:val="20"/>
        </w:rPr>
        <w:t xml:space="preserve"> and C. N. </w:t>
      </w:r>
      <w:proofErr w:type="spellStart"/>
      <w:r w:rsidRPr="00014924">
        <w:rPr>
          <w:sz w:val="20"/>
          <w:szCs w:val="20"/>
        </w:rPr>
        <w:t>Doukas</w:t>
      </w:r>
      <w:proofErr w:type="spellEnd"/>
      <w:r w:rsidRPr="00014924">
        <w:rPr>
          <w:sz w:val="20"/>
          <w:szCs w:val="20"/>
        </w:rPr>
        <w:t>, "Overview of Advanced Computer Vision Systems for Skin Lesions Characterization," in IEEE Transactions on Information Technology in Biomedicine, vol. 13, no. 5, pp. 721-733, Sept. 2009.</w:t>
      </w:r>
    </w:p>
    <w:p w14:paraId="0F7EEB49" w14:textId="77777777" w:rsidR="008704F3" w:rsidRPr="00014924" w:rsidRDefault="008704F3" w:rsidP="008704F3">
      <w:pPr>
        <w:rPr>
          <w:sz w:val="20"/>
          <w:szCs w:val="20"/>
        </w:rPr>
      </w:pPr>
      <w:r w:rsidRPr="00014924">
        <w:rPr>
          <w:sz w:val="20"/>
          <w:szCs w:val="20"/>
        </w:rPr>
        <w:t xml:space="preserve">14. M. E. </w:t>
      </w:r>
      <w:proofErr w:type="spellStart"/>
      <w:r w:rsidRPr="00014924">
        <w:rPr>
          <w:sz w:val="20"/>
          <w:szCs w:val="20"/>
        </w:rPr>
        <w:t>YÜksel</w:t>
      </w:r>
      <w:proofErr w:type="spellEnd"/>
      <w:r w:rsidRPr="00014924">
        <w:rPr>
          <w:sz w:val="20"/>
          <w:szCs w:val="20"/>
        </w:rPr>
        <w:t xml:space="preserve"> and M. </w:t>
      </w:r>
      <w:proofErr w:type="spellStart"/>
      <w:r w:rsidRPr="00014924">
        <w:rPr>
          <w:sz w:val="20"/>
          <w:szCs w:val="20"/>
        </w:rPr>
        <w:t>Borlu</w:t>
      </w:r>
      <w:proofErr w:type="spellEnd"/>
      <w:r w:rsidRPr="00014924">
        <w:rPr>
          <w:sz w:val="20"/>
          <w:szCs w:val="20"/>
        </w:rPr>
        <w:t xml:space="preserve">, "Accurate Segmentation of </w:t>
      </w:r>
      <w:proofErr w:type="spellStart"/>
      <w:r w:rsidRPr="00014924">
        <w:rPr>
          <w:sz w:val="20"/>
          <w:szCs w:val="20"/>
        </w:rPr>
        <w:t>Dermoscopic</w:t>
      </w:r>
      <w:proofErr w:type="spellEnd"/>
      <w:r w:rsidRPr="00014924">
        <w:rPr>
          <w:sz w:val="20"/>
          <w:szCs w:val="20"/>
        </w:rPr>
        <w:t xml:space="preserve"> Images by Image Thresholding Based on Type-2 Fuzzy Logic," in IEEE Transactions on Fuzzy Systems, vol. 17, no. 4, pp. 976-982, Aug. 2011.</w:t>
      </w:r>
    </w:p>
    <w:p w14:paraId="131509E4" w14:textId="77777777" w:rsidR="008704F3" w:rsidRPr="00014924" w:rsidRDefault="008704F3" w:rsidP="008704F3">
      <w:pPr>
        <w:rPr>
          <w:sz w:val="20"/>
          <w:szCs w:val="20"/>
        </w:rPr>
      </w:pPr>
      <w:r w:rsidRPr="00014924">
        <w:rPr>
          <w:sz w:val="20"/>
          <w:szCs w:val="20"/>
        </w:rPr>
        <w:t xml:space="preserve">15. A. </w:t>
      </w:r>
      <w:proofErr w:type="spellStart"/>
      <w:r w:rsidRPr="00014924">
        <w:rPr>
          <w:sz w:val="20"/>
          <w:szCs w:val="20"/>
        </w:rPr>
        <w:t>Kjoelen</w:t>
      </w:r>
      <w:proofErr w:type="spellEnd"/>
      <w:r w:rsidRPr="00014924">
        <w:rPr>
          <w:sz w:val="20"/>
          <w:szCs w:val="20"/>
        </w:rPr>
        <w:t xml:space="preserve">, S. E. </w:t>
      </w:r>
      <w:proofErr w:type="spellStart"/>
      <w:r w:rsidRPr="00014924">
        <w:rPr>
          <w:sz w:val="20"/>
          <w:szCs w:val="20"/>
        </w:rPr>
        <w:t>Umbaugh</w:t>
      </w:r>
      <w:proofErr w:type="spellEnd"/>
      <w:r w:rsidRPr="00014924">
        <w:rPr>
          <w:sz w:val="20"/>
          <w:szCs w:val="20"/>
        </w:rPr>
        <w:t xml:space="preserve"> and M. </w:t>
      </w:r>
      <w:proofErr w:type="spellStart"/>
      <w:r w:rsidRPr="00014924">
        <w:rPr>
          <w:sz w:val="20"/>
          <w:szCs w:val="20"/>
        </w:rPr>
        <w:t>Zuke</w:t>
      </w:r>
      <w:proofErr w:type="spellEnd"/>
      <w:r w:rsidRPr="00014924">
        <w:rPr>
          <w:sz w:val="20"/>
          <w:szCs w:val="20"/>
        </w:rPr>
        <w:t xml:space="preserve">, "Compression of skin </w:t>
      </w:r>
      <w:proofErr w:type="spellStart"/>
      <w:r w:rsidRPr="00014924">
        <w:rPr>
          <w:sz w:val="20"/>
          <w:szCs w:val="20"/>
        </w:rPr>
        <w:t>tumor</w:t>
      </w:r>
      <w:proofErr w:type="spellEnd"/>
      <w:r w:rsidRPr="00014924">
        <w:rPr>
          <w:sz w:val="20"/>
          <w:szCs w:val="20"/>
        </w:rPr>
        <w:t xml:space="preserve"> images," in IEEE Engineering in Medicine and Biology Magazine, vol. 17, no. 3, pp. 73-80, May-June 1998.</w:t>
      </w:r>
    </w:p>
    <w:p w14:paraId="2929366A" w14:textId="77777777" w:rsidR="008704F3" w:rsidRPr="00014924" w:rsidRDefault="008704F3" w:rsidP="008704F3">
      <w:pPr>
        <w:rPr>
          <w:sz w:val="20"/>
          <w:szCs w:val="20"/>
        </w:rPr>
      </w:pPr>
      <w:r w:rsidRPr="00014924">
        <w:rPr>
          <w:sz w:val="20"/>
          <w:szCs w:val="20"/>
        </w:rPr>
        <w:lastRenderedPageBreak/>
        <w:t xml:space="preserve">16. H. Wang, X. Xu, X. Li, P. Xi and Q. Ren, "Systematic design of a cross-polarized </w:t>
      </w:r>
      <w:proofErr w:type="spellStart"/>
      <w:r w:rsidRPr="00014924">
        <w:rPr>
          <w:sz w:val="20"/>
          <w:szCs w:val="20"/>
        </w:rPr>
        <w:t>dermoscope</w:t>
      </w:r>
      <w:proofErr w:type="spellEnd"/>
      <w:r w:rsidRPr="00014924">
        <w:rPr>
          <w:sz w:val="20"/>
          <w:szCs w:val="20"/>
        </w:rPr>
        <w:t xml:space="preserve"> for visual inspection and digital imaging," in IEEE Instrumentation &amp; Measurement Magazine, vol. 14, no. 6, pp. 26-31, December 2011.</w:t>
      </w:r>
    </w:p>
    <w:p w14:paraId="2D193808" w14:textId="77777777" w:rsidR="008704F3" w:rsidRPr="00014924" w:rsidRDefault="008704F3" w:rsidP="008704F3">
      <w:pPr>
        <w:rPr>
          <w:sz w:val="20"/>
          <w:szCs w:val="20"/>
        </w:rPr>
      </w:pPr>
      <w:r w:rsidRPr="00014924">
        <w:rPr>
          <w:sz w:val="20"/>
          <w:szCs w:val="20"/>
        </w:rPr>
        <w:t xml:space="preserve">17. F. E. S. </w:t>
      </w:r>
      <w:proofErr w:type="spellStart"/>
      <w:r w:rsidRPr="00014924">
        <w:rPr>
          <w:sz w:val="20"/>
          <w:szCs w:val="20"/>
        </w:rPr>
        <w:t>Alencar</w:t>
      </w:r>
      <w:proofErr w:type="spellEnd"/>
      <w:r w:rsidRPr="00014924">
        <w:rPr>
          <w:sz w:val="20"/>
          <w:szCs w:val="20"/>
        </w:rPr>
        <w:t xml:space="preserve">, D. C. Lopes and F. M. Mendes </w:t>
      </w:r>
      <w:proofErr w:type="spellStart"/>
      <w:r w:rsidRPr="00014924">
        <w:rPr>
          <w:sz w:val="20"/>
          <w:szCs w:val="20"/>
        </w:rPr>
        <w:t>Neto</w:t>
      </w:r>
      <w:proofErr w:type="spellEnd"/>
      <w:r w:rsidRPr="00014924">
        <w:rPr>
          <w:sz w:val="20"/>
          <w:szCs w:val="20"/>
        </w:rPr>
        <w:t xml:space="preserve">, "Development of a System Classification of Images </w:t>
      </w:r>
      <w:proofErr w:type="spellStart"/>
      <w:r w:rsidRPr="00014924">
        <w:rPr>
          <w:sz w:val="20"/>
          <w:szCs w:val="20"/>
        </w:rPr>
        <w:t>Dermoscopic</w:t>
      </w:r>
      <w:proofErr w:type="spellEnd"/>
      <w:r w:rsidRPr="00014924">
        <w:rPr>
          <w:sz w:val="20"/>
          <w:szCs w:val="20"/>
        </w:rPr>
        <w:t xml:space="preserve"> for Mobile Devices," in IEEE Latin America Transactions, vol. 14, no. 1, pp. 325-330, Jan. 2016.</w:t>
      </w:r>
    </w:p>
    <w:p w14:paraId="3B87553C" w14:textId="77777777" w:rsidR="008704F3" w:rsidRPr="00014924" w:rsidRDefault="008704F3" w:rsidP="008704F3">
      <w:pPr>
        <w:rPr>
          <w:sz w:val="20"/>
          <w:szCs w:val="20"/>
        </w:rPr>
      </w:pPr>
      <w:r w:rsidRPr="00014924">
        <w:rPr>
          <w:sz w:val="20"/>
          <w:szCs w:val="20"/>
        </w:rPr>
        <w:t xml:space="preserve">18. C. Grana, G. </w:t>
      </w:r>
      <w:proofErr w:type="spellStart"/>
      <w:r w:rsidRPr="00014924">
        <w:rPr>
          <w:sz w:val="20"/>
          <w:szCs w:val="20"/>
        </w:rPr>
        <w:t>Pellacani</w:t>
      </w:r>
      <w:proofErr w:type="spellEnd"/>
      <w:r w:rsidRPr="00014924">
        <w:rPr>
          <w:sz w:val="20"/>
          <w:szCs w:val="20"/>
        </w:rPr>
        <w:t xml:space="preserve">, R. </w:t>
      </w:r>
      <w:proofErr w:type="spellStart"/>
      <w:r w:rsidRPr="00014924">
        <w:rPr>
          <w:sz w:val="20"/>
          <w:szCs w:val="20"/>
        </w:rPr>
        <w:t>Cucchiara</w:t>
      </w:r>
      <w:proofErr w:type="spellEnd"/>
      <w:r w:rsidRPr="00014924">
        <w:rPr>
          <w:sz w:val="20"/>
          <w:szCs w:val="20"/>
        </w:rPr>
        <w:t xml:space="preserve"> and S. </w:t>
      </w:r>
      <w:proofErr w:type="spellStart"/>
      <w:r w:rsidRPr="00014924">
        <w:rPr>
          <w:sz w:val="20"/>
          <w:szCs w:val="20"/>
        </w:rPr>
        <w:t>Seidenari</w:t>
      </w:r>
      <w:proofErr w:type="spellEnd"/>
      <w:r w:rsidRPr="00014924">
        <w:rPr>
          <w:sz w:val="20"/>
          <w:szCs w:val="20"/>
        </w:rPr>
        <w:t>, "A new algorithm for border description of polarized light surface microscopic images of pigmented skin lesions," in IEEE Transactions on Medical Imaging, vol. 22, no. 8, pp. 959-964, Aug. 2013.</w:t>
      </w:r>
    </w:p>
    <w:p w14:paraId="51DDBFD4" w14:textId="77777777" w:rsidR="008704F3" w:rsidRPr="00014924" w:rsidRDefault="008704F3" w:rsidP="008704F3">
      <w:pPr>
        <w:rPr>
          <w:sz w:val="20"/>
          <w:szCs w:val="20"/>
        </w:rPr>
      </w:pPr>
      <w:r w:rsidRPr="00014924">
        <w:rPr>
          <w:sz w:val="20"/>
          <w:szCs w:val="20"/>
        </w:rPr>
        <w:t xml:space="preserve">19. L. Yu, H. Chen, Q. Dou, J. Qin and P. Heng, "Automated Melanoma Recognition in </w:t>
      </w:r>
      <w:proofErr w:type="spellStart"/>
      <w:r w:rsidRPr="00014924">
        <w:rPr>
          <w:sz w:val="20"/>
          <w:szCs w:val="20"/>
        </w:rPr>
        <w:t>Dermoscopy</w:t>
      </w:r>
      <w:proofErr w:type="spellEnd"/>
      <w:r w:rsidRPr="00014924">
        <w:rPr>
          <w:sz w:val="20"/>
          <w:szCs w:val="20"/>
        </w:rPr>
        <w:t xml:space="preserve"> Images via Very Deep Residual Networks," in IEEE Transactions on Medical Imaging, vol. 36, no. 4, pp. 994-1004, April 2017.</w:t>
      </w:r>
    </w:p>
    <w:p w14:paraId="43150A79" w14:textId="77777777" w:rsidR="008704F3" w:rsidRPr="00014924" w:rsidRDefault="008704F3" w:rsidP="008704F3">
      <w:pPr>
        <w:rPr>
          <w:sz w:val="20"/>
          <w:szCs w:val="20"/>
        </w:rPr>
      </w:pPr>
      <w:r w:rsidRPr="00014924">
        <w:rPr>
          <w:sz w:val="20"/>
          <w:szCs w:val="20"/>
        </w:rPr>
        <w:t xml:space="preserve">20. H. Zhou, G. Schaefer, A. H. </w:t>
      </w:r>
      <w:proofErr w:type="spellStart"/>
      <w:r w:rsidRPr="00014924">
        <w:rPr>
          <w:sz w:val="20"/>
          <w:szCs w:val="20"/>
        </w:rPr>
        <w:t>Sadka</w:t>
      </w:r>
      <w:proofErr w:type="spellEnd"/>
      <w:r w:rsidRPr="00014924">
        <w:rPr>
          <w:sz w:val="20"/>
          <w:szCs w:val="20"/>
        </w:rPr>
        <w:t xml:space="preserve"> and M. E. </w:t>
      </w:r>
      <w:proofErr w:type="spellStart"/>
      <w:r w:rsidRPr="00014924">
        <w:rPr>
          <w:sz w:val="20"/>
          <w:szCs w:val="20"/>
        </w:rPr>
        <w:t>Celebi</w:t>
      </w:r>
      <w:proofErr w:type="spellEnd"/>
      <w:r w:rsidRPr="00014924">
        <w:rPr>
          <w:sz w:val="20"/>
          <w:szCs w:val="20"/>
        </w:rPr>
        <w:t xml:space="preserve">, "Anisotropic Mean Shift Based Fuzzy C-Means Segmentation of </w:t>
      </w:r>
      <w:proofErr w:type="spellStart"/>
      <w:r w:rsidRPr="00014924">
        <w:rPr>
          <w:sz w:val="20"/>
          <w:szCs w:val="20"/>
        </w:rPr>
        <w:t>Dermoscopy</w:t>
      </w:r>
      <w:proofErr w:type="spellEnd"/>
      <w:r w:rsidRPr="00014924">
        <w:rPr>
          <w:sz w:val="20"/>
          <w:szCs w:val="20"/>
        </w:rPr>
        <w:t xml:space="preserve"> Images," in IEEE Journal of Selected Topics in Signal Processing, vol. 3, no. 1, pp. 26-34, Feb. 2009.</w:t>
      </w:r>
    </w:p>
    <w:p w14:paraId="193F915C" w14:textId="77777777" w:rsidR="008704F3" w:rsidRPr="00014924" w:rsidRDefault="008704F3" w:rsidP="008704F3">
      <w:pPr>
        <w:rPr>
          <w:sz w:val="20"/>
          <w:szCs w:val="20"/>
        </w:rPr>
      </w:pPr>
      <w:r w:rsidRPr="00014924">
        <w:rPr>
          <w:sz w:val="20"/>
          <w:szCs w:val="20"/>
        </w:rPr>
        <w:t xml:space="preserve">21. M. A. </w:t>
      </w:r>
      <w:proofErr w:type="spellStart"/>
      <w:r w:rsidRPr="00014924">
        <w:rPr>
          <w:sz w:val="20"/>
          <w:szCs w:val="20"/>
        </w:rPr>
        <w:t>Albahar</w:t>
      </w:r>
      <w:proofErr w:type="spellEnd"/>
      <w:r w:rsidRPr="00014924">
        <w:rPr>
          <w:sz w:val="20"/>
          <w:szCs w:val="20"/>
        </w:rPr>
        <w:t xml:space="preserve">, "Skin Lesion Classification Using Convolutional Neural Network </w:t>
      </w:r>
      <w:proofErr w:type="gramStart"/>
      <w:r w:rsidRPr="00014924">
        <w:rPr>
          <w:sz w:val="20"/>
          <w:szCs w:val="20"/>
        </w:rPr>
        <w:t>With</w:t>
      </w:r>
      <w:proofErr w:type="gramEnd"/>
      <w:r w:rsidRPr="00014924">
        <w:rPr>
          <w:sz w:val="20"/>
          <w:szCs w:val="20"/>
        </w:rPr>
        <w:t xml:space="preserve"> Novel </w:t>
      </w:r>
      <w:proofErr w:type="spellStart"/>
      <w:r w:rsidRPr="00014924">
        <w:rPr>
          <w:sz w:val="20"/>
          <w:szCs w:val="20"/>
        </w:rPr>
        <w:t>Regularizer</w:t>
      </w:r>
      <w:proofErr w:type="spellEnd"/>
      <w:r w:rsidRPr="00014924">
        <w:rPr>
          <w:sz w:val="20"/>
          <w:szCs w:val="20"/>
        </w:rPr>
        <w:t>," in IEEE Access, vol. 7, pp. 38306-38313, 2019.</w:t>
      </w:r>
    </w:p>
    <w:p w14:paraId="36B84240" w14:textId="77777777" w:rsidR="008704F3" w:rsidRPr="00014924" w:rsidRDefault="008704F3" w:rsidP="008704F3">
      <w:pPr>
        <w:rPr>
          <w:sz w:val="20"/>
          <w:szCs w:val="20"/>
        </w:rPr>
      </w:pPr>
      <w:r w:rsidRPr="00014924">
        <w:rPr>
          <w:sz w:val="20"/>
          <w:szCs w:val="20"/>
        </w:rPr>
        <w:t>22. I. González-Díaz, "</w:t>
      </w:r>
      <w:proofErr w:type="spellStart"/>
      <w:r w:rsidRPr="00014924">
        <w:rPr>
          <w:sz w:val="20"/>
          <w:szCs w:val="20"/>
        </w:rPr>
        <w:t>DermaKNet</w:t>
      </w:r>
      <w:proofErr w:type="spellEnd"/>
      <w:r w:rsidRPr="00014924">
        <w:rPr>
          <w:sz w:val="20"/>
          <w:szCs w:val="20"/>
        </w:rPr>
        <w:t>: Incorporating the Knowledge of Dermatologists to Convolutional Neural Networks for Skin Lesion Diagnosis," in IEEE Journal of Biomedical and Health Informatics, vol. 23, no. 2, pp. 547-559, March 2019.</w:t>
      </w:r>
    </w:p>
    <w:p w14:paraId="55D26432" w14:textId="77777777" w:rsidR="008704F3" w:rsidRPr="00014924" w:rsidRDefault="008704F3" w:rsidP="008704F3">
      <w:pPr>
        <w:rPr>
          <w:sz w:val="20"/>
          <w:szCs w:val="20"/>
        </w:rPr>
      </w:pPr>
      <w:r w:rsidRPr="00014924">
        <w:rPr>
          <w:sz w:val="20"/>
          <w:szCs w:val="20"/>
        </w:rPr>
        <w:t xml:space="preserve">23. A. </w:t>
      </w:r>
      <w:proofErr w:type="spellStart"/>
      <w:r w:rsidRPr="00014924">
        <w:rPr>
          <w:sz w:val="20"/>
          <w:szCs w:val="20"/>
        </w:rPr>
        <w:t>Durg</w:t>
      </w:r>
      <w:proofErr w:type="spellEnd"/>
      <w:r w:rsidRPr="00014924">
        <w:rPr>
          <w:sz w:val="20"/>
          <w:szCs w:val="20"/>
        </w:rPr>
        <w:t xml:space="preserve">, W. V. </w:t>
      </w:r>
      <w:proofErr w:type="spellStart"/>
      <w:r w:rsidRPr="00014924">
        <w:rPr>
          <w:sz w:val="20"/>
          <w:szCs w:val="20"/>
        </w:rPr>
        <w:t>Stoecker</w:t>
      </w:r>
      <w:proofErr w:type="spellEnd"/>
      <w:r w:rsidRPr="00014924">
        <w:rPr>
          <w:sz w:val="20"/>
          <w:szCs w:val="20"/>
        </w:rPr>
        <w:t xml:space="preserve">, J. P. Cookson, S. E. </w:t>
      </w:r>
      <w:proofErr w:type="spellStart"/>
      <w:r w:rsidRPr="00014924">
        <w:rPr>
          <w:sz w:val="20"/>
          <w:szCs w:val="20"/>
        </w:rPr>
        <w:t>Umbaugh</w:t>
      </w:r>
      <w:proofErr w:type="spellEnd"/>
      <w:r w:rsidRPr="00014924">
        <w:rPr>
          <w:sz w:val="20"/>
          <w:szCs w:val="20"/>
        </w:rPr>
        <w:t xml:space="preserve"> and R. H. Moss, "Identification of variegated </w:t>
      </w:r>
      <w:proofErr w:type="spellStart"/>
      <w:r w:rsidRPr="00014924">
        <w:rPr>
          <w:sz w:val="20"/>
          <w:szCs w:val="20"/>
        </w:rPr>
        <w:t>coloring</w:t>
      </w:r>
      <w:proofErr w:type="spellEnd"/>
      <w:r w:rsidRPr="00014924">
        <w:rPr>
          <w:sz w:val="20"/>
          <w:szCs w:val="20"/>
        </w:rPr>
        <w:t xml:space="preserve"> in skin </w:t>
      </w:r>
      <w:proofErr w:type="spellStart"/>
      <w:r w:rsidRPr="00014924">
        <w:rPr>
          <w:sz w:val="20"/>
          <w:szCs w:val="20"/>
        </w:rPr>
        <w:t>tumors</w:t>
      </w:r>
      <w:proofErr w:type="spellEnd"/>
      <w:r w:rsidRPr="00014924">
        <w:rPr>
          <w:sz w:val="20"/>
          <w:szCs w:val="20"/>
        </w:rPr>
        <w:t>: neural network vs. rule-based induction methods," in IEEE Engineering in Medicine and Biology Magazine, vol. 12, no. 3, pp. 71-74, Sept. 2003.</w:t>
      </w:r>
    </w:p>
    <w:p w14:paraId="035AAEEE" w14:textId="77777777" w:rsidR="008704F3" w:rsidRDefault="008704F3" w:rsidP="008704F3">
      <w:pPr>
        <w:rPr>
          <w:sz w:val="20"/>
          <w:szCs w:val="20"/>
        </w:rPr>
      </w:pPr>
      <w:r w:rsidRPr="00014924">
        <w:rPr>
          <w:sz w:val="20"/>
          <w:szCs w:val="20"/>
        </w:rPr>
        <w:t xml:space="preserve">24. F. </w:t>
      </w:r>
      <w:proofErr w:type="spellStart"/>
      <w:r w:rsidRPr="00014924">
        <w:rPr>
          <w:sz w:val="20"/>
          <w:szCs w:val="20"/>
        </w:rPr>
        <w:t>Ercal</w:t>
      </w:r>
      <w:proofErr w:type="spellEnd"/>
      <w:r w:rsidRPr="00014924">
        <w:rPr>
          <w:sz w:val="20"/>
          <w:szCs w:val="20"/>
        </w:rPr>
        <w:t xml:space="preserve">, M. </w:t>
      </w:r>
      <w:proofErr w:type="spellStart"/>
      <w:r w:rsidRPr="00014924">
        <w:rPr>
          <w:sz w:val="20"/>
          <w:szCs w:val="20"/>
        </w:rPr>
        <w:t>Moganti</w:t>
      </w:r>
      <w:proofErr w:type="spellEnd"/>
      <w:r w:rsidRPr="00014924">
        <w:rPr>
          <w:sz w:val="20"/>
          <w:szCs w:val="20"/>
        </w:rPr>
        <w:t xml:space="preserve">, W. V. </w:t>
      </w:r>
      <w:proofErr w:type="spellStart"/>
      <w:r w:rsidRPr="00014924">
        <w:rPr>
          <w:sz w:val="20"/>
          <w:szCs w:val="20"/>
        </w:rPr>
        <w:t>Stoecker</w:t>
      </w:r>
      <w:proofErr w:type="spellEnd"/>
      <w:r w:rsidRPr="00014924">
        <w:rPr>
          <w:sz w:val="20"/>
          <w:szCs w:val="20"/>
        </w:rPr>
        <w:t xml:space="preserve"> and R. H. Moss, "Detection of skin </w:t>
      </w:r>
      <w:proofErr w:type="spellStart"/>
      <w:r w:rsidRPr="00014924">
        <w:rPr>
          <w:sz w:val="20"/>
          <w:szCs w:val="20"/>
        </w:rPr>
        <w:t>tumor</w:t>
      </w:r>
      <w:proofErr w:type="spellEnd"/>
      <w:r w:rsidRPr="00014924">
        <w:rPr>
          <w:sz w:val="20"/>
          <w:szCs w:val="20"/>
        </w:rPr>
        <w:t xml:space="preserve"> boundaries in </w:t>
      </w:r>
      <w:proofErr w:type="spellStart"/>
      <w:r w:rsidRPr="00014924">
        <w:rPr>
          <w:sz w:val="20"/>
          <w:szCs w:val="20"/>
        </w:rPr>
        <w:t>color</w:t>
      </w:r>
      <w:proofErr w:type="spellEnd"/>
      <w:r w:rsidRPr="00014924">
        <w:rPr>
          <w:sz w:val="20"/>
          <w:szCs w:val="20"/>
        </w:rPr>
        <w:t xml:space="preserve"> images," in IEEE Transactions on Medical Imaging, vol. 12, no. 3, pp. 624-626, Sept. 2013.</w:t>
      </w:r>
    </w:p>
    <w:p w14:paraId="48F58EFE" w14:textId="77777777" w:rsidR="008704F3" w:rsidRPr="008A17C4" w:rsidRDefault="008704F3" w:rsidP="008704F3">
      <w:pPr>
        <w:rPr>
          <w:b/>
          <w:bCs/>
          <w:sz w:val="20"/>
          <w:szCs w:val="20"/>
        </w:rPr>
      </w:pPr>
      <w:r w:rsidRPr="008A17C4">
        <w:rPr>
          <w:b/>
          <w:bCs/>
          <w:sz w:val="20"/>
          <w:szCs w:val="20"/>
        </w:rPr>
        <w:t>Conference Papers:</w:t>
      </w:r>
    </w:p>
    <w:p w14:paraId="0F7B7866" w14:textId="77777777" w:rsidR="008704F3" w:rsidRDefault="008704F3" w:rsidP="008704F3">
      <w:pPr>
        <w:rPr>
          <w:sz w:val="20"/>
          <w:szCs w:val="20"/>
        </w:rPr>
      </w:pPr>
      <w:r w:rsidRPr="00014924">
        <w:rPr>
          <w:sz w:val="20"/>
          <w:szCs w:val="20"/>
        </w:rPr>
        <w:t xml:space="preserve">25. F. E. S. </w:t>
      </w:r>
      <w:proofErr w:type="spellStart"/>
      <w:r w:rsidRPr="00014924">
        <w:rPr>
          <w:sz w:val="20"/>
          <w:szCs w:val="20"/>
        </w:rPr>
        <w:t>Alencar</w:t>
      </w:r>
      <w:proofErr w:type="spellEnd"/>
      <w:r w:rsidRPr="00014924">
        <w:rPr>
          <w:sz w:val="20"/>
          <w:szCs w:val="20"/>
        </w:rPr>
        <w:t xml:space="preserve">, D. C. Lopes and F. M. Mendes </w:t>
      </w:r>
      <w:proofErr w:type="spellStart"/>
      <w:r w:rsidRPr="00014924">
        <w:rPr>
          <w:sz w:val="20"/>
          <w:szCs w:val="20"/>
        </w:rPr>
        <w:t>Neto</w:t>
      </w:r>
      <w:proofErr w:type="spellEnd"/>
      <w:r w:rsidRPr="00014924">
        <w:rPr>
          <w:sz w:val="20"/>
          <w:szCs w:val="20"/>
        </w:rPr>
        <w:t xml:space="preserve">, "Development of a System Classification of Images </w:t>
      </w:r>
      <w:proofErr w:type="spellStart"/>
      <w:r w:rsidRPr="00014924">
        <w:rPr>
          <w:sz w:val="20"/>
          <w:szCs w:val="20"/>
        </w:rPr>
        <w:t>Dermoscopic</w:t>
      </w:r>
      <w:proofErr w:type="spellEnd"/>
      <w:r w:rsidRPr="00014924">
        <w:rPr>
          <w:sz w:val="20"/>
          <w:szCs w:val="20"/>
        </w:rPr>
        <w:t xml:space="preserve"> for Mobile Devices," in IEEE Latin America Transactions, vol. 14, no. 1, pp. 325-330, Jan. 2016</w:t>
      </w:r>
    </w:p>
    <w:p w14:paraId="0EC69788" w14:textId="77777777" w:rsidR="008704F3" w:rsidRDefault="008704F3" w:rsidP="008704F3">
      <w:pPr>
        <w:rPr>
          <w:sz w:val="20"/>
          <w:szCs w:val="20"/>
        </w:rPr>
      </w:pPr>
      <w:r>
        <w:rPr>
          <w:sz w:val="20"/>
          <w:szCs w:val="20"/>
        </w:rPr>
        <w:t xml:space="preserve">26. </w:t>
      </w:r>
      <w:r w:rsidRPr="00666FDA">
        <w:rPr>
          <w:sz w:val="20"/>
          <w:szCs w:val="20"/>
        </w:rPr>
        <w:t xml:space="preserve">W. </w:t>
      </w:r>
      <w:proofErr w:type="spellStart"/>
      <w:r w:rsidRPr="00666FDA">
        <w:rPr>
          <w:sz w:val="20"/>
          <w:szCs w:val="20"/>
        </w:rPr>
        <w:t>Safta</w:t>
      </w:r>
      <w:proofErr w:type="spellEnd"/>
      <w:r w:rsidRPr="00666FDA">
        <w:rPr>
          <w:sz w:val="20"/>
          <w:szCs w:val="20"/>
        </w:rPr>
        <w:t xml:space="preserve"> and H. </w:t>
      </w:r>
      <w:proofErr w:type="spellStart"/>
      <w:r w:rsidRPr="00666FDA">
        <w:rPr>
          <w:sz w:val="20"/>
          <w:szCs w:val="20"/>
        </w:rPr>
        <w:t>Frigui</w:t>
      </w:r>
      <w:proofErr w:type="spellEnd"/>
      <w:r w:rsidRPr="00666FDA">
        <w:rPr>
          <w:sz w:val="20"/>
          <w:szCs w:val="20"/>
        </w:rPr>
        <w:t>, "Multiple Instance Learning for Benign vs. Malignant Classification of Lung Nodules in CT Scans," 2018 IEEE International Symposium on Signal Processing and Information Technology (ISSPIT), Louisville, KY, USA, 2018, pp. 490-494.</w:t>
      </w:r>
    </w:p>
    <w:p w14:paraId="73AFF1E7" w14:textId="77777777" w:rsidR="008704F3" w:rsidRDefault="008704F3" w:rsidP="008704F3">
      <w:pPr>
        <w:rPr>
          <w:sz w:val="20"/>
          <w:szCs w:val="20"/>
        </w:rPr>
      </w:pPr>
      <w:r>
        <w:rPr>
          <w:sz w:val="20"/>
          <w:szCs w:val="20"/>
        </w:rPr>
        <w:t xml:space="preserve">27. </w:t>
      </w:r>
      <w:r w:rsidRPr="00666FDA">
        <w:rPr>
          <w:sz w:val="20"/>
          <w:szCs w:val="20"/>
        </w:rPr>
        <w:t xml:space="preserve">D. R. </w:t>
      </w:r>
      <w:proofErr w:type="spellStart"/>
      <w:r w:rsidRPr="00666FDA">
        <w:rPr>
          <w:sz w:val="20"/>
          <w:szCs w:val="20"/>
        </w:rPr>
        <w:t>Chittajallu</w:t>
      </w:r>
      <w:proofErr w:type="spellEnd"/>
      <w:r w:rsidRPr="00666FDA">
        <w:rPr>
          <w:sz w:val="20"/>
          <w:szCs w:val="20"/>
        </w:rPr>
        <w:t xml:space="preserve"> et al., "Vectorized persistent homology representations for characterizing glandular architecture in histology images," 2018 IEEE 15th International Symposium on Biomedical Imaging (ISBI 2018), Washington, DC, 2018, pp. 232-235.</w:t>
      </w:r>
    </w:p>
    <w:p w14:paraId="3FE01F48" w14:textId="77777777" w:rsidR="008704F3" w:rsidRDefault="008704F3" w:rsidP="008704F3">
      <w:pPr>
        <w:rPr>
          <w:sz w:val="20"/>
          <w:szCs w:val="20"/>
        </w:rPr>
      </w:pPr>
    </w:p>
    <w:p w14:paraId="141CEA72" w14:textId="77777777" w:rsidR="008704F3" w:rsidRDefault="008704F3" w:rsidP="008704F3">
      <w:pPr>
        <w:rPr>
          <w:sz w:val="20"/>
          <w:szCs w:val="20"/>
        </w:rPr>
      </w:pPr>
      <w:r>
        <w:rPr>
          <w:sz w:val="20"/>
          <w:szCs w:val="20"/>
        </w:rPr>
        <w:t xml:space="preserve">28. </w:t>
      </w:r>
      <w:r w:rsidRPr="00666FDA">
        <w:rPr>
          <w:sz w:val="20"/>
          <w:szCs w:val="20"/>
        </w:rPr>
        <w:t>J. Y. Lo and C. E. Floyd, "Application of artificial neural networks for diagnosis of breast cancer," Proceedings of the 1999 Congress on Evolutionary Computation-CEC99 (Cat. No. 99TH8406), Washington, DC, USA, 1999, pp. 1755-1759 Vol. 3.</w:t>
      </w:r>
      <w:bookmarkStart w:id="0" w:name="_GoBack"/>
      <w:bookmarkEnd w:id="0"/>
    </w:p>
    <w:p w14:paraId="345AD05C" w14:textId="77777777" w:rsidR="008704F3" w:rsidRDefault="008704F3" w:rsidP="008704F3">
      <w:pPr>
        <w:rPr>
          <w:sz w:val="20"/>
          <w:szCs w:val="20"/>
        </w:rPr>
      </w:pPr>
      <w:r>
        <w:rPr>
          <w:sz w:val="20"/>
          <w:szCs w:val="20"/>
        </w:rPr>
        <w:t xml:space="preserve">29. </w:t>
      </w:r>
      <w:r w:rsidRPr="00666FDA">
        <w:rPr>
          <w:sz w:val="20"/>
          <w:szCs w:val="20"/>
        </w:rPr>
        <w:t xml:space="preserve">L. M. Bruce and R. </w:t>
      </w:r>
      <w:proofErr w:type="spellStart"/>
      <w:r w:rsidRPr="00666FDA">
        <w:rPr>
          <w:sz w:val="20"/>
          <w:szCs w:val="20"/>
        </w:rPr>
        <w:t>Kalluri</w:t>
      </w:r>
      <w:proofErr w:type="spellEnd"/>
      <w:r w:rsidRPr="00666FDA">
        <w:rPr>
          <w:sz w:val="20"/>
          <w:szCs w:val="20"/>
        </w:rPr>
        <w:t>, "An analysis of the contribution of scale in mammographic mass classification," Proceedings of the 19th Annual International Conference of the IEEE Engineering in Medicine and Biology Society. 'Magnificent Milestones and Emerging Opportunities in Medical Engineering' (Cat. No.97CH36136), Chicago, IL, USA, 1997, pp. 1609-1612 vol.4.</w:t>
      </w:r>
    </w:p>
    <w:p w14:paraId="1AF83510" w14:textId="77777777" w:rsidR="008704F3" w:rsidRPr="00014924" w:rsidRDefault="008704F3" w:rsidP="008704F3">
      <w:pPr>
        <w:rPr>
          <w:sz w:val="20"/>
          <w:szCs w:val="20"/>
        </w:rPr>
      </w:pPr>
      <w:r>
        <w:rPr>
          <w:sz w:val="20"/>
          <w:szCs w:val="20"/>
        </w:rPr>
        <w:t xml:space="preserve">30. </w:t>
      </w:r>
      <w:r w:rsidRPr="00666FDA">
        <w:rPr>
          <w:sz w:val="20"/>
          <w:szCs w:val="20"/>
        </w:rPr>
        <w:t>S. Guan and M. Loew, "Breast Cancer Detection Using Transfer Learning in Convolutional Neural Networks," 2017 IEEE Applied Imagery Pattern Recognition Workshop (AIPR), Washington, DC, 2017, pp. 1-8.</w:t>
      </w:r>
    </w:p>
    <w:p w14:paraId="31B038CD" w14:textId="77777777" w:rsidR="00347797" w:rsidRDefault="00347797" w:rsidP="00347797">
      <w:pPr>
        <w:pStyle w:val="ListParagraph"/>
        <w:spacing w:line="360" w:lineRule="auto"/>
        <w:rPr>
          <w:rFonts w:ascii="Times New Roman" w:hAnsi="Times New Roman" w:cs="Times New Roman"/>
          <w:sz w:val="28"/>
          <w:szCs w:val="28"/>
        </w:rPr>
      </w:pPr>
    </w:p>
    <w:p w14:paraId="1F0F29D1" w14:textId="3E6FCF55" w:rsidR="00347797" w:rsidRDefault="00347797" w:rsidP="00347797">
      <w:pPr>
        <w:pStyle w:val="ListParagraph"/>
        <w:spacing w:line="360" w:lineRule="auto"/>
        <w:jc w:val="center"/>
        <w:rPr>
          <w:rFonts w:ascii="Times New Roman" w:hAnsi="Times New Roman" w:cs="Times New Roman"/>
          <w:b/>
          <w:bCs/>
          <w:color w:val="000000"/>
          <w:sz w:val="40"/>
          <w:szCs w:val="40"/>
          <w:shd w:val="clear" w:color="auto" w:fill="FFFFFF"/>
        </w:rPr>
      </w:pPr>
      <w:r w:rsidRPr="00347797">
        <w:rPr>
          <w:rFonts w:ascii="Times New Roman" w:hAnsi="Times New Roman" w:cs="Times New Roman"/>
          <w:b/>
          <w:bCs/>
          <w:color w:val="000000"/>
          <w:sz w:val="40"/>
          <w:szCs w:val="40"/>
          <w:shd w:val="clear" w:color="auto" w:fill="FFFFFF"/>
        </w:rPr>
        <w:t>BIBILIOGRAPHY</w:t>
      </w:r>
    </w:p>
    <w:p w14:paraId="6271D81A" w14:textId="77777777" w:rsidR="00347797" w:rsidRPr="00347797" w:rsidRDefault="00347797" w:rsidP="00347797">
      <w:pPr>
        <w:pStyle w:val="ListParagraph"/>
        <w:spacing w:line="360" w:lineRule="auto"/>
        <w:jc w:val="center"/>
        <w:rPr>
          <w:rFonts w:ascii="Times New Roman" w:hAnsi="Times New Roman" w:cs="Times New Roman"/>
          <w:b/>
          <w:bCs/>
          <w:color w:val="000000"/>
          <w:sz w:val="40"/>
          <w:szCs w:val="40"/>
          <w:shd w:val="clear" w:color="auto" w:fill="FFFFFF"/>
        </w:rPr>
      </w:pPr>
    </w:p>
    <w:p w14:paraId="1D3648D8" w14:textId="5BDC3D60"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r w:rsidRPr="0034779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hyperlink r:id="rId36" w:history="1">
        <w:r>
          <w:rPr>
            <w:rStyle w:val="Hyperlink"/>
          </w:rPr>
          <w:t>https://www.kaggle.com/fanconic/skin-cancer-malignant-vs-benign</w:t>
        </w:r>
      </w:hyperlink>
    </w:p>
    <w:p w14:paraId="46954675" w14:textId="7832C884"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r w:rsidRPr="00347797">
        <w:rPr>
          <w:rFonts w:ascii="Times New Roman" w:hAnsi="Times New Roman" w:cs="Times New Roman"/>
          <w:color w:val="000000"/>
          <w:sz w:val="24"/>
          <w:szCs w:val="24"/>
          <w:shd w:val="clear" w:color="auto" w:fill="FFFFFF"/>
        </w:rPr>
        <w:t xml:space="preserve">• </w:t>
      </w:r>
      <w:hyperlink r:id="rId37" w:history="1">
        <w:r>
          <w:rPr>
            <w:rStyle w:val="Hyperlink"/>
          </w:rPr>
          <w:t>https://machinelearningmastery.com/image-augmentation-deep-learningkeras</w:t>
        </w:r>
      </w:hyperlink>
      <w:r w:rsidRPr="00347797">
        <w:rPr>
          <w:rFonts w:ascii="Times New Roman" w:hAnsi="Times New Roman" w:cs="Times New Roman"/>
          <w:color w:val="000000"/>
          <w:sz w:val="24"/>
          <w:szCs w:val="24"/>
          <w:shd w:val="clear" w:color="auto" w:fill="FFFFFF"/>
        </w:rPr>
        <w:t xml:space="preserve"> /</w:t>
      </w:r>
    </w:p>
    <w:p w14:paraId="67BCD4FD" w14:textId="714F5E65"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r w:rsidRPr="00347797">
        <w:rPr>
          <w:rFonts w:ascii="Times New Roman" w:hAnsi="Times New Roman" w:cs="Times New Roman"/>
          <w:color w:val="000000"/>
          <w:sz w:val="24"/>
          <w:szCs w:val="24"/>
          <w:shd w:val="clear" w:color="auto" w:fill="FFFFFF"/>
        </w:rPr>
        <w:t xml:space="preserve">• </w:t>
      </w:r>
      <w:hyperlink r:id="rId38" w:history="1">
        <w:r>
          <w:rPr>
            <w:rStyle w:val="Hyperlink"/>
          </w:rPr>
          <w:t>https://stats.stackexchange.com/questions/153531/what-is-batchsize-in-neural-network</w:t>
        </w:r>
      </w:hyperlink>
    </w:p>
    <w:p w14:paraId="5243C99F" w14:textId="658FC3EE"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r w:rsidRPr="00347797">
        <w:rPr>
          <w:rFonts w:ascii="Times New Roman" w:hAnsi="Times New Roman" w:cs="Times New Roman"/>
          <w:color w:val="000000"/>
          <w:sz w:val="24"/>
          <w:szCs w:val="24"/>
          <w:shd w:val="clear" w:color="auto" w:fill="FFFFFF"/>
        </w:rPr>
        <w:t xml:space="preserve">• </w:t>
      </w:r>
      <w:hyperlink r:id="rId39" w:history="1">
        <w:r>
          <w:rPr>
            <w:rStyle w:val="Hyperlink"/>
          </w:rPr>
          <w:t>https://www.pyimagesearch.com/2018/12/31/keras-conv2d-and-convolutionallayers/targetText=filters,the%20convolutional%20layer%20will%20learn.</w:t>
        </w:r>
      </w:hyperlink>
    </w:p>
    <w:p w14:paraId="0D9ABF31" w14:textId="7C1D259A"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r w:rsidRPr="00347797">
        <w:rPr>
          <w:rFonts w:ascii="Times New Roman" w:hAnsi="Times New Roman" w:cs="Times New Roman"/>
          <w:color w:val="000000"/>
          <w:sz w:val="24"/>
          <w:szCs w:val="24"/>
          <w:shd w:val="clear" w:color="auto" w:fill="FFFFFF"/>
        </w:rPr>
        <w:t xml:space="preserve">• </w:t>
      </w:r>
      <w:hyperlink r:id="rId40" w:history="1">
        <w:r>
          <w:rPr>
            <w:rStyle w:val="Hyperlink"/>
          </w:rPr>
          <w:t>https://www.pyimagesearch.com/2018/12/31/keras-conv2d-and-convolutionallayers/targetText=filters,the%20convolutional%20layer%20will%20learn</w:t>
        </w:r>
      </w:hyperlink>
    </w:p>
    <w:p w14:paraId="04A579E5" w14:textId="77777777"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r w:rsidRPr="00347797">
        <w:rPr>
          <w:rFonts w:ascii="Times New Roman" w:hAnsi="Times New Roman" w:cs="Times New Roman"/>
          <w:color w:val="000000"/>
          <w:sz w:val="24"/>
          <w:szCs w:val="24"/>
          <w:shd w:val="clear" w:color="auto" w:fill="FFFFFF"/>
        </w:rPr>
        <w:t xml:space="preserve">• </w:t>
      </w:r>
      <w:hyperlink r:id="rId41" w:history="1">
        <w:r w:rsidRPr="00347797">
          <w:rPr>
            <w:rStyle w:val="Hyperlink"/>
            <w:rFonts w:ascii="Times New Roman" w:hAnsi="Times New Roman" w:cs="Times New Roman"/>
            <w:sz w:val="24"/>
            <w:szCs w:val="24"/>
            <w:shd w:val="clear" w:color="auto" w:fill="FFFFFF"/>
          </w:rPr>
          <w:t>https://towardsdatascience.com/a-comprehensive-guide-to-convolutionalneural-networks-the-eli5-way-3bd2b1164a53150</w:t>
        </w:r>
      </w:hyperlink>
    </w:p>
    <w:p w14:paraId="5B41F76B" w14:textId="7D181C79"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r w:rsidRPr="00347797">
        <w:rPr>
          <w:rFonts w:ascii="Times New Roman" w:hAnsi="Times New Roman" w:cs="Times New Roman"/>
          <w:color w:val="000000"/>
          <w:sz w:val="24"/>
          <w:szCs w:val="24"/>
          <w:shd w:val="clear" w:color="auto" w:fill="FFFFFF"/>
        </w:rPr>
        <w:t xml:space="preserve">• </w:t>
      </w:r>
      <w:hyperlink r:id="rId42" w:history="1">
        <w:r>
          <w:rPr>
            <w:rStyle w:val="Hyperlink"/>
          </w:rPr>
          <w:t>https://medium.com/data-science-group-iitr/loss-functions-and-optimizationalgorithms-demystified-bb92daff331c</w:t>
        </w:r>
      </w:hyperlink>
    </w:p>
    <w:p w14:paraId="0CBDAAAD" w14:textId="1C47A641"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r w:rsidRPr="00347797">
        <w:rPr>
          <w:rFonts w:ascii="Times New Roman" w:hAnsi="Times New Roman" w:cs="Times New Roman"/>
          <w:color w:val="000000"/>
          <w:sz w:val="24"/>
          <w:szCs w:val="24"/>
          <w:shd w:val="clear" w:color="auto" w:fill="FFFFFF"/>
        </w:rPr>
        <w:t xml:space="preserve">• </w:t>
      </w:r>
      <w:hyperlink r:id="rId43" w:history="1">
        <w:r>
          <w:rPr>
            <w:rStyle w:val="Hyperlink"/>
          </w:rPr>
          <w:t>https://towardsdatascience.com/beginners-guide-to-understandingconvolutional-neural-networks-ae9ed58bb17d</w:t>
        </w:r>
      </w:hyperlink>
    </w:p>
    <w:p w14:paraId="63496A6A" w14:textId="6AE2006E"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r w:rsidRPr="00347797">
        <w:rPr>
          <w:rFonts w:ascii="Times New Roman" w:hAnsi="Times New Roman" w:cs="Times New Roman"/>
          <w:color w:val="000000"/>
          <w:sz w:val="24"/>
          <w:szCs w:val="24"/>
          <w:shd w:val="clear" w:color="auto" w:fill="FFFFFF"/>
        </w:rPr>
        <w:t xml:space="preserve">• </w:t>
      </w:r>
      <w:hyperlink r:id="rId44" w:history="1">
        <w:r>
          <w:rPr>
            <w:rStyle w:val="Hyperlink"/>
          </w:rPr>
          <w:t>https://towardsdatascience.com/beginners-guide-to-understandingconvolutional-neural-networks-ae9ed58bb17d</w:t>
        </w:r>
      </w:hyperlink>
    </w:p>
    <w:p w14:paraId="6E07D51E" w14:textId="445462BA" w:rsidR="00347797" w:rsidRPr="00347797" w:rsidRDefault="00347797" w:rsidP="00347797">
      <w:pPr>
        <w:spacing w:line="600" w:lineRule="auto"/>
        <w:rPr>
          <w:rFonts w:ascii="Times New Roman" w:hAnsi="Times New Roman" w:cs="Times New Roman"/>
          <w:color w:val="000000"/>
          <w:sz w:val="24"/>
          <w:szCs w:val="24"/>
          <w:shd w:val="clear" w:color="auto" w:fill="FFFFFF"/>
        </w:rPr>
      </w:pPr>
    </w:p>
    <w:p w14:paraId="4EB1FCA6" w14:textId="77777777" w:rsidR="00347797" w:rsidRPr="00347797" w:rsidRDefault="00347797" w:rsidP="00347797">
      <w:pPr>
        <w:pStyle w:val="ListParagraph"/>
        <w:spacing w:line="600" w:lineRule="auto"/>
        <w:rPr>
          <w:rFonts w:ascii="Times New Roman" w:hAnsi="Times New Roman" w:cs="Times New Roman"/>
          <w:color w:val="000000"/>
          <w:sz w:val="24"/>
          <w:szCs w:val="24"/>
          <w:shd w:val="clear" w:color="auto" w:fill="FFFFFF"/>
        </w:rPr>
      </w:pPr>
    </w:p>
    <w:sectPr w:rsidR="00347797" w:rsidRPr="00347797" w:rsidSect="008F48B2">
      <w:footerReference w:type="default" r:id="rId45"/>
      <w:pgSz w:w="11906" w:h="16838"/>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62A35" w14:textId="77777777" w:rsidR="002F2CF9" w:rsidRDefault="002F2CF9" w:rsidP="000A3748">
      <w:pPr>
        <w:spacing w:after="0" w:line="240" w:lineRule="auto"/>
      </w:pPr>
      <w:r>
        <w:separator/>
      </w:r>
    </w:p>
  </w:endnote>
  <w:endnote w:type="continuationSeparator" w:id="0">
    <w:p w14:paraId="340DAA0F" w14:textId="77777777" w:rsidR="002F2CF9" w:rsidRDefault="002F2CF9" w:rsidP="000A3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7959405"/>
      <w:docPartObj>
        <w:docPartGallery w:val="Page Numbers (Bottom of Page)"/>
        <w:docPartUnique/>
      </w:docPartObj>
    </w:sdtPr>
    <w:sdtEndPr>
      <w:rPr>
        <w:noProof/>
      </w:rPr>
    </w:sdtEndPr>
    <w:sdtContent>
      <w:p w14:paraId="65D3BFCD" w14:textId="3F7A0F12" w:rsidR="000A3748" w:rsidRDefault="000A37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AFEE53" w14:textId="77777777" w:rsidR="000A3748" w:rsidRDefault="000A3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B68CF" w14:textId="77777777" w:rsidR="002F2CF9" w:rsidRDefault="002F2CF9" w:rsidP="000A3748">
      <w:pPr>
        <w:spacing w:after="0" w:line="240" w:lineRule="auto"/>
      </w:pPr>
      <w:r>
        <w:separator/>
      </w:r>
    </w:p>
  </w:footnote>
  <w:footnote w:type="continuationSeparator" w:id="0">
    <w:p w14:paraId="12F026AC" w14:textId="77777777" w:rsidR="002F2CF9" w:rsidRDefault="002F2CF9" w:rsidP="000A3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57B89"/>
    <w:multiLevelType w:val="hybridMultilevel"/>
    <w:tmpl w:val="D7E61EE0"/>
    <w:lvl w:ilvl="0" w:tplc="32C62200">
      <w:start w:val="1"/>
      <w:numFmt w:val="decimal"/>
      <w:lvlText w:val="%1."/>
      <w:lvlJc w:val="left"/>
      <w:pPr>
        <w:ind w:left="720" w:hanging="360"/>
      </w:pPr>
      <w:rPr>
        <w:rFonts w:asciiTheme="minorHAnsi" w:hAnsiTheme="minorHAnsi" w:cstheme="minorBidi" w:hint="default"/>
        <w:b w:val="0"/>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7406FC"/>
    <w:multiLevelType w:val="hybridMultilevel"/>
    <w:tmpl w:val="4634A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7E7B90"/>
    <w:multiLevelType w:val="hybridMultilevel"/>
    <w:tmpl w:val="1FB4BFA8"/>
    <w:lvl w:ilvl="0" w:tplc="4009000F">
      <w:start w:val="1"/>
      <w:numFmt w:val="decimal"/>
      <w:lvlText w:val="%1."/>
      <w:lvlJc w:val="left"/>
      <w:pPr>
        <w:ind w:left="720" w:hanging="360"/>
      </w:pPr>
      <w:rPr>
        <w:rFonts w:ascii="Times New Roman" w:hAnsi="Times New Roman" w:cs="Times New Roman" w:hint="default"/>
        <w:color w:val="auto"/>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86626C"/>
    <w:multiLevelType w:val="hybridMultilevel"/>
    <w:tmpl w:val="10748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8B6D02"/>
    <w:multiLevelType w:val="hybridMultilevel"/>
    <w:tmpl w:val="54DAC178"/>
    <w:lvl w:ilvl="0" w:tplc="A34C3D68">
      <w:start w:val="1"/>
      <w:numFmt w:val="bullet"/>
      <w:lvlText w:val="•"/>
      <w:lvlJc w:val="left"/>
      <w:pPr>
        <w:tabs>
          <w:tab w:val="num" w:pos="720"/>
        </w:tabs>
        <w:ind w:left="720" w:hanging="360"/>
      </w:pPr>
      <w:rPr>
        <w:rFonts w:ascii="Arial" w:hAnsi="Arial" w:hint="default"/>
      </w:rPr>
    </w:lvl>
    <w:lvl w:ilvl="1" w:tplc="40C8B276" w:tentative="1">
      <w:start w:val="1"/>
      <w:numFmt w:val="bullet"/>
      <w:lvlText w:val="•"/>
      <w:lvlJc w:val="left"/>
      <w:pPr>
        <w:tabs>
          <w:tab w:val="num" w:pos="1440"/>
        </w:tabs>
        <w:ind w:left="1440" w:hanging="360"/>
      </w:pPr>
      <w:rPr>
        <w:rFonts w:ascii="Arial" w:hAnsi="Arial" w:hint="default"/>
      </w:rPr>
    </w:lvl>
    <w:lvl w:ilvl="2" w:tplc="FBEC1DDA" w:tentative="1">
      <w:start w:val="1"/>
      <w:numFmt w:val="bullet"/>
      <w:lvlText w:val="•"/>
      <w:lvlJc w:val="left"/>
      <w:pPr>
        <w:tabs>
          <w:tab w:val="num" w:pos="2160"/>
        </w:tabs>
        <w:ind w:left="2160" w:hanging="360"/>
      </w:pPr>
      <w:rPr>
        <w:rFonts w:ascii="Arial" w:hAnsi="Arial" w:hint="default"/>
      </w:rPr>
    </w:lvl>
    <w:lvl w:ilvl="3" w:tplc="B3EAB690" w:tentative="1">
      <w:start w:val="1"/>
      <w:numFmt w:val="bullet"/>
      <w:lvlText w:val="•"/>
      <w:lvlJc w:val="left"/>
      <w:pPr>
        <w:tabs>
          <w:tab w:val="num" w:pos="2880"/>
        </w:tabs>
        <w:ind w:left="2880" w:hanging="360"/>
      </w:pPr>
      <w:rPr>
        <w:rFonts w:ascii="Arial" w:hAnsi="Arial" w:hint="default"/>
      </w:rPr>
    </w:lvl>
    <w:lvl w:ilvl="4" w:tplc="32009B90" w:tentative="1">
      <w:start w:val="1"/>
      <w:numFmt w:val="bullet"/>
      <w:lvlText w:val="•"/>
      <w:lvlJc w:val="left"/>
      <w:pPr>
        <w:tabs>
          <w:tab w:val="num" w:pos="3600"/>
        </w:tabs>
        <w:ind w:left="3600" w:hanging="360"/>
      </w:pPr>
      <w:rPr>
        <w:rFonts w:ascii="Arial" w:hAnsi="Arial" w:hint="default"/>
      </w:rPr>
    </w:lvl>
    <w:lvl w:ilvl="5" w:tplc="4962BFBA" w:tentative="1">
      <w:start w:val="1"/>
      <w:numFmt w:val="bullet"/>
      <w:lvlText w:val="•"/>
      <w:lvlJc w:val="left"/>
      <w:pPr>
        <w:tabs>
          <w:tab w:val="num" w:pos="4320"/>
        </w:tabs>
        <w:ind w:left="4320" w:hanging="360"/>
      </w:pPr>
      <w:rPr>
        <w:rFonts w:ascii="Arial" w:hAnsi="Arial" w:hint="default"/>
      </w:rPr>
    </w:lvl>
    <w:lvl w:ilvl="6" w:tplc="DF62427A" w:tentative="1">
      <w:start w:val="1"/>
      <w:numFmt w:val="bullet"/>
      <w:lvlText w:val="•"/>
      <w:lvlJc w:val="left"/>
      <w:pPr>
        <w:tabs>
          <w:tab w:val="num" w:pos="5040"/>
        </w:tabs>
        <w:ind w:left="5040" w:hanging="360"/>
      </w:pPr>
      <w:rPr>
        <w:rFonts w:ascii="Arial" w:hAnsi="Arial" w:hint="default"/>
      </w:rPr>
    </w:lvl>
    <w:lvl w:ilvl="7" w:tplc="BFFCB9F6" w:tentative="1">
      <w:start w:val="1"/>
      <w:numFmt w:val="bullet"/>
      <w:lvlText w:val="•"/>
      <w:lvlJc w:val="left"/>
      <w:pPr>
        <w:tabs>
          <w:tab w:val="num" w:pos="5760"/>
        </w:tabs>
        <w:ind w:left="5760" w:hanging="360"/>
      </w:pPr>
      <w:rPr>
        <w:rFonts w:ascii="Arial" w:hAnsi="Arial" w:hint="default"/>
      </w:rPr>
    </w:lvl>
    <w:lvl w:ilvl="8" w:tplc="8D404B9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EF15C0"/>
    <w:multiLevelType w:val="hybridMultilevel"/>
    <w:tmpl w:val="35DEE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6605BB"/>
    <w:multiLevelType w:val="multilevel"/>
    <w:tmpl w:val="FC1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E348A1"/>
    <w:multiLevelType w:val="hybridMultilevel"/>
    <w:tmpl w:val="1A408462"/>
    <w:lvl w:ilvl="0" w:tplc="38BCFA1A">
      <w:start w:val="1"/>
      <w:numFmt w:val="bullet"/>
      <w:lvlText w:val="■"/>
      <w:lvlJc w:val="left"/>
      <w:pPr>
        <w:tabs>
          <w:tab w:val="num" w:pos="720"/>
        </w:tabs>
        <w:ind w:left="720" w:hanging="360"/>
      </w:pPr>
      <w:rPr>
        <w:rFonts w:ascii="Franklin Gothic Book" w:hAnsi="Franklin Gothic Book" w:hint="default"/>
      </w:rPr>
    </w:lvl>
    <w:lvl w:ilvl="1" w:tplc="3DEC0C8A" w:tentative="1">
      <w:start w:val="1"/>
      <w:numFmt w:val="bullet"/>
      <w:lvlText w:val="■"/>
      <w:lvlJc w:val="left"/>
      <w:pPr>
        <w:tabs>
          <w:tab w:val="num" w:pos="1440"/>
        </w:tabs>
        <w:ind w:left="1440" w:hanging="360"/>
      </w:pPr>
      <w:rPr>
        <w:rFonts w:ascii="Franklin Gothic Book" w:hAnsi="Franklin Gothic Book" w:hint="default"/>
      </w:rPr>
    </w:lvl>
    <w:lvl w:ilvl="2" w:tplc="5F5A73D4" w:tentative="1">
      <w:start w:val="1"/>
      <w:numFmt w:val="bullet"/>
      <w:lvlText w:val="■"/>
      <w:lvlJc w:val="left"/>
      <w:pPr>
        <w:tabs>
          <w:tab w:val="num" w:pos="2160"/>
        </w:tabs>
        <w:ind w:left="2160" w:hanging="360"/>
      </w:pPr>
      <w:rPr>
        <w:rFonts w:ascii="Franklin Gothic Book" w:hAnsi="Franklin Gothic Book" w:hint="default"/>
      </w:rPr>
    </w:lvl>
    <w:lvl w:ilvl="3" w:tplc="F80C7A1C" w:tentative="1">
      <w:start w:val="1"/>
      <w:numFmt w:val="bullet"/>
      <w:lvlText w:val="■"/>
      <w:lvlJc w:val="left"/>
      <w:pPr>
        <w:tabs>
          <w:tab w:val="num" w:pos="2880"/>
        </w:tabs>
        <w:ind w:left="2880" w:hanging="360"/>
      </w:pPr>
      <w:rPr>
        <w:rFonts w:ascii="Franklin Gothic Book" w:hAnsi="Franklin Gothic Book" w:hint="default"/>
      </w:rPr>
    </w:lvl>
    <w:lvl w:ilvl="4" w:tplc="F6E8E940" w:tentative="1">
      <w:start w:val="1"/>
      <w:numFmt w:val="bullet"/>
      <w:lvlText w:val="■"/>
      <w:lvlJc w:val="left"/>
      <w:pPr>
        <w:tabs>
          <w:tab w:val="num" w:pos="3600"/>
        </w:tabs>
        <w:ind w:left="3600" w:hanging="360"/>
      </w:pPr>
      <w:rPr>
        <w:rFonts w:ascii="Franklin Gothic Book" w:hAnsi="Franklin Gothic Book" w:hint="default"/>
      </w:rPr>
    </w:lvl>
    <w:lvl w:ilvl="5" w:tplc="DE143630" w:tentative="1">
      <w:start w:val="1"/>
      <w:numFmt w:val="bullet"/>
      <w:lvlText w:val="■"/>
      <w:lvlJc w:val="left"/>
      <w:pPr>
        <w:tabs>
          <w:tab w:val="num" w:pos="4320"/>
        </w:tabs>
        <w:ind w:left="4320" w:hanging="360"/>
      </w:pPr>
      <w:rPr>
        <w:rFonts w:ascii="Franklin Gothic Book" w:hAnsi="Franklin Gothic Book" w:hint="default"/>
      </w:rPr>
    </w:lvl>
    <w:lvl w:ilvl="6" w:tplc="447E18B2" w:tentative="1">
      <w:start w:val="1"/>
      <w:numFmt w:val="bullet"/>
      <w:lvlText w:val="■"/>
      <w:lvlJc w:val="left"/>
      <w:pPr>
        <w:tabs>
          <w:tab w:val="num" w:pos="5040"/>
        </w:tabs>
        <w:ind w:left="5040" w:hanging="360"/>
      </w:pPr>
      <w:rPr>
        <w:rFonts w:ascii="Franklin Gothic Book" w:hAnsi="Franklin Gothic Book" w:hint="default"/>
      </w:rPr>
    </w:lvl>
    <w:lvl w:ilvl="7" w:tplc="D93EAB92" w:tentative="1">
      <w:start w:val="1"/>
      <w:numFmt w:val="bullet"/>
      <w:lvlText w:val="■"/>
      <w:lvlJc w:val="left"/>
      <w:pPr>
        <w:tabs>
          <w:tab w:val="num" w:pos="5760"/>
        </w:tabs>
        <w:ind w:left="5760" w:hanging="360"/>
      </w:pPr>
      <w:rPr>
        <w:rFonts w:ascii="Franklin Gothic Book" w:hAnsi="Franklin Gothic Book" w:hint="default"/>
      </w:rPr>
    </w:lvl>
    <w:lvl w:ilvl="8" w:tplc="B4525508" w:tentative="1">
      <w:start w:val="1"/>
      <w:numFmt w:val="bullet"/>
      <w:lvlText w:val="■"/>
      <w:lvlJc w:val="left"/>
      <w:pPr>
        <w:tabs>
          <w:tab w:val="num" w:pos="6480"/>
        </w:tabs>
        <w:ind w:left="6480" w:hanging="360"/>
      </w:pPr>
      <w:rPr>
        <w:rFonts w:ascii="Franklin Gothic Book" w:hAnsi="Franklin Gothic Book" w:hint="default"/>
      </w:rPr>
    </w:lvl>
  </w:abstractNum>
  <w:abstractNum w:abstractNumId="8" w15:restartNumberingAfterBreak="0">
    <w:nsid w:val="587B2CF9"/>
    <w:multiLevelType w:val="multilevel"/>
    <w:tmpl w:val="FBA8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4D3130"/>
    <w:multiLevelType w:val="hybridMultilevel"/>
    <w:tmpl w:val="ED626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6A4F70"/>
    <w:multiLevelType w:val="hybridMultilevel"/>
    <w:tmpl w:val="755016DE"/>
    <w:lvl w:ilvl="0" w:tplc="B18E1FDA">
      <w:start w:val="1"/>
      <w:numFmt w:val="bullet"/>
      <w:lvlText w:val="■"/>
      <w:lvlJc w:val="left"/>
      <w:pPr>
        <w:tabs>
          <w:tab w:val="num" w:pos="720"/>
        </w:tabs>
        <w:ind w:left="720" w:hanging="360"/>
      </w:pPr>
      <w:rPr>
        <w:rFonts w:ascii="Franklin Gothic Book" w:hAnsi="Franklin Gothic Book" w:hint="default"/>
      </w:rPr>
    </w:lvl>
    <w:lvl w:ilvl="1" w:tplc="53185492" w:tentative="1">
      <w:start w:val="1"/>
      <w:numFmt w:val="bullet"/>
      <w:lvlText w:val="■"/>
      <w:lvlJc w:val="left"/>
      <w:pPr>
        <w:tabs>
          <w:tab w:val="num" w:pos="1440"/>
        </w:tabs>
        <w:ind w:left="1440" w:hanging="360"/>
      </w:pPr>
      <w:rPr>
        <w:rFonts w:ascii="Franklin Gothic Book" w:hAnsi="Franklin Gothic Book" w:hint="default"/>
      </w:rPr>
    </w:lvl>
    <w:lvl w:ilvl="2" w:tplc="F2EE2BBE" w:tentative="1">
      <w:start w:val="1"/>
      <w:numFmt w:val="bullet"/>
      <w:lvlText w:val="■"/>
      <w:lvlJc w:val="left"/>
      <w:pPr>
        <w:tabs>
          <w:tab w:val="num" w:pos="2160"/>
        </w:tabs>
        <w:ind w:left="2160" w:hanging="360"/>
      </w:pPr>
      <w:rPr>
        <w:rFonts w:ascii="Franklin Gothic Book" w:hAnsi="Franklin Gothic Book" w:hint="default"/>
      </w:rPr>
    </w:lvl>
    <w:lvl w:ilvl="3" w:tplc="77BAB236" w:tentative="1">
      <w:start w:val="1"/>
      <w:numFmt w:val="bullet"/>
      <w:lvlText w:val="■"/>
      <w:lvlJc w:val="left"/>
      <w:pPr>
        <w:tabs>
          <w:tab w:val="num" w:pos="2880"/>
        </w:tabs>
        <w:ind w:left="2880" w:hanging="360"/>
      </w:pPr>
      <w:rPr>
        <w:rFonts w:ascii="Franklin Gothic Book" w:hAnsi="Franklin Gothic Book" w:hint="default"/>
      </w:rPr>
    </w:lvl>
    <w:lvl w:ilvl="4" w:tplc="571E8CA0" w:tentative="1">
      <w:start w:val="1"/>
      <w:numFmt w:val="bullet"/>
      <w:lvlText w:val="■"/>
      <w:lvlJc w:val="left"/>
      <w:pPr>
        <w:tabs>
          <w:tab w:val="num" w:pos="3600"/>
        </w:tabs>
        <w:ind w:left="3600" w:hanging="360"/>
      </w:pPr>
      <w:rPr>
        <w:rFonts w:ascii="Franklin Gothic Book" w:hAnsi="Franklin Gothic Book" w:hint="default"/>
      </w:rPr>
    </w:lvl>
    <w:lvl w:ilvl="5" w:tplc="3BCECC58" w:tentative="1">
      <w:start w:val="1"/>
      <w:numFmt w:val="bullet"/>
      <w:lvlText w:val="■"/>
      <w:lvlJc w:val="left"/>
      <w:pPr>
        <w:tabs>
          <w:tab w:val="num" w:pos="4320"/>
        </w:tabs>
        <w:ind w:left="4320" w:hanging="360"/>
      </w:pPr>
      <w:rPr>
        <w:rFonts w:ascii="Franklin Gothic Book" w:hAnsi="Franklin Gothic Book" w:hint="default"/>
      </w:rPr>
    </w:lvl>
    <w:lvl w:ilvl="6" w:tplc="C8D6590A" w:tentative="1">
      <w:start w:val="1"/>
      <w:numFmt w:val="bullet"/>
      <w:lvlText w:val="■"/>
      <w:lvlJc w:val="left"/>
      <w:pPr>
        <w:tabs>
          <w:tab w:val="num" w:pos="5040"/>
        </w:tabs>
        <w:ind w:left="5040" w:hanging="360"/>
      </w:pPr>
      <w:rPr>
        <w:rFonts w:ascii="Franklin Gothic Book" w:hAnsi="Franklin Gothic Book" w:hint="default"/>
      </w:rPr>
    </w:lvl>
    <w:lvl w:ilvl="7" w:tplc="65526486" w:tentative="1">
      <w:start w:val="1"/>
      <w:numFmt w:val="bullet"/>
      <w:lvlText w:val="■"/>
      <w:lvlJc w:val="left"/>
      <w:pPr>
        <w:tabs>
          <w:tab w:val="num" w:pos="5760"/>
        </w:tabs>
        <w:ind w:left="5760" w:hanging="360"/>
      </w:pPr>
      <w:rPr>
        <w:rFonts w:ascii="Franklin Gothic Book" w:hAnsi="Franklin Gothic Book" w:hint="default"/>
      </w:rPr>
    </w:lvl>
    <w:lvl w:ilvl="8" w:tplc="01685BFC" w:tentative="1">
      <w:start w:val="1"/>
      <w:numFmt w:val="bullet"/>
      <w:lvlText w:val="■"/>
      <w:lvlJc w:val="left"/>
      <w:pPr>
        <w:tabs>
          <w:tab w:val="num" w:pos="6480"/>
        </w:tabs>
        <w:ind w:left="6480" w:hanging="360"/>
      </w:pPr>
      <w:rPr>
        <w:rFonts w:ascii="Franklin Gothic Book" w:hAnsi="Franklin Gothic Book" w:hint="default"/>
      </w:rPr>
    </w:lvl>
  </w:abstractNum>
  <w:abstractNum w:abstractNumId="11" w15:restartNumberingAfterBreak="0">
    <w:nsid w:val="6A185650"/>
    <w:multiLevelType w:val="multilevel"/>
    <w:tmpl w:val="03AC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0"/>
  </w:num>
  <w:num w:numId="4">
    <w:abstractNumId w:val="7"/>
  </w:num>
  <w:num w:numId="5">
    <w:abstractNumId w:val="4"/>
  </w:num>
  <w:num w:numId="6">
    <w:abstractNumId w:val="2"/>
  </w:num>
  <w:num w:numId="7">
    <w:abstractNumId w:val="1"/>
  </w:num>
  <w:num w:numId="8">
    <w:abstractNumId w:val="9"/>
  </w:num>
  <w:num w:numId="9">
    <w:abstractNumId w:val="8"/>
  </w:num>
  <w:num w:numId="10">
    <w:abstractNumId w:val="6"/>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B5A"/>
    <w:rsid w:val="00001B67"/>
    <w:rsid w:val="0001105A"/>
    <w:rsid w:val="0008347E"/>
    <w:rsid w:val="000A3748"/>
    <w:rsid w:val="000B0BA7"/>
    <w:rsid w:val="000B396A"/>
    <w:rsid w:val="00112C26"/>
    <w:rsid w:val="001D5487"/>
    <w:rsid w:val="00236365"/>
    <w:rsid w:val="0024462F"/>
    <w:rsid w:val="00284B5A"/>
    <w:rsid w:val="002C685E"/>
    <w:rsid w:val="002F2CF9"/>
    <w:rsid w:val="00317E5B"/>
    <w:rsid w:val="00347797"/>
    <w:rsid w:val="003B00E0"/>
    <w:rsid w:val="003E2A23"/>
    <w:rsid w:val="003F25FD"/>
    <w:rsid w:val="00400FA8"/>
    <w:rsid w:val="00476095"/>
    <w:rsid w:val="005915A2"/>
    <w:rsid w:val="005A37CA"/>
    <w:rsid w:val="005B3CF4"/>
    <w:rsid w:val="005F7A49"/>
    <w:rsid w:val="006023C6"/>
    <w:rsid w:val="00646682"/>
    <w:rsid w:val="006E445B"/>
    <w:rsid w:val="00706512"/>
    <w:rsid w:val="00777939"/>
    <w:rsid w:val="0079468A"/>
    <w:rsid w:val="007B5ED4"/>
    <w:rsid w:val="007E41A9"/>
    <w:rsid w:val="007E4E3C"/>
    <w:rsid w:val="0084584E"/>
    <w:rsid w:val="00855F98"/>
    <w:rsid w:val="008704F3"/>
    <w:rsid w:val="008B0960"/>
    <w:rsid w:val="008F48B2"/>
    <w:rsid w:val="009076FC"/>
    <w:rsid w:val="00907D6C"/>
    <w:rsid w:val="00913B4E"/>
    <w:rsid w:val="00964CDE"/>
    <w:rsid w:val="00966EDD"/>
    <w:rsid w:val="00973518"/>
    <w:rsid w:val="00981229"/>
    <w:rsid w:val="009B353B"/>
    <w:rsid w:val="009D5D59"/>
    <w:rsid w:val="009E6711"/>
    <w:rsid w:val="009F6EE3"/>
    <w:rsid w:val="00A5007E"/>
    <w:rsid w:val="00A80D65"/>
    <w:rsid w:val="00AA7828"/>
    <w:rsid w:val="00AC6AE9"/>
    <w:rsid w:val="00B8393C"/>
    <w:rsid w:val="00B948AB"/>
    <w:rsid w:val="00B96FC5"/>
    <w:rsid w:val="00BB4851"/>
    <w:rsid w:val="00BE17C9"/>
    <w:rsid w:val="00CA0A93"/>
    <w:rsid w:val="00CA36C6"/>
    <w:rsid w:val="00CE3033"/>
    <w:rsid w:val="00D221F2"/>
    <w:rsid w:val="00D33683"/>
    <w:rsid w:val="00D63EA8"/>
    <w:rsid w:val="00D808BA"/>
    <w:rsid w:val="00DA3975"/>
    <w:rsid w:val="00E4084D"/>
    <w:rsid w:val="00EB7C82"/>
    <w:rsid w:val="00EC6581"/>
    <w:rsid w:val="00F157BE"/>
    <w:rsid w:val="00FA5F86"/>
    <w:rsid w:val="00FD4846"/>
    <w:rsid w:val="00FF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5AA35"/>
  <w15:chartTrackingRefBased/>
  <w15:docId w15:val="{A9FCD4ED-2893-499C-9A2E-7B2C180A2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8B2"/>
    <w:pPr>
      <w:spacing w:line="256" w:lineRule="auto"/>
    </w:pPr>
  </w:style>
  <w:style w:type="paragraph" w:styleId="Heading1">
    <w:name w:val="heading 1"/>
    <w:basedOn w:val="Normal"/>
    <w:link w:val="Heading1Char"/>
    <w:uiPriority w:val="9"/>
    <w:qFormat/>
    <w:rsid w:val="00CA36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48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48B2"/>
    <w:rPr>
      <w:rFonts w:eastAsiaTheme="minorEastAsia"/>
      <w:lang w:val="en-US"/>
    </w:rPr>
  </w:style>
  <w:style w:type="paragraph" w:styleId="Header">
    <w:name w:val="header"/>
    <w:basedOn w:val="Normal"/>
    <w:link w:val="HeaderChar"/>
    <w:uiPriority w:val="99"/>
    <w:unhideWhenUsed/>
    <w:rsid w:val="000A3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748"/>
  </w:style>
  <w:style w:type="paragraph" w:styleId="Footer">
    <w:name w:val="footer"/>
    <w:basedOn w:val="Normal"/>
    <w:link w:val="FooterChar"/>
    <w:uiPriority w:val="99"/>
    <w:unhideWhenUsed/>
    <w:rsid w:val="000A3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748"/>
  </w:style>
  <w:style w:type="paragraph" w:styleId="ListParagraph">
    <w:name w:val="List Paragraph"/>
    <w:basedOn w:val="Normal"/>
    <w:uiPriority w:val="34"/>
    <w:qFormat/>
    <w:rsid w:val="000A3748"/>
    <w:pPr>
      <w:ind w:left="720"/>
      <w:contextualSpacing/>
    </w:pPr>
  </w:style>
  <w:style w:type="table" w:styleId="TableGrid">
    <w:name w:val="Table Grid"/>
    <w:basedOn w:val="TableNormal"/>
    <w:uiPriority w:val="39"/>
    <w:rsid w:val="0001105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F0B8D"/>
    <w:rPr>
      <w:i/>
      <w:iCs/>
    </w:rPr>
  </w:style>
  <w:style w:type="character" w:styleId="Hyperlink">
    <w:name w:val="Hyperlink"/>
    <w:basedOn w:val="DefaultParagraphFont"/>
    <w:uiPriority w:val="99"/>
    <w:unhideWhenUsed/>
    <w:rsid w:val="00FF0B8D"/>
    <w:rPr>
      <w:color w:val="0563C1" w:themeColor="hyperlink"/>
      <w:u w:val="single"/>
    </w:rPr>
  </w:style>
  <w:style w:type="character" w:styleId="UnresolvedMention">
    <w:name w:val="Unresolved Mention"/>
    <w:basedOn w:val="DefaultParagraphFont"/>
    <w:uiPriority w:val="99"/>
    <w:semiHidden/>
    <w:unhideWhenUsed/>
    <w:rsid w:val="00FF0B8D"/>
    <w:rPr>
      <w:color w:val="605E5C"/>
      <w:shd w:val="clear" w:color="auto" w:fill="E1DFDD"/>
    </w:rPr>
  </w:style>
  <w:style w:type="paragraph" w:styleId="NormalWeb">
    <w:name w:val="Normal (Web)"/>
    <w:basedOn w:val="Normal"/>
    <w:uiPriority w:val="99"/>
    <w:unhideWhenUsed/>
    <w:rsid w:val="009076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076FC"/>
    <w:rPr>
      <w:b/>
      <w:bCs/>
    </w:rPr>
  </w:style>
  <w:style w:type="character" w:customStyle="1" w:styleId="Heading1Char">
    <w:name w:val="Heading 1 Char"/>
    <w:basedOn w:val="DefaultParagraphFont"/>
    <w:link w:val="Heading1"/>
    <w:uiPriority w:val="9"/>
    <w:rsid w:val="00CA36C6"/>
    <w:rPr>
      <w:rFonts w:ascii="Times New Roman" w:eastAsia="Times New Roman" w:hAnsi="Times New Roman" w:cs="Times New Roman"/>
      <w:b/>
      <w:bCs/>
      <w:kern w:val="36"/>
      <w:sz w:val="48"/>
      <w:szCs w:val="48"/>
      <w:lang w:eastAsia="en-IN"/>
    </w:rPr>
  </w:style>
  <w:style w:type="paragraph" w:customStyle="1" w:styleId="fk">
    <w:name w:val="fk"/>
    <w:basedOn w:val="Normal"/>
    <w:rsid w:val="002C68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t">
    <w:name w:val="gt"/>
    <w:basedOn w:val="Normal"/>
    <w:rsid w:val="0023636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59539">
      <w:bodyDiv w:val="1"/>
      <w:marLeft w:val="0"/>
      <w:marRight w:val="0"/>
      <w:marTop w:val="0"/>
      <w:marBottom w:val="0"/>
      <w:divBdr>
        <w:top w:val="none" w:sz="0" w:space="0" w:color="auto"/>
        <w:left w:val="none" w:sz="0" w:space="0" w:color="auto"/>
        <w:bottom w:val="none" w:sz="0" w:space="0" w:color="auto"/>
        <w:right w:val="none" w:sz="0" w:space="0" w:color="auto"/>
      </w:divBdr>
      <w:divsChild>
        <w:div w:id="1635209950">
          <w:marLeft w:val="605"/>
          <w:marRight w:val="0"/>
          <w:marTop w:val="200"/>
          <w:marBottom w:val="40"/>
          <w:divBdr>
            <w:top w:val="none" w:sz="0" w:space="0" w:color="auto"/>
            <w:left w:val="none" w:sz="0" w:space="0" w:color="auto"/>
            <w:bottom w:val="none" w:sz="0" w:space="0" w:color="auto"/>
            <w:right w:val="none" w:sz="0" w:space="0" w:color="auto"/>
          </w:divBdr>
        </w:div>
        <w:div w:id="531186554">
          <w:marLeft w:val="605"/>
          <w:marRight w:val="0"/>
          <w:marTop w:val="200"/>
          <w:marBottom w:val="40"/>
          <w:divBdr>
            <w:top w:val="none" w:sz="0" w:space="0" w:color="auto"/>
            <w:left w:val="none" w:sz="0" w:space="0" w:color="auto"/>
            <w:bottom w:val="none" w:sz="0" w:space="0" w:color="auto"/>
            <w:right w:val="none" w:sz="0" w:space="0" w:color="auto"/>
          </w:divBdr>
        </w:div>
        <w:div w:id="1640304578">
          <w:marLeft w:val="605"/>
          <w:marRight w:val="0"/>
          <w:marTop w:val="200"/>
          <w:marBottom w:val="40"/>
          <w:divBdr>
            <w:top w:val="none" w:sz="0" w:space="0" w:color="auto"/>
            <w:left w:val="none" w:sz="0" w:space="0" w:color="auto"/>
            <w:bottom w:val="none" w:sz="0" w:space="0" w:color="auto"/>
            <w:right w:val="none" w:sz="0" w:space="0" w:color="auto"/>
          </w:divBdr>
        </w:div>
      </w:divsChild>
    </w:div>
    <w:div w:id="300114291">
      <w:bodyDiv w:val="1"/>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sChild>
            <w:div w:id="30763837">
              <w:marLeft w:val="960"/>
              <w:marRight w:val="960"/>
              <w:marTop w:val="0"/>
              <w:marBottom w:val="0"/>
              <w:divBdr>
                <w:top w:val="none" w:sz="0" w:space="0" w:color="auto"/>
                <w:left w:val="none" w:sz="0" w:space="0" w:color="auto"/>
                <w:bottom w:val="none" w:sz="0" w:space="0" w:color="auto"/>
                <w:right w:val="none" w:sz="0" w:space="0" w:color="auto"/>
              </w:divBdr>
            </w:div>
          </w:divsChild>
        </w:div>
        <w:div w:id="190186703">
          <w:marLeft w:val="0"/>
          <w:marRight w:val="0"/>
          <w:marTop w:val="0"/>
          <w:marBottom w:val="0"/>
          <w:divBdr>
            <w:top w:val="none" w:sz="0" w:space="0" w:color="auto"/>
            <w:left w:val="none" w:sz="0" w:space="0" w:color="auto"/>
            <w:bottom w:val="none" w:sz="0" w:space="0" w:color="auto"/>
            <w:right w:val="none" w:sz="0" w:space="0" w:color="auto"/>
          </w:divBdr>
          <w:divsChild>
            <w:div w:id="1645812251">
              <w:marLeft w:val="0"/>
              <w:marRight w:val="0"/>
              <w:marTop w:val="0"/>
              <w:marBottom w:val="0"/>
              <w:divBdr>
                <w:top w:val="none" w:sz="0" w:space="0" w:color="auto"/>
                <w:left w:val="none" w:sz="0" w:space="0" w:color="auto"/>
                <w:bottom w:val="none" w:sz="0" w:space="0" w:color="auto"/>
                <w:right w:val="none" w:sz="0" w:space="0" w:color="auto"/>
              </w:divBdr>
              <w:divsChild>
                <w:div w:id="1382364546">
                  <w:marLeft w:val="960"/>
                  <w:marRight w:val="960"/>
                  <w:marTop w:val="0"/>
                  <w:marBottom w:val="0"/>
                  <w:divBdr>
                    <w:top w:val="none" w:sz="0" w:space="0" w:color="auto"/>
                    <w:left w:val="none" w:sz="0" w:space="0" w:color="auto"/>
                    <w:bottom w:val="none" w:sz="0" w:space="0" w:color="auto"/>
                    <w:right w:val="none" w:sz="0" w:space="0" w:color="auto"/>
                  </w:divBdr>
                  <w:divsChild>
                    <w:div w:id="2008438218">
                      <w:marLeft w:val="0"/>
                      <w:marRight w:val="0"/>
                      <w:marTop w:val="0"/>
                      <w:marBottom w:val="0"/>
                      <w:divBdr>
                        <w:top w:val="none" w:sz="0" w:space="0" w:color="auto"/>
                        <w:left w:val="none" w:sz="0" w:space="0" w:color="auto"/>
                        <w:bottom w:val="none" w:sz="0" w:space="0" w:color="auto"/>
                        <w:right w:val="none" w:sz="0" w:space="0" w:color="auto"/>
                      </w:divBdr>
                      <w:divsChild>
                        <w:div w:id="939796679">
                          <w:marLeft w:val="0"/>
                          <w:marRight w:val="0"/>
                          <w:marTop w:val="100"/>
                          <w:marBottom w:val="100"/>
                          <w:divBdr>
                            <w:top w:val="none" w:sz="0" w:space="0" w:color="auto"/>
                            <w:left w:val="none" w:sz="0" w:space="0" w:color="auto"/>
                            <w:bottom w:val="none" w:sz="0" w:space="0" w:color="auto"/>
                            <w:right w:val="none" w:sz="0" w:space="0" w:color="auto"/>
                          </w:divBdr>
                          <w:divsChild>
                            <w:div w:id="807942343">
                              <w:marLeft w:val="0"/>
                              <w:marRight w:val="0"/>
                              <w:marTop w:val="0"/>
                              <w:marBottom w:val="0"/>
                              <w:divBdr>
                                <w:top w:val="none" w:sz="0" w:space="0" w:color="auto"/>
                                <w:left w:val="none" w:sz="0" w:space="0" w:color="auto"/>
                                <w:bottom w:val="none" w:sz="0" w:space="0" w:color="auto"/>
                                <w:right w:val="none" w:sz="0" w:space="0" w:color="auto"/>
                              </w:divBdr>
                              <w:divsChild>
                                <w:div w:id="10151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375464">
          <w:marLeft w:val="0"/>
          <w:marRight w:val="0"/>
          <w:marTop w:val="0"/>
          <w:marBottom w:val="0"/>
          <w:divBdr>
            <w:top w:val="none" w:sz="0" w:space="0" w:color="auto"/>
            <w:left w:val="none" w:sz="0" w:space="0" w:color="auto"/>
            <w:bottom w:val="none" w:sz="0" w:space="0" w:color="auto"/>
            <w:right w:val="none" w:sz="0" w:space="0" w:color="auto"/>
          </w:divBdr>
          <w:divsChild>
            <w:div w:id="1916931179">
              <w:marLeft w:val="960"/>
              <w:marRight w:val="960"/>
              <w:marTop w:val="0"/>
              <w:marBottom w:val="0"/>
              <w:divBdr>
                <w:top w:val="none" w:sz="0" w:space="0" w:color="auto"/>
                <w:left w:val="none" w:sz="0" w:space="0" w:color="auto"/>
                <w:bottom w:val="none" w:sz="0" w:space="0" w:color="auto"/>
                <w:right w:val="none" w:sz="0" w:space="0" w:color="auto"/>
              </w:divBdr>
              <w:divsChild>
                <w:div w:id="1920560033">
                  <w:marLeft w:val="0"/>
                  <w:marRight w:val="0"/>
                  <w:marTop w:val="0"/>
                  <w:marBottom w:val="0"/>
                  <w:divBdr>
                    <w:top w:val="none" w:sz="0" w:space="0" w:color="auto"/>
                    <w:left w:val="none" w:sz="0" w:space="0" w:color="auto"/>
                    <w:bottom w:val="none" w:sz="0" w:space="0" w:color="auto"/>
                    <w:right w:val="none" w:sz="0" w:space="0" w:color="auto"/>
                  </w:divBdr>
                  <w:divsChild>
                    <w:div w:id="282939">
                      <w:marLeft w:val="0"/>
                      <w:marRight w:val="0"/>
                      <w:marTop w:val="0"/>
                      <w:marBottom w:val="0"/>
                      <w:divBdr>
                        <w:top w:val="none" w:sz="0" w:space="0" w:color="auto"/>
                        <w:left w:val="none" w:sz="0" w:space="0" w:color="auto"/>
                        <w:bottom w:val="none" w:sz="0" w:space="0" w:color="auto"/>
                        <w:right w:val="none" w:sz="0" w:space="0" w:color="auto"/>
                      </w:divBdr>
                      <w:divsChild>
                        <w:div w:id="1373651038">
                          <w:marLeft w:val="0"/>
                          <w:marRight w:val="0"/>
                          <w:marTop w:val="100"/>
                          <w:marBottom w:val="100"/>
                          <w:divBdr>
                            <w:top w:val="none" w:sz="0" w:space="0" w:color="auto"/>
                            <w:left w:val="none" w:sz="0" w:space="0" w:color="auto"/>
                            <w:bottom w:val="none" w:sz="0" w:space="0" w:color="auto"/>
                            <w:right w:val="none" w:sz="0" w:space="0" w:color="auto"/>
                          </w:divBdr>
                          <w:divsChild>
                            <w:div w:id="659623072">
                              <w:marLeft w:val="0"/>
                              <w:marRight w:val="0"/>
                              <w:marTop w:val="0"/>
                              <w:marBottom w:val="0"/>
                              <w:divBdr>
                                <w:top w:val="none" w:sz="0" w:space="0" w:color="auto"/>
                                <w:left w:val="none" w:sz="0" w:space="0" w:color="auto"/>
                                <w:bottom w:val="none" w:sz="0" w:space="0" w:color="auto"/>
                                <w:right w:val="none" w:sz="0" w:space="0" w:color="auto"/>
                              </w:divBdr>
                              <w:divsChild>
                                <w:div w:id="195339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96955">
                  <w:marLeft w:val="0"/>
                  <w:marRight w:val="0"/>
                  <w:marTop w:val="0"/>
                  <w:marBottom w:val="0"/>
                  <w:divBdr>
                    <w:top w:val="none" w:sz="0" w:space="0" w:color="auto"/>
                    <w:left w:val="none" w:sz="0" w:space="0" w:color="auto"/>
                    <w:bottom w:val="none" w:sz="0" w:space="0" w:color="auto"/>
                    <w:right w:val="none" w:sz="0" w:space="0" w:color="auto"/>
                  </w:divBdr>
                  <w:divsChild>
                    <w:div w:id="1050424879">
                      <w:marLeft w:val="0"/>
                      <w:marRight w:val="0"/>
                      <w:marTop w:val="0"/>
                      <w:marBottom w:val="0"/>
                      <w:divBdr>
                        <w:top w:val="none" w:sz="0" w:space="0" w:color="auto"/>
                        <w:left w:val="none" w:sz="0" w:space="0" w:color="auto"/>
                        <w:bottom w:val="none" w:sz="0" w:space="0" w:color="auto"/>
                        <w:right w:val="none" w:sz="0" w:space="0" w:color="auto"/>
                      </w:divBdr>
                      <w:divsChild>
                        <w:div w:id="264732362">
                          <w:marLeft w:val="0"/>
                          <w:marRight w:val="0"/>
                          <w:marTop w:val="100"/>
                          <w:marBottom w:val="100"/>
                          <w:divBdr>
                            <w:top w:val="none" w:sz="0" w:space="0" w:color="auto"/>
                            <w:left w:val="none" w:sz="0" w:space="0" w:color="auto"/>
                            <w:bottom w:val="none" w:sz="0" w:space="0" w:color="auto"/>
                            <w:right w:val="none" w:sz="0" w:space="0" w:color="auto"/>
                          </w:divBdr>
                          <w:divsChild>
                            <w:div w:id="1702628580">
                              <w:marLeft w:val="0"/>
                              <w:marRight w:val="0"/>
                              <w:marTop w:val="0"/>
                              <w:marBottom w:val="0"/>
                              <w:divBdr>
                                <w:top w:val="none" w:sz="0" w:space="0" w:color="auto"/>
                                <w:left w:val="none" w:sz="0" w:space="0" w:color="auto"/>
                                <w:bottom w:val="none" w:sz="0" w:space="0" w:color="auto"/>
                                <w:right w:val="none" w:sz="0" w:space="0" w:color="auto"/>
                              </w:divBdr>
                              <w:divsChild>
                                <w:div w:id="5363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047218">
                  <w:marLeft w:val="0"/>
                  <w:marRight w:val="0"/>
                  <w:marTop w:val="0"/>
                  <w:marBottom w:val="0"/>
                  <w:divBdr>
                    <w:top w:val="none" w:sz="0" w:space="0" w:color="auto"/>
                    <w:left w:val="none" w:sz="0" w:space="0" w:color="auto"/>
                    <w:bottom w:val="none" w:sz="0" w:space="0" w:color="auto"/>
                    <w:right w:val="none" w:sz="0" w:space="0" w:color="auto"/>
                  </w:divBdr>
                  <w:divsChild>
                    <w:div w:id="969242626">
                      <w:marLeft w:val="0"/>
                      <w:marRight w:val="0"/>
                      <w:marTop w:val="100"/>
                      <w:marBottom w:val="100"/>
                      <w:divBdr>
                        <w:top w:val="none" w:sz="0" w:space="0" w:color="auto"/>
                        <w:left w:val="none" w:sz="0" w:space="0" w:color="auto"/>
                        <w:bottom w:val="none" w:sz="0" w:space="0" w:color="auto"/>
                        <w:right w:val="none" w:sz="0" w:space="0" w:color="auto"/>
                      </w:divBdr>
                      <w:divsChild>
                        <w:div w:id="1074740173">
                          <w:marLeft w:val="0"/>
                          <w:marRight w:val="0"/>
                          <w:marTop w:val="0"/>
                          <w:marBottom w:val="0"/>
                          <w:divBdr>
                            <w:top w:val="none" w:sz="0" w:space="0" w:color="auto"/>
                            <w:left w:val="none" w:sz="0" w:space="0" w:color="auto"/>
                            <w:bottom w:val="none" w:sz="0" w:space="0" w:color="auto"/>
                            <w:right w:val="none" w:sz="0" w:space="0" w:color="auto"/>
                          </w:divBdr>
                          <w:divsChild>
                            <w:div w:id="11542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7594">
                  <w:marLeft w:val="0"/>
                  <w:marRight w:val="0"/>
                  <w:marTop w:val="0"/>
                  <w:marBottom w:val="0"/>
                  <w:divBdr>
                    <w:top w:val="none" w:sz="0" w:space="0" w:color="auto"/>
                    <w:left w:val="none" w:sz="0" w:space="0" w:color="auto"/>
                    <w:bottom w:val="none" w:sz="0" w:space="0" w:color="auto"/>
                    <w:right w:val="none" w:sz="0" w:space="0" w:color="auto"/>
                  </w:divBdr>
                  <w:divsChild>
                    <w:div w:id="1251769178">
                      <w:marLeft w:val="0"/>
                      <w:marRight w:val="0"/>
                      <w:marTop w:val="100"/>
                      <w:marBottom w:val="100"/>
                      <w:divBdr>
                        <w:top w:val="none" w:sz="0" w:space="0" w:color="auto"/>
                        <w:left w:val="none" w:sz="0" w:space="0" w:color="auto"/>
                        <w:bottom w:val="none" w:sz="0" w:space="0" w:color="auto"/>
                        <w:right w:val="none" w:sz="0" w:space="0" w:color="auto"/>
                      </w:divBdr>
                      <w:divsChild>
                        <w:div w:id="2041322423">
                          <w:marLeft w:val="0"/>
                          <w:marRight w:val="0"/>
                          <w:marTop w:val="0"/>
                          <w:marBottom w:val="0"/>
                          <w:divBdr>
                            <w:top w:val="none" w:sz="0" w:space="0" w:color="auto"/>
                            <w:left w:val="none" w:sz="0" w:space="0" w:color="auto"/>
                            <w:bottom w:val="none" w:sz="0" w:space="0" w:color="auto"/>
                            <w:right w:val="none" w:sz="0" w:space="0" w:color="auto"/>
                          </w:divBdr>
                          <w:divsChild>
                            <w:div w:id="14357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955193">
                  <w:marLeft w:val="0"/>
                  <w:marRight w:val="0"/>
                  <w:marTop w:val="0"/>
                  <w:marBottom w:val="0"/>
                  <w:divBdr>
                    <w:top w:val="none" w:sz="0" w:space="0" w:color="auto"/>
                    <w:left w:val="none" w:sz="0" w:space="0" w:color="auto"/>
                    <w:bottom w:val="none" w:sz="0" w:space="0" w:color="auto"/>
                    <w:right w:val="none" w:sz="0" w:space="0" w:color="auto"/>
                  </w:divBdr>
                  <w:divsChild>
                    <w:div w:id="1604847073">
                      <w:marLeft w:val="0"/>
                      <w:marRight w:val="0"/>
                      <w:marTop w:val="100"/>
                      <w:marBottom w:val="100"/>
                      <w:divBdr>
                        <w:top w:val="none" w:sz="0" w:space="0" w:color="auto"/>
                        <w:left w:val="none" w:sz="0" w:space="0" w:color="auto"/>
                        <w:bottom w:val="none" w:sz="0" w:space="0" w:color="auto"/>
                        <w:right w:val="none" w:sz="0" w:space="0" w:color="auto"/>
                      </w:divBdr>
                      <w:divsChild>
                        <w:div w:id="1272318746">
                          <w:marLeft w:val="0"/>
                          <w:marRight w:val="0"/>
                          <w:marTop w:val="0"/>
                          <w:marBottom w:val="0"/>
                          <w:divBdr>
                            <w:top w:val="none" w:sz="0" w:space="0" w:color="auto"/>
                            <w:left w:val="none" w:sz="0" w:space="0" w:color="auto"/>
                            <w:bottom w:val="none" w:sz="0" w:space="0" w:color="auto"/>
                            <w:right w:val="none" w:sz="0" w:space="0" w:color="auto"/>
                          </w:divBdr>
                          <w:divsChild>
                            <w:div w:id="948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982102">
                  <w:marLeft w:val="0"/>
                  <w:marRight w:val="0"/>
                  <w:marTop w:val="0"/>
                  <w:marBottom w:val="0"/>
                  <w:divBdr>
                    <w:top w:val="none" w:sz="0" w:space="0" w:color="auto"/>
                    <w:left w:val="none" w:sz="0" w:space="0" w:color="auto"/>
                    <w:bottom w:val="none" w:sz="0" w:space="0" w:color="auto"/>
                    <w:right w:val="none" w:sz="0" w:space="0" w:color="auto"/>
                  </w:divBdr>
                  <w:divsChild>
                    <w:div w:id="2056660971">
                      <w:marLeft w:val="0"/>
                      <w:marRight w:val="0"/>
                      <w:marTop w:val="100"/>
                      <w:marBottom w:val="100"/>
                      <w:divBdr>
                        <w:top w:val="none" w:sz="0" w:space="0" w:color="auto"/>
                        <w:left w:val="none" w:sz="0" w:space="0" w:color="auto"/>
                        <w:bottom w:val="none" w:sz="0" w:space="0" w:color="auto"/>
                        <w:right w:val="none" w:sz="0" w:space="0" w:color="auto"/>
                      </w:divBdr>
                      <w:divsChild>
                        <w:div w:id="814299400">
                          <w:marLeft w:val="0"/>
                          <w:marRight w:val="0"/>
                          <w:marTop w:val="0"/>
                          <w:marBottom w:val="0"/>
                          <w:divBdr>
                            <w:top w:val="none" w:sz="0" w:space="0" w:color="auto"/>
                            <w:left w:val="none" w:sz="0" w:space="0" w:color="auto"/>
                            <w:bottom w:val="none" w:sz="0" w:space="0" w:color="auto"/>
                            <w:right w:val="none" w:sz="0" w:space="0" w:color="auto"/>
                          </w:divBdr>
                          <w:divsChild>
                            <w:div w:id="7870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6341">
                  <w:marLeft w:val="0"/>
                  <w:marRight w:val="0"/>
                  <w:marTop w:val="0"/>
                  <w:marBottom w:val="0"/>
                  <w:divBdr>
                    <w:top w:val="none" w:sz="0" w:space="0" w:color="auto"/>
                    <w:left w:val="none" w:sz="0" w:space="0" w:color="auto"/>
                    <w:bottom w:val="none" w:sz="0" w:space="0" w:color="auto"/>
                    <w:right w:val="none" w:sz="0" w:space="0" w:color="auto"/>
                  </w:divBdr>
                  <w:divsChild>
                    <w:div w:id="1766683910">
                      <w:marLeft w:val="0"/>
                      <w:marRight w:val="0"/>
                      <w:marTop w:val="100"/>
                      <w:marBottom w:val="100"/>
                      <w:divBdr>
                        <w:top w:val="none" w:sz="0" w:space="0" w:color="auto"/>
                        <w:left w:val="none" w:sz="0" w:space="0" w:color="auto"/>
                        <w:bottom w:val="none" w:sz="0" w:space="0" w:color="auto"/>
                        <w:right w:val="none" w:sz="0" w:space="0" w:color="auto"/>
                      </w:divBdr>
                      <w:divsChild>
                        <w:div w:id="1523858415">
                          <w:marLeft w:val="0"/>
                          <w:marRight w:val="0"/>
                          <w:marTop w:val="0"/>
                          <w:marBottom w:val="0"/>
                          <w:divBdr>
                            <w:top w:val="none" w:sz="0" w:space="0" w:color="auto"/>
                            <w:left w:val="none" w:sz="0" w:space="0" w:color="auto"/>
                            <w:bottom w:val="none" w:sz="0" w:space="0" w:color="auto"/>
                            <w:right w:val="none" w:sz="0" w:space="0" w:color="auto"/>
                          </w:divBdr>
                          <w:divsChild>
                            <w:div w:id="993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1390">
                  <w:marLeft w:val="0"/>
                  <w:marRight w:val="0"/>
                  <w:marTop w:val="0"/>
                  <w:marBottom w:val="0"/>
                  <w:divBdr>
                    <w:top w:val="none" w:sz="0" w:space="0" w:color="auto"/>
                    <w:left w:val="none" w:sz="0" w:space="0" w:color="auto"/>
                    <w:bottom w:val="none" w:sz="0" w:space="0" w:color="auto"/>
                    <w:right w:val="none" w:sz="0" w:space="0" w:color="auto"/>
                  </w:divBdr>
                  <w:divsChild>
                    <w:div w:id="640185245">
                      <w:marLeft w:val="0"/>
                      <w:marRight w:val="0"/>
                      <w:marTop w:val="100"/>
                      <w:marBottom w:val="100"/>
                      <w:divBdr>
                        <w:top w:val="none" w:sz="0" w:space="0" w:color="auto"/>
                        <w:left w:val="none" w:sz="0" w:space="0" w:color="auto"/>
                        <w:bottom w:val="none" w:sz="0" w:space="0" w:color="auto"/>
                        <w:right w:val="none" w:sz="0" w:space="0" w:color="auto"/>
                      </w:divBdr>
                      <w:divsChild>
                        <w:div w:id="776096524">
                          <w:marLeft w:val="0"/>
                          <w:marRight w:val="0"/>
                          <w:marTop w:val="0"/>
                          <w:marBottom w:val="0"/>
                          <w:divBdr>
                            <w:top w:val="none" w:sz="0" w:space="0" w:color="auto"/>
                            <w:left w:val="none" w:sz="0" w:space="0" w:color="auto"/>
                            <w:bottom w:val="none" w:sz="0" w:space="0" w:color="auto"/>
                            <w:right w:val="none" w:sz="0" w:space="0" w:color="auto"/>
                          </w:divBdr>
                          <w:divsChild>
                            <w:div w:id="17892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23082">
                  <w:marLeft w:val="0"/>
                  <w:marRight w:val="0"/>
                  <w:marTop w:val="0"/>
                  <w:marBottom w:val="0"/>
                  <w:divBdr>
                    <w:top w:val="none" w:sz="0" w:space="0" w:color="auto"/>
                    <w:left w:val="none" w:sz="0" w:space="0" w:color="auto"/>
                    <w:bottom w:val="none" w:sz="0" w:space="0" w:color="auto"/>
                    <w:right w:val="none" w:sz="0" w:space="0" w:color="auto"/>
                  </w:divBdr>
                  <w:divsChild>
                    <w:div w:id="1659655555">
                      <w:marLeft w:val="0"/>
                      <w:marRight w:val="0"/>
                      <w:marTop w:val="100"/>
                      <w:marBottom w:val="100"/>
                      <w:divBdr>
                        <w:top w:val="none" w:sz="0" w:space="0" w:color="auto"/>
                        <w:left w:val="none" w:sz="0" w:space="0" w:color="auto"/>
                        <w:bottom w:val="none" w:sz="0" w:space="0" w:color="auto"/>
                        <w:right w:val="none" w:sz="0" w:space="0" w:color="auto"/>
                      </w:divBdr>
                      <w:divsChild>
                        <w:div w:id="1483308180">
                          <w:marLeft w:val="0"/>
                          <w:marRight w:val="0"/>
                          <w:marTop w:val="0"/>
                          <w:marBottom w:val="0"/>
                          <w:divBdr>
                            <w:top w:val="none" w:sz="0" w:space="0" w:color="auto"/>
                            <w:left w:val="none" w:sz="0" w:space="0" w:color="auto"/>
                            <w:bottom w:val="none" w:sz="0" w:space="0" w:color="auto"/>
                            <w:right w:val="none" w:sz="0" w:space="0" w:color="auto"/>
                          </w:divBdr>
                          <w:divsChild>
                            <w:div w:id="171287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730714">
                  <w:marLeft w:val="0"/>
                  <w:marRight w:val="0"/>
                  <w:marTop w:val="0"/>
                  <w:marBottom w:val="0"/>
                  <w:divBdr>
                    <w:top w:val="none" w:sz="0" w:space="0" w:color="auto"/>
                    <w:left w:val="none" w:sz="0" w:space="0" w:color="auto"/>
                    <w:bottom w:val="none" w:sz="0" w:space="0" w:color="auto"/>
                    <w:right w:val="none" w:sz="0" w:space="0" w:color="auto"/>
                  </w:divBdr>
                  <w:divsChild>
                    <w:div w:id="631324482">
                      <w:marLeft w:val="0"/>
                      <w:marRight w:val="0"/>
                      <w:marTop w:val="0"/>
                      <w:marBottom w:val="0"/>
                      <w:divBdr>
                        <w:top w:val="none" w:sz="0" w:space="0" w:color="auto"/>
                        <w:left w:val="none" w:sz="0" w:space="0" w:color="auto"/>
                        <w:bottom w:val="none" w:sz="0" w:space="0" w:color="auto"/>
                        <w:right w:val="none" w:sz="0" w:space="0" w:color="auto"/>
                      </w:divBdr>
                      <w:divsChild>
                        <w:div w:id="1399590720">
                          <w:marLeft w:val="0"/>
                          <w:marRight w:val="0"/>
                          <w:marTop w:val="100"/>
                          <w:marBottom w:val="100"/>
                          <w:divBdr>
                            <w:top w:val="none" w:sz="0" w:space="0" w:color="auto"/>
                            <w:left w:val="none" w:sz="0" w:space="0" w:color="auto"/>
                            <w:bottom w:val="none" w:sz="0" w:space="0" w:color="auto"/>
                            <w:right w:val="none" w:sz="0" w:space="0" w:color="auto"/>
                          </w:divBdr>
                          <w:divsChild>
                            <w:div w:id="300815227">
                              <w:marLeft w:val="0"/>
                              <w:marRight w:val="0"/>
                              <w:marTop w:val="0"/>
                              <w:marBottom w:val="0"/>
                              <w:divBdr>
                                <w:top w:val="none" w:sz="0" w:space="0" w:color="auto"/>
                                <w:left w:val="none" w:sz="0" w:space="0" w:color="auto"/>
                                <w:bottom w:val="none" w:sz="0" w:space="0" w:color="auto"/>
                                <w:right w:val="none" w:sz="0" w:space="0" w:color="auto"/>
                              </w:divBdr>
                              <w:divsChild>
                                <w:div w:id="49827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844185">
      <w:bodyDiv w:val="1"/>
      <w:marLeft w:val="0"/>
      <w:marRight w:val="0"/>
      <w:marTop w:val="0"/>
      <w:marBottom w:val="0"/>
      <w:divBdr>
        <w:top w:val="none" w:sz="0" w:space="0" w:color="auto"/>
        <w:left w:val="none" w:sz="0" w:space="0" w:color="auto"/>
        <w:bottom w:val="none" w:sz="0" w:space="0" w:color="auto"/>
        <w:right w:val="none" w:sz="0" w:space="0" w:color="auto"/>
      </w:divBdr>
    </w:div>
    <w:div w:id="371923887">
      <w:bodyDiv w:val="1"/>
      <w:marLeft w:val="0"/>
      <w:marRight w:val="0"/>
      <w:marTop w:val="0"/>
      <w:marBottom w:val="0"/>
      <w:divBdr>
        <w:top w:val="none" w:sz="0" w:space="0" w:color="auto"/>
        <w:left w:val="none" w:sz="0" w:space="0" w:color="auto"/>
        <w:bottom w:val="none" w:sz="0" w:space="0" w:color="auto"/>
        <w:right w:val="none" w:sz="0" w:space="0" w:color="auto"/>
      </w:divBdr>
    </w:div>
    <w:div w:id="661006304">
      <w:bodyDiv w:val="1"/>
      <w:marLeft w:val="0"/>
      <w:marRight w:val="0"/>
      <w:marTop w:val="0"/>
      <w:marBottom w:val="0"/>
      <w:divBdr>
        <w:top w:val="none" w:sz="0" w:space="0" w:color="auto"/>
        <w:left w:val="none" w:sz="0" w:space="0" w:color="auto"/>
        <w:bottom w:val="none" w:sz="0" w:space="0" w:color="auto"/>
        <w:right w:val="none" w:sz="0" w:space="0" w:color="auto"/>
      </w:divBdr>
    </w:div>
    <w:div w:id="841092231">
      <w:bodyDiv w:val="1"/>
      <w:marLeft w:val="0"/>
      <w:marRight w:val="0"/>
      <w:marTop w:val="0"/>
      <w:marBottom w:val="0"/>
      <w:divBdr>
        <w:top w:val="none" w:sz="0" w:space="0" w:color="auto"/>
        <w:left w:val="none" w:sz="0" w:space="0" w:color="auto"/>
        <w:bottom w:val="none" w:sz="0" w:space="0" w:color="auto"/>
        <w:right w:val="none" w:sz="0" w:space="0" w:color="auto"/>
      </w:divBdr>
    </w:div>
    <w:div w:id="882786364">
      <w:bodyDiv w:val="1"/>
      <w:marLeft w:val="0"/>
      <w:marRight w:val="0"/>
      <w:marTop w:val="0"/>
      <w:marBottom w:val="0"/>
      <w:divBdr>
        <w:top w:val="none" w:sz="0" w:space="0" w:color="auto"/>
        <w:left w:val="none" w:sz="0" w:space="0" w:color="auto"/>
        <w:bottom w:val="none" w:sz="0" w:space="0" w:color="auto"/>
        <w:right w:val="none" w:sz="0" w:space="0" w:color="auto"/>
      </w:divBdr>
      <w:divsChild>
        <w:div w:id="132142118">
          <w:marLeft w:val="605"/>
          <w:marRight w:val="0"/>
          <w:marTop w:val="200"/>
          <w:marBottom w:val="40"/>
          <w:divBdr>
            <w:top w:val="none" w:sz="0" w:space="0" w:color="auto"/>
            <w:left w:val="none" w:sz="0" w:space="0" w:color="auto"/>
            <w:bottom w:val="none" w:sz="0" w:space="0" w:color="auto"/>
            <w:right w:val="none" w:sz="0" w:space="0" w:color="auto"/>
          </w:divBdr>
        </w:div>
        <w:div w:id="442530822">
          <w:marLeft w:val="605"/>
          <w:marRight w:val="0"/>
          <w:marTop w:val="200"/>
          <w:marBottom w:val="40"/>
          <w:divBdr>
            <w:top w:val="none" w:sz="0" w:space="0" w:color="auto"/>
            <w:left w:val="none" w:sz="0" w:space="0" w:color="auto"/>
            <w:bottom w:val="none" w:sz="0" w:space="0" w:color="auto"/>
            <w:right w:val="none" w:sz="0" w:space="0" w:color="auto"/>
          </w:divBdr>
        </w:div>
        <w:div w:id="1874884446">
          <w:marLeft w:val="605"/>
          <w:marRight w:val="0"/>
          <w:marTop w:val="200"/>
          <w:marBottom w:val="40"/>
          <w:divBdr>
            <w:top w:val="none" w:sz="0" w:space="0" w:color="auto"/>
            <w:left w:val="none" w:sz="0" w:space="0" w:color="auto"/>
            <w:bottom w:val="none" w:sz="0" w:space="0" w:color="auto"/>
            <w:right w:val="none" w:sz="0" w:space="0" w:color="auto"/>
          </w:divBdr>
        </w:div>
        <w:div w:id="83504536">
          <w:marLeft w:val="605"/>
          <w:marRight w:val="0"/>
          <w:marTop w:val="200"/>
          <w:marBottom w:val="40"/>
          <w:divBdr>
            <w:top w:val="none" w:sz="0" w:space="0" w:color="auto"/>
            <w:left w:val="none" w:sz="0" w:space="0" w:color="auto"/>
            <w:bottom w:val="none" w:sz="0" w:space="0" w:color="auto"/>
            <w:right w:val="none" w:sz="0" w:space="0" w:color="auto"/>
          </w:divBdr>
        </w:div>
      </w:divsChild>
    </w:div>
    <w:div w:id="1023358317">
      <w:bodyDiv w:val="1"/>
      <w:marLeft w:val="0"/>
      <w:marRight w:val="0"/>
      <w:marTop w:val="0"/>
      <w:marBottom w:val="0"/>
      <w:divBdr>
        <w:top w:val="none" w:sz="0" w:space="0" w:color="auto"/>
        <w:left w:val="none" w:sz="0" w:space="0" w:color="auto"/>
        <w:bottom w:val="none" w:sz="0" w:space="0" w:color="auto"/>
        <w:right w:val="none" w:sz="0" w:space="0" w:color="auto"/>
      </w:divBdr>
      <w:divsChild>
        <w:div w:id="793329285">
          <w:marLeft w:val="605"/>
          <w:marRight w:val="0"/>
          <w:marTop w:val="200"/>
          <w:marBottom w:val="40"/>
          <w:divBdr>
            <w:top w:val="none" w:sz="0" w:space="0" w:color="auto"/>
            <w:left w:val="none" w:sz="0" w:space="0" w:color="auto"/>
            <w:bottom w:val="none" w:sz="0" w:space="0" w:color="auto"/>
            <w:right w:val="none" w:sz="0" w:space="0" w:color="auto"/>
          </w:divBdr>
        </w:div>
        <w:div w:id="1899046806">
          <w:marLeft w:val="605"/>
          <w:marRight w:val="0"/>
          <w:marTop w:val="200"/>
          <w:marBottom w:val="40"/>
          <w:divBdr>
            <w:top w:val="none" w:sz="0" w:space="0" w:color="auto"/>
            <w:left w:val="none" w:sz="0" w:space="0" w:color="auto"/>
            <w:bottom w:val="none" w:sz="0" w:space="0" w:color="auto"/>
            <w:right w:val="none" w:sz="0" w:space="0" w:color="auto"/>
          </w:divBdr>
        </w:div>
        <w:div w:id="1069185931">
          <w:marLeft w:val="605"/>
          <w:marRight w:val="0"/>
          <w:marTop w:val="200"/>
          <w:marBottom w:val="40"/>
          <w:divBdr>
            <w:top w:val="none" w:sz="0" w:space="0" w:color="auto"/>
            <w:left w:val="none" w:sz="0" w:space="0" w:color="auto"/>
            <w:bottom w:val="none" w:sz="0" w:space="0" w:color="auto"/>
            <w:right w:val="none" w:sz="0" w:space="0" w:color="auto"/>
          </w:divBdr>
        </w:div>
      </w:divsChild>
    </w:div>
    <w:div w:id="1707099888">
      <w:bodyDiv w:val="1"/>
      <w:marLeft w:val="0"/>
      <w:marRight w:val="0"/>
      <w:marTop w:val="0"/>
      <w:marBottom w:val="0"/>
      <w:divBdr>
        <w:top w:val="none" w:sz="0" w:space="0" w:color="auto"/>
        <w:left w:val="none" w:sz="0" w:space="0" w:color="auto"/>
        <w:bottom w:val="none" w:sz="0" w:space="0" w:color="auto"/>
        <w:right w:val="none" w:sz="0" w:space="0" w:color="auto"/>
      </w:divBdr>
    </w:div>
    <w:div w:id="1893610799">
      <w:bodyDiv w:val="1"/>
      <w:marLeft w:val="0"/>
      <w:marRight w:val="0"/>
      <w:marTop w:val="0"/>
      <w:marBottom w:val="0"/>
      <w:divBdr>
        <w:top w:val="none" w:sz="0" w:space="0" w:color="auto"/>
        <w:left w:val="none" w:sz="0" w:space="0" w:color="auto"/>
        <w:bottom w:val="none" w:sz="0" w:space="0" w:color="auto"/>
        <w:right w:val="none" w:sz="0" w:space="0" w:color="auto"/>
      </w:divBdr>
      <w:divsChild>
        <w:div w:id="1464689211">
          <w:marLeft w:val="605"/>
          <w:marRight w:val="0"/>
          <w:marTop w:val="200"/>
          <w:marBottom w:val="40"/>
          <w:divBdr>
            <w:top w:val="none" w:sz="0" w:space="0" w:color="auto"/>
            <w:left w:val="none" w:sz="0" w:space="0" w:color="auto"/>
            <w:bottom w:val="none" w:sz="0" w:space="0" w:color="auto"/>
            <w:right w:val="none" w:sz="0" w:space="0" w:color="auto"/>
          </w:divBdr>
        </w:div>
        <w:div w:id="1568298017">
          <w:marLeft w:val="605"/>
          <w:marRight w:val="0"/>
          <w:marTop w:val="200"/>
          <w:marBottom w:val="40"/>
          <w:divBdr>
            <w:top w:val="none" w:sz="0" w:space="0" w:color="auto"/>
            <w:left w:val="none" w:sz="0" w:space="0" w:color="auto"/>
            <w:bottom w:val="none" w:sz="0" w:space="0" w:color="auto"/>
            <w:right w:val="none" w:sz="0" w:space="0" w:color="auto"/>
          </w:divBdr>
        </w:div>
        <w:div w:id="1322810523">
          <w:marLeft w:val="605"/>
          <w:marRight w:val="0"/>
          <w:marTop w:val="200"/>
          <w:marBottom w:val="40"/>
          <w:divBdr>
            <w:top w:val="none" w:sz="0" w:space="0" w:color="auto"/>
            <w:left w:val="none" w:sz="0" w:space="0" w:color="auto"/>
            <w:bottom w:val="none" w:sz="0" w:space="0" w:color="auto"/>
            <w:right w:val="none" w:sz="0" w:space="0" w:color="auto"/>
          </w:divBdr>
        </w:div>
      </w:divsChild>
    </w:div>
    <w:div w:id="1919095602">
      <w:bodyDiv w:val="1"/>
      <w:marLeft w:val="0"/>
      <w:marRight w:val="0"/>
      <w:marTop w:val="0"/>
      <w:marBottom w:val="0"/>
      <w:divBdr>
        <w:top w:val="none" w:sz="0" w:space="0" w:color="auto"/>
        <w:left w:val="none" w:sz="0" w:space="0" w:color="auto"/>
        <w:bottom w:val="none" w:sz="0" w:space="0" w:color="auto"/>
        <w:right w:val="none" w:sz="0" w:space="0" w:color="auto"/>
      </w:divBdr>
      <w:divsChild>
        <w:div w:id="1821192932">
          <w:marLeft w:val="0"/>
          <w:marRight w:val="0"/>
          <w:marTop w:val="0"/>
          <w:marBottom w:val="0"/>
          <w:divBdr>
            <w:top w:val="none" w:sz="0" w:space="0" w:color="auto"/>
            <w:left w:val="none" w:sz="0" w:space="0" w:color="auto"/>
            <w:bottom w:val="none" w:sz="0" w:space="0" w:color="auto"/>
            <w:right w:val="none" w:sz="0" w:space="0" w:color="auto"/>
          </w:divBdr>
        </w:div>
      </w:divsChild>
    </w:div>
    <w:div w:id="213197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yimagesearch.com/2018/12/31/keras-conv2d-and-convolutionallayers/targetText=filters,the%20convolutional%20layer%20will%20lear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dium.com/data-science-group-iitr/loss-functions-and-optimizationalgorithms-demystified-bb92daff331c"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chinelearningmastery.com/image-augmentation-deep-learningkeras" TargetMode="External"/><Relationship Id="rId40" Type="http://schemas.openxmlformats.org/officeDocument/2006/relationships/hyperlink" Target="https://www.pyimagesearch.com/2018/12/31/keras-conv2d-and-convolutionallayers/targetText=filters,the%20convolutional%20layer%20will%20lear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fanconic/skin-cancer-malignant-vs-benig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owardsdatascience.com/beginners-guide-to-understandingconvolutional-neural-networks-ae9ed58bb1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towardsdatascience.com/beginners-guide-to-understandingconvolutional-neural-networks-ae9ed58bb17d"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ts.stackexchange.com/questions/153531/what-is-batchsize-in-neural-network"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towardsdatascience.com/a-comprehensive-guide-to-convolutionalneural-networks-the-eli5-way-3bd2b1164a5315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07F2E9D6564B74A48EB6C5282B50B1"/>
        <w:category>
          <w:name w:val="General"/>
          <w:gallery w:val="placeholder"/>
        </w:category>
        <w:types>
          <w:type w:val="bbPlcHdr"/>
        </w:types>
        <w:behaviors>
          <w:behavior w:val="content"/>
        </w:behaviors>
        <w:guid w:val="{FAF7E36C-93EC-4A3E-B15A-CA389B30ABE4}"/>
      </w:docPartPr>
      <w:docPartBody>
        <w:p w:rsidR="00FE131C" w:rsidRDefault="003908A2" w:rsidP="003908A2">
          <w:pPr>
            <w:pStyle w:val="0A07F2E9D6564B74A48EB6C5282B50B1"/>
          </w:pPr>
          <w:r>
            <w:rPr>
              <w:rFonts w:asciiTheme="majorHAnsi" w:eastAsiaTheme="majorEastAsia" w:hAnsiTheme="majorHAnsi" w:cstheme="majorBidi"/>
              <w:caps/>
              <w:color w:val="4472C4" w:themeColor="accent1"/>
              <w:sz w:val="80"/>
              <w:szCs w:val="80"/>
            </w:rPr>
            <w:t>[Document title]</w:t>
          </w:r>
        </w:p>
      </w:docPartBody>
    </w:docPart>
    <w:docPart>
      <w:docPartPr>
        <w:name w:val="563250BAC2284DC5B3957BF2105A72EA"/>
        <w:category>
          <w:name w:val="General"/>
          <w:gallery w:val="placeholder"/>
        </w:category>
        <w:types>
          <w:type w:val="bbPlcHdr"/>
        </w:types>
        <w:behaviors>
          <w:behavior w:val="content"/>
        </w:behaviors>
        <w:guid w:val="{5627D60A-C050-4890-81B8-2CD29F27F30D}"/>
      </w:docPartPr>
      <w:docPartBody>
        <w:p w:rsidR="00FE131C" w:rsidRDefault="003908A2" w:rsidP="003908A2">
          <w:pPr>
            <w:pStyle w:val="563250BAC2284DC5B3957BF2105A72E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8A2"/>
    <w:rsid w:val="000658C7"/>
    <w:rsid w:val="001D0BA4"/>
    <w:rsid w:val="00230AC6"/>
    <w:rsid w:val="002F5F44"/>
    <w:rsid w:val="003908A2"/>
    <w:rsid w:val="00466CFF"/>
    <w:rsid w:val="006D24B6"/>
    <w:rsid w:val="00F94FDC"/>
    <w:rsid w:val="00FE13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07F2E9D6564B74A48EB6C5282B50B1">
    <w:name w:val="0A07F2E9D6564B74A48EB6C5282B50B1"/>
    <w:rsid w:val="003908A2"/>
  </w:style>
  <w:style w:type="paragraph" w:customStyle="1" w:styleId="563250BAC2284DC5B3957BF2105A72EA">
    <w:name w:val="563250BAC2284DC5B3957BF2105A72EA"/>
    <w:rsid w:val="003908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EF3B7-98AE-4D7E-92C2-ECBAE04A5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6984</Words>
  <Characters>39810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review</vt:lpstr>
    </vt:vector>
  </TitlesOfParts>
  <Company/>
  <LinksUpToDate>false</LinksUpToDate>
  <CharactersWithSpaces>46701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dc:title>
  <dc:subject>Digital Image Processing (ITE1010)</dc:subject>
  <dc:creator>Suryansh Agarwal</dc:creator>
  <cp:keywords/>
  <dc:description/>
  <cp:lastModifiedBy>Aadish Kala</cp:lastModifiedBy>
  <cp:revision>2</cp:revision>
  <cp:lastPrinted>2019-11-07T06:24:00Z</cp:lastPrinted>
  <dcterms:created xsi:type="dcterms:W3CDTF">2019-11-07T10:49:00Z</dcterms:created>
  <dcterms:modified xsi:type="dcterms:W3CDTF">2019-11-07T10:49:00Z</dcterms:modified>
</cp:coreProperties>
</file>