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F73496" w14:textId="77777777" w:rsidR="009F657C" w:rsidRPr="006A61D8" w:rsidRDefault="009F657C" w:rsidP="009F657C">
      <w:pPr>
        <w:jc w:val="center"/>
        <w:rPr>
          <w:rFonts w:ascii="Times New Roman" w:hAnsi="Times New Roman" w:cs="Times New Roman"/>
          <w:b/>
          <w:bCs/>
          <w:sz w:val="72"/>
          <w:szCs w:val="72"/>
          <w:u w:val="single"/>
        </w:rPr>
      </w:pPr>
      <w:bookmarkStart w:id="0" w:name="_Hlk47714641"/>
      <w:bookmarkEnd w:id="0"/>
      <w:r w:rsidRPr="00E168E4">
        <w:rPr>
          <w:rFonts w:ascii="Times New Roman" w:hAnsi="Times New Roman" w:cs="Times New Roman"/>
          <w:b/>
          <w:bCs/>
          <w:sz w:val="72"/>
          <w:szCs w:val="72"/>
          <w:u w:val="single"/>
        </w:rPr>
        <w:t>BUAN 63</w:t>
      </w:r>
      <w:r>
        <w:rPr>
          <w:rFonts w:ascii="Times New Roman" w:hAnsi="Times New Roman" w:cs="Times New Roman"/>
          <w:b/>
          <w:bCs/>
          <w:sz w:val="72"/>
          <w:szCs w:val="72"/>
          <w:u w:val="single"/>
        </w:rPr>
        <w:t>37</w:t>
      </w:r>
      <w:r w:rsidRPr="00E168E4">
        <w:rPr>
          <w:rFonts w:ascii="Times New Roman" w:hAnsi="Times New Roman" w:cs="Times New Roman"/>
          <w:b/>
          <w:bCs/>
          <w:sz w:val="72"/>
          <w:szCs w:val="72"/>
          <w:u w:val="single"/>
        </w:rPr>
        <w:t xml:space="preserve"> </w:t>
      </w:r>
      <w:r>
        <w:rPr>
          <w:rFonts w:ascii="Times New Roman" w:hAnsi="Times New Roman" w:cs="Times New Roman"/>
          <w:b/>
          <w:bCs/>
          <w:sz w:val="72"/>
          <w:szCs w:val="72"/>
          <w:u w:val="single"/>
        </w:rPr>
        <w:t>Predictive</w:t>
      </w:r>
      <w:r w:rsidRPr="00E168E4">
        <w:rPr>
          <w:rFonts w:ascii="Times New Roman" w:hAnsi="Times New Roman" w:cs="Times New Roman"/>
          <w:b/>
          <w:bCs/>
          <w:sz w:val="72"/>
          <w:szCs w:val="72"/>
          <w:u w:val="single"/>
        </w:rPr>
        <w:t xml:space="preserve"> Analytics</w:t>
      </w:r>
      <w:r>
        <w:rPr>
          <w:rFonts w:ascii="Times New Roman" w:hAnsi="Times New Roman" w:cs="Times New Roman"/>
          <w:b/>
          <w:bCs/>
          <w:sz w:val="72"/>
          <w:szCs w:val="72"/>
          <w:u w:val="single"/>
        </w:rPr>
        <w:t xml:space="preserve"> using SAS</w:t>
      </w:r>
    </w:p>
    <w:p w14:paraId="2446947D" w14:textId="77777777" w:rsidR="009F657C" w:rsidRDefault="009F657C">
      <w:pPr>
        <w:rPr>
          <w:b/>
          <w:bCs/>
          <w:sz w:val="44"/>
          <w:szCs w:val="44"/>
        </w:rPr>
      </w:pPr>
    </w:p>
    <w:p w14:paraId="254B0CBB" w14:textId="77777777" w:rsidR="009F657C" w:rsidRDefault="009F657C">
      <w:pPr>
        <w:rPr>
          <w:b/>
          <w:bCs/>
          <w:sz w:val="44"/>
          <w:szCs w:val="44"/>
        </w:rPr>
      </w:pPr>
    </w:p>
    <w:p w14:paraId="4305EDEF" w14:textId="7280076C" w:rsidR="009F657C" w:rsidRDefault="009F657C" w:rsidP="009F657C">
      <w:pPr>
        <w:rPr>
          <w:rFonts w:ascii="Times New Roman" w:hAnsi="Times New Roman" w:cs="Times New Roman"/>
        </w:rPr>
      </w:pPr>
    </w:p>
    <w:p w14:paraId="34A9B964" w14:textId="6E39EE3E" w:rsidR="002D5EFA" w:rsidRDefault="002D5EFA" w:rsidP="009F657C">
      <w:pPr>
        <w:rPr>
          <w:rFonts w:ascii="Times New Roman" w:hAnsi="Times New Roman" w:cs="Times New Roman"/>
        </w:rPr>
      </w:pPr>
    </w:p>
    <w:p w14:paraId="3F75B437" w14:textId="218F66D7" w:rsidR="002D5EFA" w:rsidRDefault="002D5EFA" w:rsidP="009F657C">
      <w:pPr>
        <w:rPr>
          <w:rFonts w:ascii="Times New Roman" w:hAnsi="Times New Roman" w:cs="Times New Roman"/>
        </w:rPr>
      </w:pPr>
    </w:p>
    <w:p w14:paraId="15691D2D" w14:textId="7C90FD5E" w:rsidR="002D5EFA" w:rsidRDefault="002D5EFA" w:rsidP="009F657C">
      <w:pPr>
        <w:rPr>
          <w:rFonts w:ascii="Times New Roman" w:hAnsi="Times New Roman" w:cs="Times New Roman"/>
        </w:rPr>
      </w:pPr>
    </w:p>
    <w:p w14:paraId="6154FDED" w14:textId="77777777" w:rsidR="002D5EFA" w:rsidRPr="00E168E4" w:rsidRDefault="002D5EFA" w:rsidP="009F657C">
      <w:pPr>
        <w:rPr>
          <w:rFonts w:ascii="Times New Roman" w:hAnsi="Times New Roman" w:cs="Times New Roman"/>
        </w:rPr>
      </w:pPr>
    </w:p>
    <w:p w14:paraId="5585B7AC" w14:textId="395DFDAF" w:rsidR="009F657C" w:rsidRDefault="009F657C" w:rsidP="009F657C">
      <w:pPr>
        <w:jc w:val="center"/>
        <w:rPr>
          <w:rFonts w:ascii="Times New Roman" w:hAnsi="Times New Roman" w:cs="Times New Roman"/>
          <w:b/>
          <w:bCs/>
          <w:sz w:val="72"/>
          <w:szCs w:val="72"/>
        </w:rPr>
      </w:pPr>
      <w:r>
        <w:rPr>
          <w:rFonts w:ascii="Times New Roman" w:hAnsi="Times New Roman" w:cs="Times New Roman"/>
          <w:b/>
          <w:bCs/>
          <w:sz w:val="72"/>
          <w:szCs w:val="72"/>
        </w:rPr>
        <w:t>Project</w:t>
      </w:r>
      <w:r w:rsidRPr="00E168E4">
        <w:rPr>
          <w:rFonts w:ascii="Times New Roman" w:hAnsi="Times New Roman" w:cs="Times New Roman"/>
          <w:b/>
          <w:bCs/>
          <w:sz w:val="72"/>
          <w:szCs w:val="72"/>
        </w:rPr>
        <w:t xml:space="preserve"> </w:t>
      </w:r>
      <w:r w:rsidR="00267BCF">
        <w:rPr>
          <w:rFonts w:ascii="Times New Roman" w:hAnsi="Times New Roman" w:cs="Times New Roman"/>
          <w:b/>
          <w:bCs/>
          <w:sz w:val="72"/>
          <w:szCs w:val="72"/>
        </w:rPr>
        <w:t>2</w:t>
      </w:r>
    </w:p>
    <w:p w14:paraId="05E43720" w14:textId="77777777" w:rsidR="009F657C" w:rsidRPr="00E168E4" w:rsidRDefault="009F657C" w:rsidP="009F657C">
      <w:pPr>
        <w:rPr>
          <w:rFonts w:ascii="Times New Roman" w:hAnsi="Times New Roman" w:cs="Times New Roman"/>
        </w:rPr>
      </w:pPr>
      <w:r w:rsidRPr="00E168E4">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50A029D" wp14:editId="1C1348BC">
                <wp:simplePos x="0" y="0"/>
                <wp:positionH relativeFrom="column">
                  <wp:posOffset>-602776</wp:posOffset>
                </wp:positionH>
                <wp:positionV relativeFrom="paragraph">
                  <wp:posOffset>174531</wp:posOffset>
                </wp:positionV>
                <wp:extent cx="7156450" cy="19050"/>
                <wp:effectExtent l="0" t="0" r="25400" b="19050"/>
                <wp:wrapNone/>
                <wp:docPr id="9" name="Straight Connector 9"/>
                <wp:cNvGraphicFramePr/>
                <a:graphic xmlns:a="http://schemas.openxmlformats.org/drawingml/2006/main">
                  <a:graphicData uri="http://schemas.microsoft.com/office/word/2010/wordprocessingShape">
                    <wps:wsp>
                      <wps:cNvCnPr/>
                      <wps:spPr>
                        <a:xfrm>
                          <a:off x="0" y="0"/>
                          <a:ext cx="71564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0FDEF6" id="Straight Connector 9"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7.45pt,13.75pt" to="516.0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" strokecolor="black [3200]" strokeweight=".5pt">
                <v:stroke joinstyle="miter"/>
              </v:line>
            </w:pict>
          </mc:Fallback>
        </mc:AlternateContent>
      </w:r>
    </w:p>
    <w:p w14:paraId="1F2380D9" w14:textId="77777777" w:rsidR="009F657C" w:rsidRPr="00E168E4" w:rsidRDefault="009F657C" w:rsidP="009F657C">
      <w:pPr>
        <w:rPr>
          <w:rFonts w:ascii="Times New Roman" w:hAnsi="Times New Roman" w:cs="Times New Roman"/>
        </w:rPr>
      </w:pPr>
    </w:p>
    <w:p w14:paraId="3012BD7B" w14:textId="77777777" w:rsidR="009F657C" w:rsidRPr="00E168E4" w:rsidRDefault="009F657C" w:rsidP="009F657C">
      <w:pPr>
        <w:rPr>
          <w:rFonts w:ascii="Times New Roman" w:hAnsi="Times New Roman" w:cs="Times New Roman"/>
        </w:rPr>
      </w:pPr>
    </w:p>
    <w:p w14:paraId="17822D13" w14:textId="77777777" w:rsidR="009F657C" w:rsidRDefault="009F657C" w:rsidP="009F657C">
      <w:pPr>
        <w:jc w:val="center"/>
        <w:rPr>
          <w:rFonts w:ascii="Times New Roman" w:hAnsi="Times New Roman" w:cs="Times New Roman"/>
          <w:b/>
          <w:bCs/>
          <w:sz w:val="52"/>
          <w:szCs w:val="52"/>
        </w:rPr>
      </w:pPr>
      <w:r w:rsidRPr="00E168E4">
        <w:rPr>
          <w:rFonts w:ascii="Times New Roman" w:hAnsi="Times New Roman" w:cs="Times New Roman"/>
          <w:b/>
          <w:bCs/>
          <w:sz w:val="52"/>
          <w:szCs w:val="52"/>
        </w:rPr>
        <w:t>AADITH NARAYAN RAVISHANKAR / AXR180085</w:t>
      </w:r>
    </w:p>
    <w:p w14:paraId="641C9335" w14:textId="3AA911F8" w:rsidR="009F657C" w:rsidRDefault="009F657C" w:rsidP="009F657C">
      <w:pPr>
        <w:jc w:val="center"/>
        <w:rPr>
          <w:rFonts w:ascii="Times New Roman" w:hAnsi="Times New Roman" w:cs="Times New Roman"/>
          <w:b/>
          <w:bCs/>
          <w:sz w:val="52"/>
          <w:szCs w:val="52"/>
        </w:rPr>
      </w:pPr>
    </w:p>
    <w:p w14:paraId="032328C5" w14:textId="76DFC097" w:rsidR="009F657C" w:rsidRDefault="009F657C" w:rsidP="009F657C">
      <w:pPr>
        <w:jc w:val="center"/>
        <w:rPr>
          <w:rFonts w:ascii="Times New Roman" w:hAnsi="Times New Roman" w:cs="Times New Roman"/>
          <w:b/>
          <w:bCs/>
          <w:sz w:val="52"/>
          <w:szCs w:val="52"/>
        </w:rPr>
      </w:pPr>
    </w:p>
    <w:p w14:paraId="20FA4AA7" w14:textId="149E53D4" w:rsidR="009F657C" w:rsidRDefault="009F657C" w:rsidP="009F657C">
      <w:pPr>
        <w:jc w:val="center"/>
        <w:rPr>
          <w:rFonts w:ascii="Times New Roman" w:hAnsi="Times New Roman" w:cs="Times New Roman"/>
          <w:b/>
          <w:bCs/>
          <w:sz w:val="52"/>
          <w:szCs w:val="52"/>
        </w:rPr>
      </w:pPr>
    </w:p>
    <w:p w14:paraId="1902A09E" w14:textId="77777777" w:rsidR="002D5EFA" w:rsidRDefault="002D5EFA" w:rsidP="009F657C">
      <w:pPr>
        <w:jc w:val="center"/>
        <w:rPr>
          <w:rFonts w:ascii="Times New Roman" w:hAnsi="Times New Roman" w:cs="Times New Roman"/>
          <w:b/>
          <w:bCs/>
          <w:sz w:val="52"/>
          <w:szCs w:val="52"/>
        </w:rPr>
      </w:pPr>
    </w:p>
    <w:p w14:paraId="264DB33B" w14:textId="7807F3B0" w:rsidR="00CC10BE" w:rsidRPr="009F657C" w:rsidRDefault="00CC10BE" w:rsidP="009F657C">
      <w:pPr>
        <w:jc w:val="center"/>
        <w:rPr>
          <w:rFonts w:ascii="Times New Roman" w:hAnsi="Times New Roman" w:cs="Times New Roman"/>
          <w:b/>
          <w:bCs/>
          <w:sz w:val="52"/>
          <w:szCs w:val="52"/>
        </w:rPr>
      </w:pPr>
      <w:r w:rsidRPr="00CC10BE">
        <w:rPr>
          <w:b/>
          <w:bCs/>
          <w:sz w:val="44"/>
          <w:szCs w:val="44"/>
        </w:rPr>
        <w:lastRenderedPageBreak/>
        <w:t>INTRODUCTION</w:t>
      </w:r>
    </w:p>
    <w:p w14:paraId="3BCAF8F3" w14:textId="4A2CBAF1" w:rsidR="009A687B" w:rsidRPr="00F16507" w:rsidRDefault="00CC10BE">
      <w:pPr>
        <w:rPr>
          <w:sz w:val="28"/>
          <w:szCs w:val="28"/>
        </w:rPr>
      </w:pPr>
      <w:r w:rsidRPr="00F16507">
        <w:rPr>
          <w:sz w:val="28"/>
          <w:szCs w:val="28"/>
        </w:rPr>
        <w:t>The dataset Involves the domain of mobile advertising. In order to attract customers, the app developer advertises its app on other apps to gain traction. The dataset has the following column description:</w:t>
      </w:r>
    </w:p>
    <w:tbl>
      <w:tblPr>
        <w:tblStyle w:val="TableGrid"/>
        <w:tblW w:w="0" w:type="auto"/>
        <w:tblLook w:val="04A0" w:firstRow="1" w:lastRow="0" w:firstColumn="1" w:lastColumn="0" w:noHBand="0" w:noVBand="1"/>
      </w:tblPr>
      <w:tblGrid>
        <w:gridCol w:w="2760"/>
        <w:gridCol w:w="1491"/>
        <w:gridCol w:w="5099"/>
      </w:tblGrid>
      <w:tr w:rsidR="00CC10BE" w:rsidRPr="00F16507" w14:paraId="150900E2" w14:textId="77777777" w:rsidTr="00AA4EE4">
        <w:trPr>
          <w:trHeight w:val="432"/>
        </w:trPr>
        <w:tc>
          <w:tcPr>
            <w:tcW w:w="1684" w:type="dxa"/>
            <w:hideMark/>
          </w:tcPr>
          <w:p w14:paraId="0928CF1D" w14:textId="77777777" w:rsidR="00CC10BE" w:rsidRPr="00F16507" w:rsidRDefault="00CC10BE" w:rsidP="00AA4EE4">
            <w:pPr>
              <w:jc w:val="both"/>
              <w:rPr>
                <w:b/>
                <w:bCs/>
                <w:sz w:val="28"/>
                <w:szCs w:val="28"/>
              </w:rPr>
            </w:pPr>
            <w:r w:rsidRPr="00F16507">
              <w:rPr>
                <w:b/>
                <w:bCs/>
                <w:sz w:val="28"/>
                <w:szCs w:val="28"/>
              </w:rPr>
              <w:t>Variable</w:t>
            </w:r>
          </w:p>
        </w:tc>
        <w:tc>
          <w:tcPr>
            <w:tcW w:w="811" w:type="dxa"/>
            <w:hideMark/>
          </w:tcPr>
          <w:p w14:paraId="7D9E3C9C" w14:textId="77777777" w:rsidR="00CC10BE" w:rsidRPr="00F16507" w:rsidRDefault="00CC10BE" w:rsidP="00AA4EE4">
            <w:pPr>
              <w:jc w:val="both"/>
              <w:rPr>
                <w:b/>
                <w:bCs/>
                <w:sz w:val="28"/>
                <w:szCs w:val="28"/>
              </w:rPr>
            </w:pPr>
            <w:r w:rsidRPr="00F16507">
              <w:rPr>
                <w:b/>
                <w:bCs/>
                <w:sz w:val="28"/>
                <w:szCs w:val="28"/>
              </w:rPr>
              <w:t>Type</w:t>
            </w:r>
          </w:p>
        </w:tc>
        <w:tc>
          <w:tcPr>
            <w:tcW w:w="6192" w:type="dxa"/>
            <w:hideMark/>
          </w:tcPr>
          <w:p w14:paraId="3A882BE7" w14:textId="77777777" w:rsidR="00CC10BE" w:rsidRPr="00F16507" w:rsidRDefault="00CC10BE" w:rsidP="00AA4EE4">
            <w:pPr>
              <w:jc w:val="both"/>
              <w:rPr>
                <w:b/>
                <w:bCs/>
                <w:sz w:val="28"/>
                <w:szCs w:val="28"/>
              </w:rPr>
            </w:pPr>
            <w:r w:rsidRPr="00F16507">
              <w:rPr>
                <w:b/>
                <w:bCs/>
                <w:sz w:val="28"/>
                <w:szCs w:val="28"/>
              </w:rPr>
              <w:t>Description</w:t>
            </w:r>
          </w:p>
        </w:tc>
      </w:tr>
      <w:tr w:rsidR="00CC10BE" w:rsidRPr="00F16507" w14:paraId="4EB24955" w14:textId="77777777" w:rsidTr="00AA4EE4">
        <w:trPr>
          <w:trHeight w:val="20"/>
        </w:trPr>
        <w:tc>
          <w:tcPr>
            <w:tcW w:w="1684" w:type="dxa"/>
          </w:tcPr>
          <w:p w14:paraId="157387EA" w14:textId="77777777" w:rsidR="00CC10BE" w:rsidRPr="00F16507" w:rsidRDefault="00CC10BE" w:rsidP="00AA4EE4">
            <w:pPr>
              <w:jc w:val="both"/>
              <w:rPr>
                <w:sz w:val="28"/>
                <w:szCs w:val="28"/>
              </w:rPr>
            </w:pPr>
            <w:proofErr w:type="spellStart"/>
            <w:r w:rsidRPr="00F16507">
              <w:rPr>
                <w:sz w:val="28"/>
                <w:szCs w:val="28"/>
              </w:rPr>
              <w:t>publisher_id_class</w:t>
            </w:r>
            <w:proofErr w:type="spellEnd"/>
          </w:p>
        </w:tc>
        <w:tc>
          <w:tcPr>
            <w:tcW w:w="811" w:type="dxa"/>
          </w:tcPr>
          <w:p w14:paraId="0C31DD20" w14:textId="77777777" w:rsidR="00CC10BE" w:rsidRPr="00F16507" w:rsidRDefault="00CC10BE" w:rsidP="00AA4EE4">
            <w:pPr>
              <w:jc w:val="both"/>
              <w:rPr>
                <w:sz w:val="28"/>
                <w:szCs w:val="28"/>
              </w:rPr>
            </w:pPr>
            <w:r w:rsidRPr="00F16507">
              <w:rPr>
                <w:sz w:val="28"/>
                <w:szCs w:val="28"/>
              </w:rPr>
              <w:t>Categorical</w:t>
            </w:r>
          </w:p>
        </w:tc>
        <w:tc>
          <w:tcPr>
            <w:tcW w:w="6192" w:type="dxa"/>
          </w:tcPr>
          <w:p w14:paraId="6FFCC22E" w14:textId="77777777" w:rsidR="00CC10BE" w:rsidRPr="00F16507" w:rsidRDefault="00CC10BE" w:rsidP="00AA4EE4">
            <w:pPr>
              <w:jc w:val="both"/>
              <w:rPr>
                <w:sz w:val="28"/>
                <w:szCs w:val="28"/>
              </w:rPr>
            </w:pPr>
            <w:r w:rsidRPr="00F16507">
              <w:rPr>
                <w:sz w:val="28"/>
                <w:szCs w:val="28"/>
              </w:rPr>
              <w:t>Publisher Id</w:t>
            </w:r>
          </w:p>
        </w:tc>
      </w:tr>
      <w:tr w:rsidR="00CC10BE" w:rsidRPr="00F16507" w14:paraId="74BDF7AA" w14:textId="77777777" w:rsidTr="00AA4EE4">
        <w:trPr>
          <w:trHeight w:val="20"/>
        </w:trPr>
        <w:tc>
          <w:tcPr>
            <w:tcW w:w="1684" w:type="dxa"/>
          </w:tcPr>
          <w:p w14:paraId="28B42E01" w14:textId="77777777" w:rsidR="00CC10BE" w:rsidRPr="00F16507" w:rsidRDefault="00CC10BE" w:rsidP="00AA4EE4">
            <w:pPr>
              <w:jc w:val="both"/>
              <w:rPr>
                <w:sz w:val="28"/>
                <w:szCs w:val="28"/>
              </w:rPr>
            </w:pPr>
            <w:proofErr w:type="spellStart"/>
            <w:r w:rsidRPr="00F16507">
              <w:rPr>
                <w:sz w:val="28"/>
                <w:szCs w:val="28"/>
              </w:rPr>
              <w:t>device_make_class</w:t>
            </w:r>
            <w:proofErr w:type="spellEnd"/>
          </w:p>
        </w:tc>
        <w:tc>
          <w:tcPr>
            <w:tcW w:w="811" w:type="dxa"/>
          </w:tcPr>
          <w:p w14:paraId="235593F6" w14:textId="77777777" w:rsidR="00CC10BE" w:rsidRPr="00F16507" w:rsidRDefault="00CC10BE" w:rsidP="00AA4EE4">
            <w:pPr>
              <w:jc w:val="both"/>
              <w:rPr>
                <w:sz w:val="28"/>
                <w:szCs w:val="28"/>
              </w:rPr>
            </w:pPr>
            <w:r w:rsidRPr="00F16507">
              <w:rPr>
                <w:sz w:val="28"/>
                <w:szCs w:val="28"/>
              </w:rPr>
              <w:t>Categorical</w:t>
            </w:r>
          </w:p>
        </w:tc>
        <w:tc>
          <w:tcPr>
            <w:tcW w:w="6192" w:type="dxa"/>
          </w:tcPr>
          <w:p w14:paraId="251A15AB" w14:textId="77777777" w:rsidR="00CC10BE" w:rsidRPr="00F16507" w:rsidRDefault="00CC10BE" w:rsidP="00AA4EE4">
            <w:pPr>
              <w:jc w:val="both"/>
              <w:rPr>
                <w:sz w:val="28"/>
                <w:szCs w:val="28"/>
              </w:rPr>
            </w:pPr>
            <w:r w:rsidRPr="00F16507">
              <w:rPr>
                <w:sz w:val="28"/>
                <w:szCs w:val="28"/>
              </w:rPr>
              <w:t>Device Manufacturer</w:t>
            </w:r>
          </w:p>
        </w:tc>
      </w:tr>
      <w:tr w:rsidR="00CC10BE" w:rsidRPr="00F16507" w14:paraId="127B76A1" w14:textId="77777777" w:rsidTr="00AA4EE4">
        <w:trPr>
          <w:trHeight w:val="20"/>
        </w:trPr>
        <w:tc>
          <w:tcPr>
            <w:tcW w:w="1684" w:type="dxa"/>
          </w:tcPr>
          <w:p w14:paraId="36D33DF4" w14:textId="77777777" w:rsidR="00CC10BE" w:rsidRPr="00F16507" w:rsidRDefault="00CC10BE" w:rsidP="00AA4EE4">
            <w:pPr>
              <w:jc w:val="both"/>
              <w:rPr>
                <w:sz w:val="28"/>
                <w:szCs w:val="28"/>
              </w:rPr>
            </w:pPr>
            <w:proofErr w:type="spellStart"/>
            <w:r w:rsidRPr="00F16507">
              <w:rPr>
                <w:sz w:val="28"/>
                <w:szCs w:val="28"/>
              </w:rPr>
              <w:t>device_platform_class</w:t>
            </w:r>
            <w:proofErr w:type="spellEnd"/>
          </w:p>
        </w:tc>
        <w:tc>
          <w:tcPr>
            <w:tcW w:w="811" w:type="dxa"/>
          </w:tcPr>
          <w:p w14:paraId="60FC8398" w14:textId="77777777" w:rsidR="00CC10BE" w:rsidRPr="00F16507" w:rsidRDefault="00CC10BE" w:rsidP="00AA4EE4">
            <w:pPr>
              <w:jc w:val="both"/>
              <w:rPr>
                <w:sz w:val="28"/>
                <w:szCs w:val="28"/>
              </w:rPr>
            </w:pPr>
            <w:r w:rsidRPr="00F16507">
              <w:rPr>
                <w:sz w:val="28"/>
                <w:szCs w:val="28"/>
              </w:rPr>
              <w:t>Categorical</w:t>
            </w:r>
          </w:p>
        </w:tc>
        <w:tc>
          <w:tcPr>
            <w:tcW w:w="6192" w:type="dxa"/>
          </w:tcPr>
          <w:p w14:paraId="525142C6" w14:textId="77777777" w:rsidR="00CC10BE" w:rsidRPr="00F16507" w:rsidRDefault="00CC10BE" w:rsidP="00AA4EE4">
            <w:pPr>
              <w:jc w:val="both"/>
              <w:rPr>
                <w:sz w:val="28"/>
                <w:szCs w:val="28"/>
              </w:rPr>
            </w:pPr>
            <w:r w:rsidRPr="00F16507">
              <w:rPr>
                <w:sz w:val="28"/>
                <w:szCs w:val="28"/>
              </w:rPr>
              <w:t>Phone OS Type (iPhone / Android)</w:t>
            </w:r>
          </w:p>
        </w:tc>
      </w:tr>
      <w:tr w:rsidR="00CC10BE" w:rsidRPr="00F16507" w14:paraId="12093E84" w14:textId="77777777" w:rsidTr="00AA4EE4">
        <w:trPr>
          <w:trHeight w:val="20"/>
        </w:trPr>
        <w:tc>
          <w:tcPr>
            <w:tcW w:w="1684" w:type="dxa"/>
          </w:tcPr>
          <w:p w14:paraId="2582CA05" w14:textId="77777777" w:rsidR="00CC10BE" w:rsidRPr="00F16507" w:rsidRDefault="00CC10BE" w:rsidP="00AA4EE4">
            <w:pPr>
              <w:jc w:val="both"/>
              <w:rPr>
                <w:sz w:val="28"/>
                <w:szCs w:val="28"/>
              </w:rPr>
            </w:pPr>
            <w:proofErr w:type="spellStart"/>
            <w:r w:rsidRPr="00F16507">
              <w:rPr>
                <w:sz w:val="28"/>
                <w:szCs w:val="28"/>
              </w:rPr>
              <w:t>device_os_class</w:t>
            </w:r>
            <w:proofErr w:type="spellEnd"/>
          </w:p>
        </w:tc>
        <w:tc>
          <w:tcPr>
            <w:tcW w:w="811" w:type="dxa"/>
          </w:tcPr>
          <w:p w14:paraId="258CD8E4" w14:textId="77777777" w:rsidR="00CC10BE" w:rsidRPr="00F16507" w:rsidRDefault="00CC10BE" w:rsidP="00AA4EE4">
            <w:pPr>
              <w:jc w:val="right"/>
              <w:rPr>
                <w:sz w:val="28"/>
                <w:szCs w:val="28"/>
              </w:rPr>
            </w:pPr>
            <w:r w:rsidRPr="00F16507">
              <w:rPr>
                <w:sz w:val="28"/>
                <w:szCs w:val="28"/>
              </w:rPr>
              <w:t>Categorical</w:t>
            </w:r>
          </w:p>
        </w:tc>
        <w:tc>
          <w:tcPr>
            <w:tcW w:w="6192" w:type="dxa"/>
          </w:tcPr>
          <w:p w14:paraId="276969B6" w14:textId="77777777" w:rsidR="00CC10BE" w:rsidRPr="00F16507" w:rsidRDefault="00CC10BE" w:rsidP="00AA4EE4">
            <w:pPr>
              <w:jc w:val="both"/>
              <w:rPr>
                <w:sz w:val="28"/>
                <w:szCs w:val="28"/>
              </w:rPr>
            </w:pPr>
            <w:r w:rsidRPr="00F16507">
              <w:rPr>
                <w:sz w:val="28"/>
                <w:szCs w:val="28"/>
              </w:rPr>
              <w:t>Phone OS Version</w:t>
            </w:r>
          </w:p>
        </w:tc>
      </w:tr>
      <w:tr w:rsidR="00CC10BE" w:rsidRPr="00F16507" w14:paraId="6BBBD3FB" w14:textId="77777777" w:rsidTr="00AA4EE4">
        <w:trPr>
          <w:trHeight w:val="20"/>
        </w:trPr>
        <w:tc>
          <w:tcPr>
            <w:tcW w:w="1684" w:type="dxa"/>
            <w:hideMark/>
          </w:tcPr>
          <w:p w14:paraId="07B007CD" w14:textId="77777777" w:rsidR="00CC10BE" w:rsidRPr="00F16507" w:rsidRDefault="00CC10BE" w:rsidP="00AA4EE4">
            <w:pPr>
              <w:jc w:val="both"/>
              <w:rPr>
                <w:sz w:val="28"/>
                <w:szCs w:val="28"/>
              </w:rPr>
            </w:pPr>
            <w:proofErr w:type="spellStart"/>
            <w:r w:rsidRPr="00F16507">
              <w:rPr>
                <w:sz w:val="28"/>
                <w:szCs w:val="28"/>
              </w:rPr>
              <w:t>device_height</w:t>
            </w:r>
            <w:proofErr w:type="spellEnd"/>
          </w:p>
        </w:tc>
        <w:tc>
          <w:tcPr>
            <w:tcW w:w="811" w:type="dxa"/>
            <w:hideMark/>
          </w:tcPr>
          <w:p w14:paraId="0727FFA5" w14:textId="77777777" w:rsidR="00CC10BE" w:rsidRPr="00F16507" w:rsidRDefault="00CC10BE" w:rsidP="00AA4EE4">
            <w:pPr>
              <w:jc w:val="both"/>
              <w:rPr>
                <w:sz w:val="28"/>
                <w:szCs w:val="28"/>
              </w:rPr>
            </w:pPr>
            <w:r w:rsidRPr="00F16507">
              <w:rPr>
                <w:sz w:val="28"/>
                <w:szCs w:val="28"/>
              </w:rPr>
              <w:t>Numerical</w:t>
            </w:r>
          </w:p>
        </w:tc>
        <w:tc>
          <w:tcPr>
            <w:tcW w:w="6192" w:type="dxa"/>
            <w:hideMark/>
          </w:tcPr>
          <w:p w14:paraId="24870AF3" w14:textId="77777777" w:rsidR="00CC10BE" w:rsidRPr="00F16507" w:rsidRDefault="00CC10BE" w:rsidP="00AA4EE4">
            <w:pPr>
              <w:jc w:val="both"/>
              <w:rPr>
                <w:sz w:val="28"/>
                <w:szCs w:val="28"/>
              </w:rPr>
            </w:pPr>
            <w:r w:rsidRPr="00F16507">
              <w:rPr>
                <w:sz w:val="28"/>
                <w:szCs w:val="28"/>
              </w:rPr>
              <w:t>Display Height (in pixels)</w:t>
            </w:r>
          </w:p>
        </w:tc>
      </w:tr>
      <w:tr w:rsidR="00CC10BE" w:rsidRPr="00F16507" w14:paraId="0D05A7E6" w14:textId="77777777" w:rsidTr="00AA4EE4">
        <w:trPr>
          <w:trHeight w:val="20"/>
        </w:trPr>
        <w:tc>
          <w:tcPr>
            <w:tcW w:w="1684" w:type="dxa"/>
          </w:tcPr>
          <w:p w14:paraId="1FC03DDF" w14:textId="77777777" w:rsidR="00CC10BE" w:rsidRPr="00F16507" w:rsidRDefault="00CC10BE" w:rsidP="00AA4EE4">
            <w:pPr>
              <w:jc w:val="both"/>
              <w:rPr>
                <w:sz w:val="28"/>
                <w:szCs w:val="28"/>
              </w:rPr>
            </w:pPr>
            <w:proofErr w:type="spellStart"/>
            <w:r w:rsidRPr="00F16507">
              <w:rPr>
                <w:sz w:val="28"/>
                <w:szCs w:val="28"/>
              </w:rPr>
              <w:t>device_width</w:t>
            </w:r>
            <w:proofErr w:type="spellEnd"/>
          </w:p>
        </w:tc>
        <w:tc>
          <w:tcPr>
            <w:tcW w:w="811" w:type="dxa"/>
          </w:tcPr>
          <w:p w14:paraId="2D1246E4" w14:textId="77777777" w:rsidR="00CC10BE" w:rsidRPr="00F16507" w:rsidRDefault="00CC10BE" w:rsidP="00AA4EE4">
            <w:pPr>
              <w:jc w:val="both"/>
              <w:rPr>
                <w:sz w:val="28"/>
                <w:szCs w:val="28"/>
              </w:rPr>
            </w:pPr>
            <w:r w:rsidRPr="00F16507">
              <w:rPr>
                <w:sz w:val="28"/>
                <w:szCs w:val="28"/>
              </w:rPr>
              <w:t>Numerical</w:t>
            </w:r>
          </w:p>
        </w:tc>
        <w:tc>
          <w:tcPr>
            <w:tcW w:w="6192" w:type="dxa"/>
          </w:tcPr>
          <w:p w14:paraId="3136591E" w14:textId="77777777" w:rsidR="00CC10BE" w:rsidRPr="00F16507" w:rsidRDefault="00CC10BE" w:rsidP="00AA4EE4">
            <w:pPr>
              <w:jc w:val="both"/>
              <w:rPr>
                <w:sz w:val="28"/>
                <w:szCs w:val="28"/>
              </w:rPr>
            </w:pPr>
            <w:r w:rsidRPr="00F16507">
              <w:rPr>
                <w:sz w:val="28"/>
                <w:szCs w:val="28"/>
              </w:rPr>
              <w:t>Display Width (in pixels)</w:t>
            </w:r>
          </w:p>
        </w:tc>
      </w:tr>
      <w:tr w:rsidR="00CC10BE" w:rsidRPr="00F16507" w14:paraId="53FC925E" w14:textId="77777777" w:rsidTr="00AA4EE4">
        <w:trPr>
          <w:trHeight w:val="20"/>
        </w:trPr>
        <w:tc>
          <w:tcPr>
            <w:tcW w:w="1684" w:type="dxa"/>
          </w:tcPr>
          <w:p w14:paraId="2D06C76C" w14:textId="77777777" w:rsidR="00CC10BE" w:rsidRPr="00F16507" w:rsidRDefault="00CC10BE" w:rsidP="00AA4EE4">
            <w:pPr>
              <w:jc w:val="both"/>
              <w:rPr>
                <w:sz w:val="28"/>
                <w:szCs w:val="28"/>
              </w:rPr>
            </w:pPr>
            <w:r w:rsidRPr="00F16507">
              <w:rPr>
                <w:sz w:val="28"/>
                <w:szCs w:val="28"/>
              </w:rPr>
              <w:t>Resolution</w:t>
            </w:r>
          </w:p>
        </w:tc>
        <w:tc>
          <w:tcPr>
            <w:tcW w:w="811" w:type="dxa"/>
          </w:tcPr>
          <w:p w14:paraId="781D3BCB" w14:textId="77777777" w:rsidR="00CC10BE" w:rsidRPr="00F16507" w:rsidRDefault="00CC10BE" w:rsidP="00AA4EE4">
            <w:pPr>
              <w:jc w:val="both"/>
              <w:rPr>
                <w:sz w:val="28"/>
                <w:szCs w:val="28"/>
              </w:rPr>
            </w:pPr>
            <w:r w:rsidRPr="00F16507">
              <w:rPr>
                <w:sz w:val="28"/>
                <w:szCs w:val="28"/>
              </w:rPr>
              <w:t>Numerical</w:t>
            </w:r>
          </w:p>
        </w:tc>
        <w:tc>
          <w:tcPr>
            <w:tcW w:w="6192" w:type="dxa"/>
          </w:tcPr>
          <w:p w14:paraId="148BD87B" w14:textId="77777777" w:rsidR="00CC10BE" w:rsidRPr="00F16507" w:rsidRDefault="00CC10BE" w:rsidP="00AA4EE4">
            <w:pPr>
              <w:jc w:val="both"/>
              <w:rPr>
                <w:sz w:val="28"/>
                <w:szCs w:val="28"/>
              </w:rPr>
            </w:pPr>
            <w:r w:rsidRPr="00F16507">
              <w:rPr>
                <w:sz w:val="28"/>
                <w:szCs w:val="28"/>
              </w:rPr>
              <w:t>Display Resolution (pixels per inch)</w:t>
            </w:r>
          </w:p>
        </w:tc>
      </w:tr>
      <w:tr w:rsidR="00CC10BE" w:rsidRPr="00F16507" w14:paraId="53DD2ACB" w14:textId="77777777" w:rsidTr="00AA4EE4">
        <w:trPr>
          <w:trHeight w:val="20"/>
        </w:trPr>
        <w:tc>
          <w:tcPr>
            <w:tcW w:w="1684" w:type="dxa"/>
            <w:hideMark/>
          </w:tcPr>
          <w:p w14:paraId="1B87F605" w14:textId="77777777" w:rsidR="00CC10BE" w:rsidRPr="00F16507" w:rsidRDefault="00CC10BE" w:rsidP="00AA4EE4">
            <w:pPr>
              <w:jc w:val="both"/>
              <w:rPr>
                <w:sz w:val="28"/>
                <w:szCs w:val="28"/>
              </w:rPr>
            </w:pPr>
            <w:proofErr w:type="spellStart"/>
            <w:r w:rsidRPr="00F16507">
              <w:rPr>
                <w:sz w:val="28"/>
                <w:szCs w:val="28"/>
              </w:rPr>
              <w:t>device_volume</w:t>
            </w:r>
            <w:proofErr w:type="spellEnd"/>
          </w:p>
        </w:tc>
        <w:tc>
          <w:tcPr>
            <w:tcW w:w="811" w:type="dxa"/>
            <w:hideMark/>
          </w:tcPr>
          <w:p w14:paraId="49F5D770" w14:textId="77777777" w:rsidR="00CC10BE" w:rsidRPr="00F16507" w:rsidRDefault="00CC10BE" w:rsidP="00AA4EE4">
            <w:pPr>
              <w:jc w:val="both"/>
              <w:rPr>
                <w:sz w:val="28"/>
                <w:szCs w:val="28"/>
              </w:rPr>
            </w:pPr>
            <w:r w:rsidRPr="00F16507">
              <w:rPr>
                <w:sz w:val="28"/>
                <w:szCs w:val="28"/>
              </w:rPr>
              <w:t>Numerical</w:t>
            </w:r>
          </w:p>
        </w:tc>
        <w:tc>
          <w:tcPr>
            <w:tcW w:w="6192" w:type="dxa"/>
            <w:hideMark/>
          </w:tcPr>
          <w:p w14:paraId="7756B14F" w14:textId="77777777" w:rsidR="00CC10BE" w:rsidRPr="00F16507" w:rsidRDefault="00CC10BE" w:rsidP="00AA4EE4">
            <w:pPr>
              <w:jc w:val="both"/>
              <w:rPr>
                <w:sz w:val="28"/>
                <w:szCs w:val="28"/>
              </w:rPr>
            </w:pPr>
            <w:r w:rsidRPr="00F16507">
              <w:rPr>
                <w:sz w:val="28"/>
                <w:szCs w:val="28"/>
              </w:rPr>
              <w:t>Device Volume when Ad was displayed</w:t>
            </w:r>
          </w:p>
        </w:tc>
      </w:tr>
      <w:tr w:rsidR="00CC10BE" w:rsidRPr="00F16507" w14:paraId="0ECA4571" w14:textId="77777777" w:rsidTr="00AA4EE4">
        <w:trPr>
          <w:trHeight w:val="20"/>
        </w:trPr>
        <w:tc>
          <w:tcPr>
            <w:tcW w:w="1684" w:type="dxa"/>
          </w:tcPr>
          <w:p w14:paraId="66BF9AC4" w14:textId="77777777" w:rsidR="00CC10BE" w:rsidRPr="00F16507" w:rsidRDefault="00CC10BE" w:rsidP="00AA4EE4">
            <w:pPr>
              <w:jc w:val="both"/>
              <w:rPr>
                <w:sz w:val="28"/>
                <w:szCs w:val="28"/>
              </w:rPr>
            </w:pPr>
            <w:proofErr w:type="spellStart"/>
            <w:r w:rsidRPr="00F16507">
              <w:rPr>
                <w:sz w:val="28"/>
                <w:szCs w:val="28"/>
              </w:rPr>
              <w:t>Wifi</w:t>
            </w:r>
            <w:proofErr w:type="spellEnd"/>
          </w:p>
        </w:tc>
        <w:tc>
          <w:tcPr>
            <w:tcW w:w="811" w:type="dxa"/>
          </w:tcPr>
          <w:p w14:paraId="5FA1360E" w14:textId="77777777" w:rsidR="00CC10BE" w:rsidRPr="00F16507" w:rsidRDefault="00CC10BE" w:rsidP="00AA4EE4">
            <w:pPr>
              <w:jc w:val="both"/>
              <w:rPr>
                <w:sz w:val="28"/>
                <w:szCs w:val="28"/>
              </w:rPr>
            </w:pPr>
            <w:r w:rsidRPr="00F16507">
              <w:rPr>
                <w:sz w:val="28"/>
                <w:szCs w:val="28"/>
              </w:rPr>
              <w:t>Numerical</w:t>
            </w:r>
          </w:p>
        </w:tc>
        <w:tc>
          <w:tcPr>
            <w:tcW w:w="6192" w:type="dxa"/>
          </w:tcPr>
          <w:p w14:paraId="46A3A3A8" w14:textId="77777777" w:rsidR="00CC10BE" w:rsidRPr="00F16507" w:rsidRDefault="00CC10BE" w:rsidP="00AA4EE4">
            <w:pPr>
              <w:jc w:val="both"/>
              <w:rPr>
                <w:sz w:val="28"/>
                <w:szCs w:val="28"/>
              </w:rPr>
            </w:pPr>
            <w:r w:rsidRPr="00F16507">
              <w:rPr>
                <w:sz w:val="28"/>
                <w:szCs w:val="28"/>
              </w:rPr>
              <w:t xml:space="preserve">Whether </w:t>
            </w:r>
            <w:proofErr w:type="spellStart"/>
            <w:r w:rsidRPr="00F16507">
              <w:rPr>
                <w:sz w:val="28"/>
                <w:szCs w:val="28"/>
              </w:rPr>
              <w:t>WiFi</w:t>
            </w:r>
            <w:proofErr w:type="spellEnd"/>
            <w:r w:rsidRPr="00F16507">
              <w:rPr>
                <w:sz w:val="28"/>
                <w:szCs w:val="28"/>
              </w:rPr>
              <w:t xml:space="preserve"> was enabled when ad was displayed (Yes = 1, No = 0)</w:t>
            </w:r>
          </w:p>
        </w:tc>
      </w:tr>
      <w:tr w:rsidR="00CC10BE" w:rsidRPr="00F16507" w14:paraId="432A8E7D" w14:textId="77777777" w:rsidTr="00AA4EE4">
        <w:trPr>
          <w:trHeight w:val="20"/>
        </w:trPr>
        <w:tc>
          <w:tcPr>
            <w:tcW w:w="1684" w:type="dxa"/>
            <w:hideMark/>
          </w:tcPr>
          <w:p w14:paraId="00D6B8A0" w14:textId="77777777" w:rsidR="00CC10BE" w:rsidRPr="00F16507" w:rsidRDefault="00CC10BE" w:rsidP="00AA4EE4">
            <w:pPr>
              <w:jc w:val="both"/>
              <w:rPr>
                <w:sz w:val="28"/>
                <w:szCs w:val="28"/>
              </w:rPr>
            </w:pPr>
            <w:r w:rsidRPr="00F16507">
              <w:rPr>
                <w:sz w:val="28"/>
                <w:szCs w:val="28"/>
              </w:rPr>
              <w:t>Install</w:t>
            </w:r>
          </w:p>
        </w:tc>
        <w:tc>
          <w:tcPr>
            <w:tcW w:w="811" w:type="dxa"/>
            <w:hideMark/>
          </w:tcPr>
          <w:p w14:paraId="48758AEC" w14:textId="77777777" w:rsidR="00CC10BE" w:rsidRPr="00F16507" w:rsidRDefault="00CC10BE" w:rsidP="00AA4EE4">
            <w:pPr>
              <w:jc w:val="both"/>
              <w:rPr>
                <w:sz w:val="28"/>
                <w:szCs w:val="28"/>
              </w:rPr>
            </w:pPr>
            <w:r w:rsidRPr="00F16507">
              <w:rPr>
                <w:sz w:val="28"/>
                <w:szCs w:val="28"/>
              </w:rPr>
              <w:t>Binary</w:t>
            </w:r>
          </w:p>
        </w:tc>
        <w:tc>
          <w:tcPr>
            <w:tcW w:w="6192" w:type="dxa"/>
            <w:hideMark/>
          </w:tcPr>
          <w:p w14:paraId="605F4D6F" w14:textId="77777777" w:rsidR="00CC10BE" w:rsidRPr="00F16507" w:rsidRDefault="00CC10BE" w:rsidP="00AA4EE4">
            <w:pPr>
              <w:jc w:val="both"/>
              <w:rPr>
                <w:sz w:val="28"/>
                <w:szCs w:val="28"/>
              </w:rPr>
            </w:pPr>
            <w:r w:rsidRPr="00F16507">
              <w:rPr>
                <w:sz w:val="28"/>
                <w:szCs w:val="28"/>
              </w:rPr>
              <w:t>Whether Consumer Installed Advertiser’s App (Yes = 1, No = 0)</w:t>
            </w:r>
          </w:p>
        </w:tc>
      </w:tr>
    </w:tbl>
    <w:p w14:paraId="310C917C" w14:textId="27F59676" w:rsidR="00CC10BE" w:rsidRPr="00F16507" w:rsidRDefault="00CC10BE">
      <w:pPr>
        <w:rPr>
          <w:sz w:val="28"/>
          <w:szCs w:val="28"/>
        </w:rPr>
      </w:pPr>
    </w:p>
    <w:p w14:paraId="383F2023" w14:textId="34CDE533" w:rsidR="00CC10BE" w:rsidRPr="00F16507" w:rsidRDefault="00CC10BE">
      <w:pPr>
        <w:rPr>
          <w:sz w:val="28"/>
          <w:szCs w:val="28"/>
        </w:rPr>
      </w:pPr>
      <w:r w:rsidRPr="00F16507">
        <w:rPr>
          <w:sz w:val="28"/>
          <w:szCs w:val="28"/>
        </w:rPr>
        <w:t xml:space="preserve">Here, Install is our target variable. Since it is a binary variable, it’s a classification problem. </w:t>
      </w:r>
      <w:r w:rsidR="00840C41" w:rsidRPr="00F16507">
        <w:rPr>
          <w:sz w:val="28"/>
          <w:szCs w:val="28"/>
        </w:rPr>
        <w:t>Therefore,</w:t>
      </w:r>
      <w:r w:rsidRPr="00F16507">
        <w:rPr>
          <w:sz w:val="28"/>
          <w:szCs w:val="28"/>
        </w:rPr>
        <w:t xml:space="preserve"> we will be using linear probability models and logistic regression to estimate the install variable. </w:t>
      </w:r>
    </w:p>
    <w:p w14:paraId="4504AACB" w14:textId="77777777" w:rsidR="00CC10BE" w:rsidRPr="00F16507" w:rsidRDefault="00CC10BE">
      <w:pPr>
        <w:rPr>
          <w:sz w:val="28"/>
          <w:szCs w:val="28"/>
        </w:rPr>
      </w:pPr>
    </w:p>
    <w:p w14:paraId="3D101BAF" w14:textId="4F1FD923" w:rsidR="00CC10BE" w:rsidRPr="00F16507" w:rsidRDefault="00CC10BE">
      <w:pPr>
        <w:rPr>
          <w:sz w:val="28"/>
          <w:szCs w:val="28"/>
        </w:rPr>
      </w:pPr>
      <w:r w:rsidRPr="00F16507">
        <w:rPr>
          <w:sz w:val="28"/>
          <w:szCs w:val="28"/>
        </w:rPr>
        <w:t xml:space="preserve">The project consists of two </w:t>
      </w:r>
      <w:r w:rsidR="00840C41" w:rsidRPr="00F16507">
        <w:rPr>
          <w:sz w:val="28"/>
          <w:szCs w:val="28"/>
        </w:rPr>
        <w:t>parts:</w:t>
      </w:r>
    </w:p>
    <w:p w14:paraId="58805A6E" w14:textId="28C50E69" w:rsidR="00CC10BE" w:rsidRPr="00F16507" w:rsidRDefault="00CC10BE">
      <w:pPr>
        <w:rPr>
          <w:sz w:val="28"/>
          <w:szCs w:val="28"/>
        </w:rPr>
      </w:pPr>
      <w:r w:rsidRPr="00F16507">
        <w:rPr>
          <w:sz w:val="28"/>
          <w:szCs w:val="28"/>
        </w:rPr>
        <w:t>1. Part One</w:t>
      </w:r>
    </w:p>
    <w:p w14:paraId="1399F759" w14:textId="7810C4C2" w:rsidR="00CC10BE" w:rsidRPr="00F16507" w:rsidRDefault="00CC10BE">
      <w:pPr>
        <w:rPr>
          <w:sz w:val="28"/>
          <w:szCs w:val="28"/>
        </w:rPr>
      </w:pPr>
      <w:r w:rsidRPr="00F16507">
        <w:rPr>
          <w:sz w:val="28"/>
          <w:szCs w:val="28"/>
        </w:rPr>
        <w:t>(</w:t>
      </w:r>
      <w:proofErr w:type="spellStart"/>
      <w:r w:rsidRPr="00F16507">
        <w:rPr>
          <w:sz w:val="28"/>
          <w:szCs w:val="28"/>
        </w:rPr>
        <w:t>i</w:t>
      </w:r>
      <w:proofErr w:type="spellEnd"/>
      <w:r w:rsidRPr="00F16507">
        <w:rPr>
          <w:sz w:val="28"/>
          <w:szCs w:val="28"/>
        </w:rPr>
        <w:t xml:space="preserve">) To develop a linear probability model to estimate the probability of installing the ad based on publisher and consumer characteristics. </w:t>
      </w:r>
    </w:p>
    <w:p w14:paraId="36593166" w14:textId="2D44E5DE" w:rsidR="00CC10BE" w:rsidRPr="00F16507" w:rsidRDefault="00CC10BE">
      <w:pPr>
        <w:rPr>
          <w:sz w:val="28"/>
          <w:szCs w:val="28"/>
        </w:rPr>
      </w:pPr>
      <w:r w:rsidRPr="00F16507">
        <w:rPr>
          <w:sz w:val="28"/>
          <w:szCs w:val="28"/>
        </w:rPr>
        <w:t xml:space="preserve">(ii) To develop a </w:t>
      </w:r>
      <w:r w:rsidRPr="00F16507">
        <w:rPr>
          <w:bCs/>
          <w:sz w:val="28"/>
          <w:szCs w:val="28"/>
        </w:rPr>
        <w:t>logistic regression model</w:t>
      </w:r>
      <w:r w:rsidRPr="00F16507">
        <w:rPr>
          <w:sz w:val="28"/>
          <w:szCs w:val="28"/>
        </w:rPr>
        <w:t xml:space="preserve"> to estimate the probability of installing the ad based on publisher and consumer characteristics.</w:t>
      </w:r>
    </w:p>
    <w:p w14:paraId="47333736" w14:textId="6381F7EC" w:rsidR="00CC10BE" w:rsidRPr="00F16507" w:rsidRDefault="00CC10BE">
      <w:pPr>
        <w:rPr>
          <w:sz w:val="28"/>
          <w:szCs w:val="28"/>
        </w:rPr>
      </w:pPr>
      <w:r w:rsidRPr="00F16507">
        <w:rPr>
          <w:sz w:val="28"/>
          <w:szCs w:val="28"/>
        </w:rPr>
        <w:t>(iii) To produce ROC plots for the above models</w:t>
      </w:r>
    </w:p>
    <w:p w14:paraId="2205DCA1" w14:textId="0C11016A" w:rsidR="00CC10BE" w:rsidRPr="00F16507" w:rsidRDefault="00CC10BE">
      <w:pPr>
        <w:rPr>
          <w:sz w:val="28"/>
          <w:szCs w:val="28"/>
        </w:rPr>
      </w:pPr>
      <w:r w:rsidRPr="00F16507">
        <w:rPr>
          <w:sz w:val="28"/>
          <w:szCs w:val="28"/>
        </w:rPr>
        <w:t>2. Part Two</w:t>
      </w:r>
    </w:p>
    <w:p w14:paraId="54EB77D6" w14:textId="1168087D" w:rsidR="00CC10BE" w:rsidRPr="00F16507" w:rsidRDefault="00CC10BE" w:rsidP="00CC10BE">
      <w:pPr>
        <w:jc w:val="both"/>
        <w:rPr>
          <w:sz w:val="28"/>
          <w:szCs w:val="28"/>
        </w:rPr>
      </w:pPr>
      <w:r w:rsidRPr="00F16507">
        <w:rPr>
          <w:sz w:val="28"/>
          <w:szCs w:val="28"/>
        </w:rPr>
        <w:lastRenderedPageBreak/>
        <w:t>(</w:t>
      </w:r>
      <w:proofErr w:type="spellStart"/>
      <w:r w:rsidRPr="00F16507">
        <w:rPr>
          <w:sz w:val="28"/>
          <w:szCs w:val="28"/>
        </w:rPr>
        <w:t>i</w:t>
      </w:r>
      <w:proofErr w:type="spellEnd"/>
      <w:r w:rsidRPr="00F16507">
        <w:rPr>
          <w:sz w:val="28"/>
          <w:szCs w:val="28"/>
        </w:rPr>
        <w:t>) Generating ROC table and plot total cost with respect to threshold values - 0.001, 0.005,0.010,0.015,0.020,0.025,0.030,0.035,0.040,0.045 and 0.050</w:t>
      </w:r>
    </w:p>
    <w:p w14:paraId="51032C52" w14:textId="01C814B1" w:rsidR="00F16507" w:rsidRDefault="00F16507" w:rsidP="00CC10BE">
      <w:pPr>
        <w:jc w:val="both"/>
      </w:pPr>
    </w:p>
    <w:p w14:paraId="1474E258" w14:textId="424FE1AD" w:rsidR="00F16507" w:rsidRDefault="00F16507" w:rsidP="009F657C">
      <w:pPr>
        <w:jc w:val="center"/>
        <w:rPr>
          <w:b/>
          <w:bCs/>
          <w:sz w:val="44"/>
          <w:szCs w:val="44"/>
        </w:rPr>
      </w:pPr>
      <w:r w:rsidRPr="00F16507">
        <w:rPr>
          <w:b/>
          <w:bCs/>
          <w:sz w:val="44"/>
          <w:szCs w:val="44"/>
        </w:rPr>
        <w:t>METHODOLOGY</w:t>
      </w:r>
    </w:p>
    <w:p w14:paraId="0D917441" w14:textId="5A79EA7C" w:rsidR="00F16507" w:rsidRPr="00F16507" w:rsidRDefault="00F16507" w:rsidP="00F16507">
      <w:pPr>
        <w:pStyle w:val="ListParagraph"/>
        <w:numPr>
          <w:ilvl w:val="0"/>
          <w:numId w:val="1"/>
        </w:numPr>
        <w:rPr>
          <w:sz w:val="36"/>
          <w:szCs w:val="36"/>
        </w:rPr>
      </w:pPr>
      <w:r w:rsidRPr="00F16507">
        <w:rPr>
          <w:sz w:val="36"/>
          <w:szCs w:val="36"/>
        </w:rPr>
        <w:t>Part One</w:t>
      </w:r>
    </w:p>
    <w:p w14:paraId="277B3265" w14:textId="4474BEE7" w:rsidR="00FC4381" w:rsidRPr="008D1C5D" w:rsidRDefault="00FC4381" w:rsidP="00FC4381">
      <w:pPr>
        <w:pStyle w:val="ListParagraph"/>
        <w:numPr>
          <w:ilvl w:val="0"/>
          <w:numId w:val="1"/>
        </w:numPr>
        <w:autoSpaceDE w:val="0"/>
        <w:autoSpaceDN w:val="0"/>
        <w:adjustRightInd w:val="0"/>
        <w:spacing w:line="259" w:lineRule="atLeast"/>
        <w:jc w:val="both"/>
        <w:rPr>
          <w:rFonts w:cstheme="minorHAnsi"/>
          <w:sz w:val="28"/>
          <w:szCs w:val="28"/>
          <w:lang w:val="en"/>
        </w:rPr>
      </w:pPr>
      <w:r>
        <w:rPr>
          <w:rFonts w:cstheme="minorHAnsi"/>
          <w:sz w:val="28"/>
          <w:szCs w:val="28"/>
          <w:lang w:val="en"/>
        </w:rPr>
        <w:t>Linear probability</w:t>
      </w:r>
      <w:r w:rsidRPr="008D1C5D">
        <w:rPr>
          <w:rFonts w:cstheme="minorHAnsi"/>
          <w:sz w:val="28"/>
          <w:szCs w:val="28"/>
          <w:lang w:val="en"/>
        </w:rPr>
        <w:t xml:space="preserve"> models </w:t>
      </w:r>
    </w:p>
    <w:p w14:paraId="073D110C" w14:textId="2B0CE7DF" w:rsidR="00F16507" w:rsidRDefault="00F16507" w:rsidP="00F16507">
      <w:pPr>
        <w:pStyle w:val="ListParagraph"/>
        <w:ind w:left="360"/>
        <w:rPr>
          <w:sz w:val="28"/>
          <w:szCs w:val="28"/>
        </w:rPr>
      </w:pPr>
    </w:p>
    <w:p w14:paraId="29281481" w14:textId="589B3C3C" w:rsidR="00F16507" w:rsidRDefault="00F16507" w:rsidP="00F16507">
      <w:pPr>
        <w:pStyle w:val="ListParagraph"/>
        <w:ind w:left="360"/>
        <w:rPr>
          <w:sz w:val="28"/>
          <w:szCs w:val="28"/>
        </w:rPr>
      </w:pPr>
      <w:r>
        <w:rPr>
          <w:sz w:val="28"/>
          <w:szCs w:val="28"/>
        </w:rPr>
        <w:t xml:space="preserve">First, we set the working directory using </w:t>
      </w:r>
      <w:proofErr w:type="spellStart"/>
      <w:r>
        <w:rPr>
          <w:sz w:val="28"/>
          <w:szCs w:val="28"/>
        </w:rPr>
        <w:t>Libname</w:t>
      </w:r>
      <w:proofErr w:type="spellEnd"/>
      <w:r>
        <w:rPr>
          <w:sz w:val="28"/>
          <w:szCs w:val="28"/>
        </w:rPr>
        <w:t xml:space="preserve"> and import the dataset </w:t>
      </w:r>
      <w:r w:rsidR="00AA4EE4">
        <w:rPr>
          <w:sz w:val="28"/>
          <w:szCs w:val="28"/>
        </w:rPr>
        <w:t>‘</w:t>
      </w:r>
      <w:r w:rsidR="00AA4EE4">
        <w:rPr>
          <w:rFonts w:ascii="Courier New" w:hAnsi="Courier New" w:cs="Courier New"/>
          <w:color w:val="000000"/>
          <w:sz w:val="20"/>
          <w:szCs w:val="20"/>
          <w:shd w:val="clear" w:color="auto" w:fill="FFFFFF"/>
        </w:rPr>
        <w:t>Project2.DATA</w:t>
      </w:r>
      <w:r w:rsidR="00840C41">
        <w:rPr>
          <w:sz w:val="28"/>
          <w:szCs w:val="28"/>
        </w:rPr>
        <w:t>‘using</w:t>
      </w:r>
      <w:r>
        <w:rPr>
          <w:sz w:val="28"/>
          <w:szCs w:val="28"/>
        </w:rPr>
        <w:t xml:space="preserve"> DATA</w:t>
      </w:r>
      <w:r w:rsidR="00AA4EE4">
        <w:rPr>
          <w:sz w:val="28"/>
          <w:szCs w:val="28"/>
        </w:rPr>
        <w:t>. The dataset is as follows,</w:t>
      </w:r>
      <w:r>
        <w:rPr>
          <w:noProof/>
          <w:sz w:val="28"/>
          <w:szCs w:val="28"/>
        </w:rPr>
        <w:drawing>
          <wp:inline distT="0" distB="0" distL="0" distR="0" wp14:anchorId="75155ED4" wp14:editId="77002FEA">
            <wp:extent cx="5932805" cy="393404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536" cy="3937183"/>
                    </a:xfrm>
                    <a:prstGeom prst="rect">
                      <a:avLst/>
                    </a:prstGeom>
                    <a:noFill/>
                    <a:ln>
                      <a:noFill/>
                    </a:ln>
                  </pic:spPr>
                </pic:pic>
              </a:graphicData>
            </a:graphic>
          </wp:inline>
        </w:drawing>
      </w:r>
    </w:p>
    <w:p w14:paraId="227C6B32" w14:textId="1A2919EF" w:rsidR="00AA4EE4" w:rsidRDefault="00AA4EE4" w:rsidP="00F16507">
      <w:pPr>
        <w:pStyle w:val="ListParagraph"/>
        <w:ind w:left="360"/>
        <w:rPr>
          <w:sz w:val="28"/>
          <w:szCs w:val="28"/>
        </w:rPr>
      </w:pPr>
    </w:p>
    <w:p w14:paraId="35D4A537" w14:textId="2E52623F" w:rsidR="00AA4EE4" w:rsidRDefault="00AA4EE4" w:rsidP="00F16507">
      <w:pPr>
        <w:pStyle w:val="ListParagraph"/>
        <w:ind w:left="360"/>
        <w:rPr>
          <w:sz w:val="28"/>
          <w:szCs w:val="28"/>
        </w:rPr>
      </w:pPr>
      <w:r>
        <w:rPr>
          <w:sz w:val="28"/>
          <w:szCs w:val="28"/>
        </w:rPr>
        <w:t xml:space="preserve">Next, a train test split is done to split the data such that 60% of the data goes to train and 40% of the data goes to test. For that we randomly assign 1 according to a random seed to 60% of the data and filter it out as the training dataset while the rest is defined as the testing dataset. </w:t>
      </w:r>
    </w:p>
    <w:p w14:paraId="298FDECF" w14:textId="6068D1F5" w:rsidR="002A2A56" w:rsidRDefault="002A2A56" w:rsidP="00F16507">
      <w:pPr>
        <w:pStyle w:val="ListParagraph"/>
        <w:ind w:left="360"/>
        <w:rPr>
          <w:sz w:val="28"/>
          <w:szCs w:val="28"/>
        </w:rPr>
      </w:pPr>
    </w:p>
    <w:p w14:paraId="304B8590" w14:textId="1A5F16F3" w:rsidR="002A2A56" w:rsidRDefault="002A2A56" w:rsidP="00F16507">
      <w:pPr>
        <w:pStyle w:val="ListParagraph"/>
        <w:ind w:left="360"/>
        <w:rPr>
          <w:sz w:val="28"/>
          <w:szCs w:val="28"/>
        </w:rPr>
      </w:pPr>
      <w:r>
        <w:rPr>
          <w:sz w:val="28"/>
          <w:szCs w:val="28"/>
        </w:rPr>
        <w:t>Training dataset:</w:t>
      </w:r>
    </w:p>
    <w:p w14:paraId="4D002532" w14:textId="606F0E32" w:rsidR="002A2A56" w:rsidRDefault="002A2A56" w:rsidP="00F16507">
      <w:pPr>
        <w:pStyle w:val="ListParagraph"/>
        <w:ind w:left="360"/>
        <w:rPr>
          <w:sz w:val="28"/>
          <w:szCs w:val="28"/>
        </w:rPr>
      </w:pPr>
      <w:r>
        <w:rPr>
          <w:noProof/>
          <w:sz w:val="28"/>
          <w:szCs w:val="28"/>
        </w:rPr>
        <w:lastRenderedPageBreak/>
        <w:drawing>
          <wp:inline distT="0" distB="0" distL="0" distR="0" wp14:anchorId="3C5F9EC2" wp14:editId="6E5ED95E">
            <wp:extent cx="4497152" cy="393404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8211" cy="3952469"/>
                    </a:xfrm>
                    <a:prstGeom prst="rect">
                      <a:avLst/>
                    </a:prstGeom>
                    <a:noFill/>
                    <a:ln>
                      <a:noFill/>
                    </a:ln>
                  </pic:spPr>
                </pic:pic>
              </a:graphicData>
            </a:graphic>
          </wp:inline>
        </w:drawing>
      </w:r>
    </w:p>
    <w:p w14:paraId="1F80731A" w14:textId="144DE7DC" w:rsidR="002A2A56" w:rsidRDefault="002A2A56" w:rsidP="00F16507">
      <w:pPr>
        <w:pStyle w:val="ListParagraph"/>
        <w:ind w:left="360"/>
        <w:rPr>
          <w:sz w:val="28"/>
          <w:szCs w:val="28"/>
        </w:rPr>
      </w:pPr>
    </w:p>
    <w:p w14:paraId="0BC493DB" w14:textId="4AFD056B" w:rsidR="002A2A56" w:rsidRDefault="002A2A56" w:rsidP="00F16507">
      <w:pPr>
        <w:pStyle w:val="ListParagraph"/>
        <w:ind w:left="360"/>
        <w:rPr>
          <w:sz w:val="28"/>
          <w:szCs w:val="28"/>
        </w:rPr>
      </w:pPr>
      <w:r>
        <w:rPr>
          <w:sz w:val="28"/>
          <w:szCs w:val="28"/>
        </w:rPr>
        <w:t>Testing Dataset:</w:t>
      </w:r>
    </w:p>
    <w:p w14:paraId="67C5B282" w14:textId="7D67F95F" w:rsidR="002A2A56" w:rsidRDefault="002A2A56" w:rsidP="00F16507">
      <w:pPr>
        <w:pStyle w:val="ListParagraph"/>
        <w:ind w:left="360"/>
        <w:rPr>
          <w:sz w:val="28"/>
          <w:szCs w:val="28"/>
        </w:rPr>
      </w:pPr>
      <w:r>
        <w:rPr>
          <w:noProof/>
          <w:sz w:val="28"/>
          <w:szCs w:val="28"/>
        </w:rPr>
        <w:drawing>
          <wp:inline distT="0" distB="0" distL="0" distR="0" wp14:anchorId="5BBCCA61" wp14:editId="5D075580">
            <wp:extent cx="4340018" cy="3796589"/>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9445" cy="3839827"/>
                    </a:xfrm>
                    <a:prstGeom prst="rect">
                      <a:avLst/>
                    </a:prstGeom>
                    <a:noFill/>
                    <a:ln>
                      <a:noFill/>
                    </a:ln>
                  </pic:spPr>
                </pic:pic>
              </a:graphicData>
            </a:graphic>
          </wp:inline>
        </w:drawing>
      </w:r>
    </w:p>
    <w:p w14:paraId="18D6A49B" w14:textId="7E1E5A1D" w:rsidR="002A2A56" w:rsidRDefault="002A2A56" w:rsidP="00F16507">
      <w:pPr>
        <w:pStyle w:val="ListParagraph"/>
        <w:ind w:left="360"/>
        <w:rPr>
          <w:sz w:val="28"/>
          <w:szCs w:val="28"/>
        </w:rPr>
      </w:pPr>
      <w:r>
        <w:rPr>
          <w:sz w:val="28"/>
          <w:szCs w:val="28"/>
        </w:rPr>
        <w:lastRenderedPageBreak/>
        <w:t xml:space="preserve">The dataset contains certain categorical variables. As we know, linear models only accept numerical values as input. </w:t>
      </w:r>
      <w:r w:rsidR="00840C41">
        <w:rPr>
          <w:sz w:val="28"/>
          <w:szCs w:val="28"/>
        </w:rPr>
        <w:t>So,</w:t>
      </w:r>
      <w:r>
        <w:rPr>
          <w:sz w:val="28"/>
          <w:szCs w:val="28"/>
        </w:rPr>
        <w:t xml:space="preserve"> these categorical variables have to be converted to numerical variables.</w:t>
      </w:r>
      <w:r w:rsidR="005746F0">
        <w:rPr>
          <w:sz w:val="28"/>
          <w:szCs w:val="28"/>
        </w:rPr>
        <w:t xml:space="preserve"> This is done using proc </w:t>
      </w:r>
      <w:proofErr w:type="spellStart"/>
      <w:r w:rsidR="005746F0">
        <w:rPr>
          <w:sz w:val="28"/>
          <w:szCs w:val="28"/>
        </w:rPr>
        <w:t>glmmod</w:t>
      </w:r>
      <w:proofErr w:type="spellEnd"/>
      <w:r w:rsidR="005746F0">
        <w:rPr>
          <w:sz w:val="28"/>
          <w:szCs w:val="28"/>
        </w:rPr>
        <w:t xml:space="preserve"> statement. The conversion is done for the initial dataset, the train and test datasets. </w:t>
      </w:r>
    </w:p>
    <w:p w14:paraId="580D551F" w14:textId="1287736F" w:rsidR="005746F0" w:rsidRDefault="005746F0" w:rsidP="00F16507">
      <w:pPr>
        <w:pStyle w:val="ListParagraph"/>
        <w:ind w:left="360"/>
        <w:rPr>
          <w:sz w:val="28"/>
          <w:szCs w:val="28"/>
        </w:rPr>
      </w:pPr>
    </w:p>
    <w:p w14:paraId="716435C0" w14:textId="67E187E4" w:rsidR="005746F0" w:rsidRDefault="005746F0" w:rsidP="00F16507">
      <w:pPr>
        <w:pStyle w:val="ListParagraph"/>
        <w:ind w:left="360"/>
        <w:rPr>
          <w:sz w:val="28"/>
          <w:szCs w:val="28"/>
        </w:rPr>
      </w:pPr>
      <w:r>
        <w:rPr>
          <w:sz w:val="28"/>
          <w:szCs w:val="28"/>
        </w:rPr>
        <w:t xml:space="preserve">The encoding for the initial dataset. Notice the </w:t>
      </w:r>
      <w:proofErr w:type="spellStart"/>
      <w:r>
        <w:rPr>
          <w:sz w:val="28"/>
          <w:szCs w:val="28"/>
        </w:rPr>
        <w:t>device_platform_class</w:t>
      </w:r>
      <w:proofErr w:type="spellEnd"/>
      <w:r>
        <w:rPr>
          <w:sz w:val="28"/>
          <w:szCs w:val="28"/>
        </w:rPr>
        <w:t>_ prefixed columns:</w:t>
      </w:r>
    </w:p>
    <w:p w14:paraId="58E3C34B" w14:textId="34C7ECD0" w:rsidR="005746F0" w:rsidRDefault="005746F0" w:rsidP="00F16507">
      <w:pPr>
        <w:pStyle w:val="ListParagraph"/>
        <w:ind w:left="360"/>
        <w:rPr>
          <w:sz w:val="28"/>
          <w:szCs w:val="28"/>
        </w:rPr>
      </w:pPr>
    </w:p>
    <w:p w14:paraId="74D4B5DC" w14:textId="52272FD0" w:rsidR="005746F0" w:rsidRDefault="005746F0" w:rsidP="00F16507">
      <w:pPr>
        <w:pStyle w:val="ListParagraph"/>
        <w:ind w:left="360"/>
        <w:rPr>
          <w:sz w:val="28"/>
          <w:szCs w:val="28"/>
        </w:rPr>
      </w:pPr>
      <w:r>
        <w:rPr>
          <w:noProof/>
          <w:sz w:val="28"/>
          <w:szCs w:val="28"/>
        </w:rPr>
        <w:drawing>
          <wp:inline distT="0" distB="0" distL="0" distR="0" wp14:anchorId="277515F7" wp14:editId="794CAC11">
            <wp:extent cx="5932805" cy="3379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2805" cy="3379470"/>
                    </a:xfrm>
                    <a:prstGeom prst="rect">
                      <a:avLst/>
                    </a:prstGeom>
                    <a:noFill/>
                    <a:ln>
                      <a:noFill/>
                    </a:ln>
                  </pic:spPr>
                </pic:pic>
              </a:graphicData>
            </a:graphic>
          </wp:inline>
        </w:drawing>
      </w:r>
    </w:p>
    <w:p w14:paraId="44620D50" w14:textId="7F9F34A3" w:rsidR="005746F0" w:rsidRDefault="005746F0" w:rsidP="00F16507">
      <w:pPr>
        <w:pStyle w:val="ListParagraph"/>
        <w:ind w:left="360"/>
        <w:rPr>
          <w:sz w:val="28"/>
          <w:szCs w:val="28"/>
        </w:rPr>
      </w:pPr>
    </w:p>
    <w:p w14:paraId="0892DBD4" w14:textId="6E9933DD" w:rsidR="005746F0" w:rsidRDefault="005746F0" w:rsidP="00BE608D">
      <w:pPr>
        <w:pStyle w:val="ListParagraph"/>
        <w:ind w:left="360"/>
        <w:rPr>
          <w:sz w:val="28"/>
          <w:szCs w:val="28"/>
        </w:rPr>
      </w:pPr>
      <w:r>
        <w:rPr>
          <w:sz w:val="28"/>
          <w:szCs w:val="28"/>
        </w:rPr>
        <w:t xml:space="preserve">Using the column names every time to define models would be tedious. Therefore, the proc contents statement is used to provide alias names as column numbers to the feature variables. </w:t>
      </w:r>
    </w:p>
    <w:p w14:paraId="0667923C" w14:textId="4A3349C5" w:rsidR="00BE608D" w:rsidRDefault="00BE608D" w:rsidP="00BE608D">
      <w:pPr>
        <w:pStyle w:val="ListParagraph"/>
        <w:ind w:left="360"/>
        <w:rPr>
          <w:sz w:val="28"/>
          <w:szCs w:val="28"/>
        </w:rPr>
      </w:pPr>
      <w:r>
        <w:rPr>
          <w:noProof/>
          <w:sz w:val="28"/>
          <w:szCs w:val="28"/>
        </w:rPr>
        <w:lastRenderedPageBreak/>
        <w:drawing>
          <wp:inline distT="0" distB="0" distL="0" distR="0" wp14:anchorId="2AD421BF" wp14:editId="2E817094">
            <wp:extent cx="5603240" cy="3723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3240" cy="3723640"/>
                    </a:xfrm>
                    <a:prstGeom prst="rect">
                      <a:avLst/>
                    </a:prstGeom>
                    <a:noFill/>
                    <a:ln>
                      <a:noFill/>
                    </a:ln>
                  </pic:spPr>
                </pic:pic>
              </a:graphicData>
            </a:graphic>
          </wp:inline>
        </w:drawing>
      </w:r>
    </w:p>
    <w:p w14:paraId="2CA1DFFC" w14:textId="41CFF6C7" w:rsidR="00BE608D" w:rsidRDefault="00BE608D" w:rsidP="00BE608D">
      <w:pPr>
        <w:pStyle w:val="ListParagraph"/>
        <w:ind w:left="360"/>
        <w:rPr>
          <w:sz w:val="28"/>
          <w:szCs w:val="28"/>
        </w:rPr>
      </w:pPr>
      <w:r>
        <w:rPr>
          <w:sz w:val="28"/>
          <w:szCs w:val="28"/>
        </w:rPr>
        <w:t xml:space="preserve">For instance, </w:t>
      </w:r>
      <w:proofErr w:type="spellStart"/>
      <w:r>
        <w:rPr>
          <w:sz w:val="28"/>
          <w:szCs w:val="28"/>
        </w:rPr>
        <w:t>device_volume</w:t>
      </w:r>
      <w:proofErr w:type="spellEnd"/>
      <w:r>
        <w:rPr>
          <w:sz w:val="28"/>
          <w:szCs w:val="28"/>
        </w:rPr>
        <w:t xml:space="preserve"> can be addressed as Col1.</w:t>
      </w:r>
    </w:p>
    <w:p w14:paraId="04F60C6F" w14:textId="6E47B7CB" w:rsidR="008A14A3" w:rsidRDefault="008A14A3" w:rsidP="00BE608D">
      <w:pPr>
        <w:pStyle w:val="ListParagraph"/>
        <w:ind w:left="360"/>
        <w:rPr>
          <w:sz w:val="28"/>
          <w:szCs w:val="28"/>
        </w:rPr>
      </w:pPr>
    </w:p>
    <w:p w14:paraId="5062CCCC" w14:textId="0ECDE89E" w:rsidR="008A14A3" w:rsidRDefault="00552937" w:rsidP="00BE608D">
      <w:pPr>
        <w:pStyle w:val="ListParagraph"/>
        <w:ind w:left="360"/>
        <w:rPr>
          <w:sz w:val="28"/>
          <w:szCs w:val="28"/>
        </w:rPr>
      </w:pPr>
      <w:r>
        <w:rPr>
          <w:sz w:val="28"/>
          <w:szCs w:val="28"/>
        </w:rPr>
        <w:t xml:space="preserve">I then use the proc reg statement to run a linear model on all 10 variables as a kitchen sink model with install as the dependent variable. </w:t>
      </w:r>
      <w:r>
        <w:rPr>
          <w:noProof/>
          <w:sz w:val="28"/>
          <w:szCs w:val="28"/>
        </w:rPr>
        <w:drawing>
          <wp:inline distT="0" distB="0" distL="0" distR="0" wp14:anchorId="4270F353" wp14:editId="32F173D6">
            <wp:extent cx="2800082" cy="2399385"/>
            <wp:effectExtent l="0" t="0" r="63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10144" cy="2408007"/>
                    </a:xfrm>
                    <a:prstGeom prst="rect">
                      <a:avLst/>
                    </a:prstGeom>
                    <a:noFill/>
                    <a:ln>
                      <a:noFill/>
                    </a:ln>
                  </pic:spPr>
                </pic:pic>
              </a:graphicData>
            </a:graphic>
          </wp:inline>
        </w:drawing>
      </w:r>
      <w:r>
        <w:rPr>
          <w:noProof/>
          <w:sz w:val="28"/>
          <w:szCs w:val="28"/>
        </w:rPr>
        <w:drawing>
          <wp:inline distT="0" distB="0" distL="0" distR="0" wp14:anchorId="71EF3474" wp14:editId="53A07F20">
            <wp:extent cx="2806523" cy="241543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3934" cy="2507882"/>
                    </a:xfrm>
                    <a:prstGeom prst="rect">
                      <a:avLst/>
                    </a:prstGeom>
                    <a:noFill/>
                    <a:ln>
                      <a:noFill/>
                    </a:ln>
                  </pic:spPr>
                </pic:pic>
              </a:graphicData>
            </a:graphic>
          </wp:inline>
        </w:drawing>
      </w:r>
    </w:p>
    <w:p w14:paraId="6D949EF3" w14:textId="678D8225" w:rsidR="00BE608D" w:rsidRDefault="00552937" w:rsidP="00552937">
      <w:pPr>
        <w:pStyle w:val="ListParagraph"/>
        <w:ind w:left="360"/>
        <w:jc w:val="center"/>
        <w:rPr>
          <w:sz w:val="28"/>
          <w:szCs w:val="28"/>
        </w:rPr>
      </w:pPr>
      <w:r>
        <w:rPr>
          <w:noProof/>
          <w:sz w:val="28"/>
          <w:szCs w:val="28"/>
        </w:rPr>
        <w:lastRenderedPageBreak/>
        <w:drawing>
          <wp:inline distT="0" distB="0" distL="0" distR="0" wp14:anchorId="3158E3AE" wp14:editId="19231ADB">
            <wp:extent cx="3306471" cy="2435138"/>
            <wp:effectExtent l="0" t="0" r="825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8623" cy="2444088"/>
                    </a:xfrm>
                    <a:prstGeom prst="rect">
                      <a:avLst/>
                    </a:prstGeom>
                    <a:noFill/>
                    <a:ln>
                      <a:noFill/>
                    </a:ln>
                  </pic:spPr>
                </pic:pic>
              </a:graphicData>
            </a:graphic>
          </wp:inline>
        </w:drawing>
      </w:r>
    </w:p>
    <w:p w14:paraId="48E60824" w14:textId="7ADD7434" w:rsidR="00552937" w:rsidRDefault="00552937" w:rsidP="00BE608D">
      <w:pPr>
        <w:pStyle w:val="ListParagraph"/>
        <w:ind w:left="360"/>
        <w:rPr>
          <w:sz w:val="28"/>
          <w:szCs w:val="28"/>
        </w:rPr>
      </w:pPr>
      <w:r>
        <w:rPr>
          <w:sz w:val="28"/>
          <w:szCs w:val="28"/>
        </w:rPr>
        <w:t xml:space="preserve">After running the initial model, we see that in the fit diagnostics chart that there are a lot of outliers deviating from the common patterns of the dataset values. Therefore, we make log transformations on the numeric variables which will scale the values to a lower range and compress. This is to make sure that the variance effect of the outliers does not affect the model. A linear model is run using the log transformed variables. </w:t>
      </w:r>
      <w:r w:rsidR="00A5571D">
        <w:rPr>
          <w:noProof/>
          <w:sz w:val="28"/>
          <w:szCs w:val="28"/>
        </w:rPr>
        <w:lastRenderedPageBreak/>
        <w:drawing>
          <wp:inline distT="0" distB="0" distL="0" distR="0" wp14:anchorId="23C28AAA" wp14:editId="6CFB80F3">
            <wp:extent cx="5585237" cy="17044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4360" cy="1716380"/>
                    </a:xfrm>
                    <a:prstGeom prst="rect">
                      <a:avLst/>
                    </a:prstGeom>
                    <a:noFill/>
                    <a:ln>
                      <a:noFill/>
                    </a:ln>
                  </pic:spPr>
                </pic:pic>
              </a:graphicData>
            </a:graphic>
          </wp:inline>
        </w:drawing>
      </w:r>
      <w:r w:rsidR="00E03D38">
        <w:rPr>
          <w:noProof/>
          <w:sz w:val="28"/>
          <w:szCs w:val="28"/>
        </w:rPr>
        <w:drawing>
          <wp:inline distT="0" distB="0" distL="0" distR="0" wp14:anchorId="12AF37E0" wp14:editId="19E6C390">
            <wp:extent cx="4542739" cy="273564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8006" cy="2762908"/>
                    </a:xfrm>
                    <a:prstGeom prst="rect">
                      <a:avLst/>
                    </a:prstGeom>
                    <a:noFill/>
                    <a:ln>
                      <a:noFill/>
                    </a:ln>
                  </pic:spPr>
                </pic:pic>
              </a:graphicData>
            </a:graphic>
          </wp:inline>
        </w:drawing>
      </w:r>
    </w:p>
    <w:p w14:paraId="25A7AFD2" w14:textId="65D0D32C" w:rsidR="00D45F96" w:rsidRDefault="00D45F96" w:rsidP="00BE608D">
      <w:pPr>
        <w:pStyle w:val="ListParagraph"/>
        <w:ind w:left="360"/>
        <w:rPr>
          <w:sz w:val="28"/>
          <w:szCs w:val="28"/>
        </w:rPr>
      </w:pPr>
      <w:r>
        <w:rPr>
          <w:sz w:val="28"/>
          <w:szCs w:val="28"/>
        </w:rPr>
        <w:t xml:space="preserve">As we can see </w:t>
      </w:r>
      <w:r w:rsidR="00E03D38">
        <w:rPr>
          <w:sz w:val="28"/>
          <w:szCs w:val="28"/>
        </w:rPr>
        <w:t xml:space="preserve">the without-log model has more significant variables than the log model when comparing their p-values. Therefore, we go with the without log model. </w:t>
      </w:r>
    </w:p>
    <w:p w14:paraId="4DBE79B0" w14:textId="17423646" w:rsidR="00E03D38" w:rsidRDefault="00E03D38" w:rsidP="00BE608D">
      <w:pPr>
        <w:pStyle w:val="ListParagraph"/>
        <w:ind w:left="360"/>
        <w:rPr>
          <w:sz w:val="28"/>
          <w:szCs w:val="28"/>
        </w:rPr>
      </w:pPr>
    </w:p>
    <w:p w14:paraId="6228D57F" w14:textId="5BEF4D93" w:rsidR="00E03D38" w:rsidRDefault="00E03D38" w:rsidP="00BE608D">
      <w:pPr>
        <w:pStyle w:val="ListParagraph"/>
        <w:ind w:left="360"/>
        <w:rPr>
          <w:sz w:val="28"/>
          <w:szCs w:val="28"/>
        </w:rPr>
      </w:pPr>
      <w:r>
        <w:rPr>
          <w:sz w:val="28"/>
          <w:szCs w:val="28"/>
        </w:rPr>
        <w:t xml:space="preserve">Now even though we have selected the without log model, we need to choose the best combinations of variables which are suitable to be included in the model. For this I choose to follow a stepwise regression method because it </w:t>
      </w:r>
      <w:r>
        <w:rPr>
          <w:sz w:val="28"/>
          <w:szCs w:val="28"/>
        </w:rPr>
        <w:lastRenderedPageBreak/>
        <w:t xml:space="preserve">involves both forward and backward selection strategies. </w:t>
      </w:r>
      <w:r>
        <w:rPr>
          <w:noProof/>
          <w:sz w:val="28"/>
          <w:szCs w:val="28"/>
        </w:rPr>
        <w:drawing>
          <wp:inline distT="0" distB="0" distL="0" distR="0" wp14:anchorId="14215FDF" wp14:editId="734455F5">
            <wp:extent cx="4830553" cy="3591764"/>
            <wp:effectExtent l="0" t="0" r="825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9625" cy="3598509"/>
                    </a:xfrm>
                    <a:prstGeom prst="rect">
                      <a:avLst/>
                    </a:prstGeom>
                    <a:noFill/>
                    <a:ln>
                      <a:noFill/>
                    </a:ln>
                  </pic:spPr>
                </pic:pic>
              </a:graphicData>
            </a:graphic>
          </wp:inline>
        </w:drawing>
      </w:r>
    </w:p>
    <w:p w14:paraId="067FD59A" w14:textId="7B53244E" w:rsidR="00E03D38" w:rsidRDefault="00E03D38" w:rsidP="00BE608D">
      <w:pPr>
        <w:pStyle w:val="ListParagraph"/>
        <w:ind w:left="360"/>
        <w:rPr>
          <w:sz w:val="28"/>
          <w:szCs w:val="28"/>
        </w:rPr>
      </w:pPr>
    </w:p>
    <w:p w14:paraId="3FA4BE18" w14:textId="55F2135D" w:rsidR="00E03D38" w:rsidRDefault="00E03D38" w:rsidP="00BE608D">
      <w:pPr>
        <w:pStyle w:val="ListParagraph"/>
        <w:ind w:left="360"/>
        <w:rPr>
          <w:sz w:val="28"/>
          <w:szCs w:val="28"/>
        </w:rPr>
      </w:pPr>
      <w:r>
        <w:rPr>
          <w:sz w:val="28"/>
          <w:szCs w:val="28"/>
        </w:rPr>
        <w:t>The stepwise regression gives us the final model which involves the following columns:</w:t>
      </w:r>
    </w:p>
    <w:p w14:paraId="42DDBFAF" w14:textId="197CCA2B" w:rsidR="00E03D38" w:rsidRDefault="00E03D38" w:rsidP="00E03D38">
      <w:pPr>
        <w:pStyle w:val="ListParagraph"/>
        <w:numPr>
          <w:ilvl w:val="0"/>
          <w:numId w:val="2"/>
        </w:numPr>
        <w:rPr>
          <w:sz w:val="28"/>
          <w:szCs w:val="28"/>
        </w:rPr>
      </w:pPr>
      <w:r>
        <w:rPr>
          <w:sz w:val="28"/>
          <w:szCs w:val="28"/>
        </w:rPr>
        <w:t xml:space="preserve">Col2- </w:t>
      </w:r>
      <w:proofErr w:type="spellStart"/>
      <w:r>
        <w:rPr>
          <w:sz w:val="28"/>
          <w:szCs w:val="28"/>
        </w:rPr>
        <w:t>Publisher_id_class</w:t>
      </w:r>
      <w:proofErr w:type="spellEnd"/>
    </w:p>
    <w:p w14:paraId="7ABE4765" w14:textId="478D4862" w:rsidR="00E03D38" w:rsidRDefault="00E03D38" w:rsidP="00E03D38">
      <w:pPr>
        <w:pStyle w:val="ListParagraph"/>
        <w:numPr>
          <w:ilvl w:val="0"/>
          <w:numId w:val="2"/>
        </w:numPr>
        <w:rPr>
          <w:sz w:val="28"/>
          <w:szCs w:val="28"/>
        </w:rPr>
      </w:pPr>
      <w:r>
        <w:rPr>
          <w:sz w:val="28"/>
          <w:szCs w:val="28"/>
        </w:rPr>
        <w:t xml:space="preserve">Col3- </w:t>
      </w:r>
      <w:proofErr w:type="spellStart"/>
      <w:r>
        <w:rPr>
          <w:sz w:val="28"/>
          <w:szCs w:val="28"/>
        </w:rPr>
        <w:t>Device_make_class</w:t>
      </w:r>
      <w:proofErr w:type="spellEnd"/>
    </w:p>
    <w:p w14:paraId="222FF6B2" w14:textId="53242FA9" w:rsidR="00E03D38" w:rsidRDefault="00E03D38" w:rsidP="00E03D38">
      <w:pPr>
        <w:pStyle w:val="ListParagraph"/>
        <w:numPr>
          <w:ilvl w:val="0"/>
          <w:numId w:val="2"/>
        </w:numPr>
        <w:rPr>
          <w:sz w:val="28"/>
          <w:szCs w:val="28"/>
        </w:rPr>
      </w:pPr>
      <w:r>
        <w:rPr>
          <w:sz w:val="28"/>
          <w:szCs w:val="28"/>
        </w:rPr>
        <w:t xml:space="preserve">Col6- </w:t>
      </w:r>
      <w:proofErr w:type="spellStart"/>
      <w:r>
        <w:rPr>
          <w:sz w:val="28"/>
          <w:szCs w:val="28"/>
        </w:rPr>
        <w:t>device_os_class</w:t>
      </w:r>
      <w:proofErr w:type="spellEnd"/>
    </w:p>
    <w:p w14:paraId="3BE13B04" w14:textId="28449F40" w:rsidR="00E03D38" w:rsidRDefault="00E03D38" w:rsidP="00E03D38">
      <w:pPr>
        <w:pStyle w:val="ListParagraph"/>
        <w:numPr>
          <w:ilvl w:val="0"/>
          <w:numId w:val="2"/>
        </w:numPr>
        <w:rPr>
          <w:sz w:val="28"/>
          <w:szCs w:val="28"/>
        </w:rPr>
      </w:pPr>
      <w:r>
        <w:rPr>
          <w:sz w:val="28"/>
          <w:szCs w:val="28"/>
        </w:rPr>
        <w:t xml:space="preserve">Col7- </w:t>
      </w:r>
      <w:proofErr w:type="spellStart"/>
      <w:r>
        <w:rPr>
          <w:sz w:val="28"/>
          <w:szCs w:val="28"/>
        </w:rPr>
        <w:t>device_platform_clas</w:t>
      </w:r>
      <w:proofErr w:type="spellEnd"/>
      <w:r>
        <w:rPr>
          <w:sz w:val="28"/>
          <w:szCs w:val="28"/>
        </w:rPr>
        <w:t xml:space="preserve"> </w:t>
      </w:r>
      <w:proofErr w:type="spellStart"/>
      <w:r>
        <w:rPr>
          <w:sz w:val="28"/>
          <w:szCs w:val="28"/>
        </w:rPr>
        <w:t>ios</w:t>
      </w:r>
      <w:proofErr w:type="spellEnd"/>
    </w:p>
    <w:p w14:paraId="71E997F5" w14:textId="05690537" w:rsidR="00E03D38" w:rsidRDefault="00E03D38" w:rsidP="00E03D38">
      <w:pPr>
        <w:pStyle w:val="ListParagraph"/>
        <w:numPr>
          <w:ilvl w:val="0"/>
          <w:numId w:val="2"/>
        </w:numPr>
        <w:rPr>
          <w:sz w:val="28"/>
          <w:szCs w:val="28"/>
        </w:rPr>
      </w:pPr>
      <w:r>
        <w:rPr>
          <w:sz w:val="28"/>
          <w:szCs w:val="28"/>
        </w:rPr>
        <w:t xml:space="preserve">Col8- </w:t>
      </w:r>
      <w:proofErr w:type="spellStart"/>
      <w:r>
        <w:rPr>
          <w:sz w:val="28"/>
          <w:szCs w:val="28"/>
        </w:rPr>
        <w:t>device_width</w:t>
      </w:r>
      <w:proofErr w:type="spellEnd"/>
    </w:p>
    <w:p w14:paraId="3DD3422B" w14:textId="6FB93B1A" w:rsidR="00E03D38" w:rsidRDefault="00E03D38" w:rsidP="00BE608D">
      <w:pPr>
        <w:pStyle w:val="ListParagraph"/>
        <w:ind w:left="360"/>
        <w:rPr>
          <w:sz w:val="28"/>
          <w:szCs w:val="28"/>
        </w:rPr>
      </w:pPr>
    </w:p>
    <w:p w14:paraId="301D49DC" w14:textId="6D955AFD" w:rsidR="00E03D38" w:rsidRDefault="00E03D38" w:rsidP="00BE608D">
      <w:pPr>
        <w:pStyle w:val="ListParagraph"/>
        <w:ind w:left="360"/>
        <w:rPr>
          <w:sz w:val="28"/>
          <w:szCs w:val="28"/>
        </w:rPr>
      </w:pPr>
      <w:r>
        <w:rPr>
          <w:sz w:val="28"/>
          <w:szCs w:val="28"/>
        </w:rPr>
        <w:lastRenderedPageBreak/>
        <w:t xml:space="preserve">The final model consists of the above columns and a linear model is executed. </w:t>
      </w:r>
      <w:r>
        <w:rPr>
          <w:noProof/>
          <w:sz w:val="28"/>
          <w:szCs w:val="28"/>
        </w:rPr>
        <w:drawing>
          <wp:inline distT="0" distB="0" distL="0" distR="0" wp14:anchorId="0B811530" wp14:editId="0BFAC1E1">
            <wp:extent cx="3306172" cy="3313786"/>
            <wp:effectExtent l="0" t="0" r="889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9981" cy="3337650"/>
                    </a:xfrm>
                    <a:prstGeom prst="rect">
                      <a:avLst/>
                    </a:prstGeom>
                    <a:noFill/>
                    <a:ln>
                      <a:noFill/>
                    </a:ln>
                  </pic:spPr>
                </pic:pic>
              </a:graphicData>
            </a:graphic>
          </wp:inline>
        </w:drawing>
      </w:r>
      <w:r>
        <w:rPr>
          <w:noProof/>
          <w:sz w:val="28"/>
          <w:szCs w:val="28"/>
        </w:rPr>
        <w:drawing>
          <wp:inline distT="0" distB="0" distL="0" distR="0" wp14:anchorId="296C3938" wp14:editId="0560F4B1">
            <wp:extent cx="3972154" cy="3041650"/>
            <wp:effectExtent l="0" t="0" r="952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7729" cy="3137808"/>
                    </a:xfrm>
                    <a:prstGeom prst="rect">
                      <a:avLst/>
                    </a:prstGeom>
                    <a:noFill/>
                    <a:ln>
                      <a:noFill/>
                    </a:ln>
                  </pic:spPr>
                </pic:pic>
              </a:graphicData>
            </a:graphic>
          </wp:inline>
        </w:drawing>
      </w:r>
    </w:p>
    <w:p w14:paraId="15D09273" w14:textId="00601952" w:rsidR="00E03D38" w:rsidRDefault="00E03D38" w:rsidP="00BE608D">
      <w:pPr>
        <w:pStyle w:val="ListParagraph"/>
        <w:ind w:left="360"/>
        <w:rPr>
          <w:sz w:val="28"/>
          <w:szCs w:val="28"/>
        </w:rPr>
      </w:pPr>
    </w:p>
    <w:p w14:paraId="01B80754" w14:textId="6FC924E6" w:rsidR="00E03D38" w:rsidRDefault="00B83D4D" w:rsidP="00BE608D">
      <w:pPr>
        <w:pStyle w:val="ListParagraph"/>
        <w:ind w:left="360"/>
        <w:rPr>
          <w:sz w:val="28"/>
          <w:szCs w:val="28"/>
        </w:rPr>
      </w:pPr>
      <w:r>
        <w:rPr>
          <w:sz w:val="28"/>
          <w:szCs w:val="28"/>
        </w:rPr>
        <w:t xml:space="preserve">Even if the predicted variables are within probability range, the residuals have to normal which has to be proved using plots. Since the normality assumption is violated, the std error estimates will be invalid and hence the hypothesis testing on predictor variables wouldn’t be valid. A unit change on X does not have the same effect on probability. </w:t>
      </w:r>
    </w:p>
    <w:p w14:paraId="12998C82" w14:textId="27B021EF" w:rsidR="00B83D4D" w:rsidRDefault="00B83D4D" w:rsidP="00BE608D">
      <w:pPr>
        <w:pStyle w:val="ListParagraph"/>
        <w:ind w:left="360"/>
        <w:rPr>
          <w:sz w:val="28"/>
          <w:szCs w:val="28"/>
        </w:rPr>
      </w:pPr>
    </w:p>
    <w:p w14:paraId="1EB882B6" w14:textId="77777777" w:rsidR="00FC4381" w:rsidRPr="008D1C5D" w:rsidRDefault="00FC4381" w:rsidP="00FC4381">
      <w:pPr>
        <w:pStyle w:val="ListParagraph"/>
        <w:numPr>
          <w:ilvl w:val="0"/>
          <w:numId w:val="4"/>
        </w:numPr>
        <w:autoSpaceDE w:val="0"/>
        <w:autoSpaceDN w:val="0"/>
        <w:adjustRightInd w:val="0"/>
        <w:spacing w:line="259" w:lineRule="atLeast"/>
        <w:jc w:val="both"/>
        <w:rPr>
          <w:rFonts w:cstheme="minorHAnsi"/>
          <w:sz w:val="28"/>
          <w:szCs w:val="28"/>
          <w:lang w:val="en"/>
        </w:rPr>
      </w:pPr>
      <w:r w:rsidRPr="008D1C5D">
        <w:rPr>
          <w:rFonts w:cstheme="minorHAnsi"/>
          <w:sz w:val="28"/>
          <w:szCs w:val="28"/>
          <w:lang w:val="en"/>
        </w:rPr>
        <w:t xml:space="preserve">Logistic regression models </w:t>
      </w:r>
    </w:p>
    <w:p w14:paraId="5F6AC947" w14:textId="77777777" w:rsidR="00FC4381" w:rsidRDefault="00FC4381" w:rsidP="00BE608D">
      <w:pPr>
        <w:pStyle w:val="ListParagraph"/>
        <w:ind w:left="360"/>
        <w:rPr>
          <w:sz w:val="28"/>
          <w:szCs w:val="28"/>
        </w:rPr>
      </w:pPr>
    </w:p>
    <w:p w14:paraId="2B1284F9" w14:textId="630F5CDF" w:rsidR="00B83D4D" w:rsidRDefault="00B83D4D" w:rsidP="00BE608D">
      <w:pPr>
        <w:pStyle w:val="ListParagraph"/>
        <w:ind w:left="360"/>
        <w:rPr>
          <w:sz w:val="28"/>
          <w:szCs w:val="28"/>
        </w:rPr>
      </w:pPr>
      <w:r>
        <w:rPr>
          <w:sz w:val="28"/>
          <w:szCs w:val="28"/>
        </w:rPr>
        <w:t xml:space="preserve">A logistic regression is now run using the same approach. First the initial logistic regression model is run on the 10 columns. </w:t>
      </w:r>
    </w:p>
    <w:p w14:paraId="629ACE6F" w14:textId="77777777" w:rsidR="00B83D4D" w:rsidRDefault="00B83D4D" w:rsidP="00B83D4D">
      <w:pPr>
        <w:pStyle w:val="ListParagraph"/>
        <w:ind w:left="360"/>
        <w:jc w:val="center"/>
        <w:rPr>
          <w:sz w:val="28"/>
          <w:szCs w:val="28"/>
        </w:rPr>
      </w:pPr>
    </w:p>
    <w:p w14:paraId="3DF819BD" w14:textId="77777777" w:rsidR="00B83D4D" w:rsidRDefault="00B83D4D" w:rsidP="00B83D4D">
      <w:pPr>
        <w:pStyle w:val="ListParagraph"/>
        <w:ind w:left="360"/>
        <w:jc w:val="center"/>
        <w:rPr>
          <w:sz w:val="28"/>
          <w:szCs w:val="28"/>
        </w:rPr>
      </w:pPr>
    </w:p>
    <w:p w14:paraId="0F0B9B1B" w14:textId="77777777" w:rsidR="00B83D4D" w:rsidRDefault="00B83D4D" w:rsidP="00B83D4D">
      <w:pPr>
        <w:pStyle w:val="ListParagraph"/>
        <w:ind w:left="360"/>
        <w:jc w:val="center"/>
        <w:rPr>
          <w:sz w:val="28"/>
          <w:szCs w:val="28"/>
        </w:rPr>
      </w:pPr>
    </w:p>
    <w:p w14:paraId="453C7086" w14:textId="77777777" w:rsidR="00B83D4D" w:rsidRDefault="00B83D4D" w:rsidP="00B83D4D">
      <w:pPr>
        <w:pStyle w:val="ListParagraph"/>
        <w:ind w:left="360"/>
        <w:rPr>
          <w:sz w:val="28"/>
          <w:szCs w:val="28"/>
        </w:rPr>
      </w:pPr>
      <w:r>
        <w:rPr>
          <w:noProof/>
          <w:sz w:val="28"/>
          <w:szCs w:val="28"/>
        </w:rPr>
        <w:drawing>
          <wp:inline distT="0" distB="0" distL="0" distR="0" wp14:anchorId="66948476" wp14:editId="037E91E3">
            <wp:extent cx="2787091" cy="26314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7091" cy="2631463"/>
                    </a:xfrm>
                    <a:prstGeom prst="rect">
                      <a:avLst/>
                    </a:prstGeom>
                    <a:noFill/>
                    <a:ln>
                      <a:noFill/>
                    </a:ln>
                  </pic:spPr>
                </pic:pic>
              </a:graphicData>
            </a:graphic>
          </wp:inline>
        </w:drawing>
      </w:r>
      <w:r>
        <w:rPr>
          <w:noProof/>
          <w:sz w:val="28"/>
          <w:szCs w:val="28"/>
        </w:rPr>
        <w:drawing>
          <wp:anchor distT="0" distB="0" distL="114300" distR="114300" simplePos="0" relativeHeight="251659264" behindDoc="0" locked="0" layoutInCell="1" allowOverlap="1" wp14:anchorId="53046873" wp14:editId="2D4046F0">
            <wp:simplePos x="0" y="0"/>
            <wp:positionH relativeFrom="column">
              <wp:posOffset>-365506</wp:posOffset>
            </wp:positionH>
            <wp:positionV relativeFrom="paragraph">
              <wp:posOffset>407</wp:posOffset>
            </wp:positionV>
            <wp:extent cx="3387725" cy="2816225"/>
            <wp:effectExtent l="0" t="0" r="3175" b="31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7725" cy="2816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7C58F1D8" w14:textId="6D2B1DB6" w:rsidR="0075669E" w:rsidRDefault="0009309C" w:rsidP="00B83D4D">
      <w:pPr>
        <w:rPr>
          <w:sz w:val="28"/>
          <w:szCs w:val="28"/>
        </w:rPr>
      </w:pPr>
      <w:r>
        <w:rPr>
          <w:sz w:val="28"/>
          <w:szCs w:val="28"/>
        </w:rPr>
        <w:lastRenderedPageBreak/>
        <w:t xml:space="preserve">We run a stepwise regression selection procedure to filter out the columns </w:t>
      </w:r>
      <w:proofErr w:type="spellStart"/>
      <w:r>
        <w:rPr>
          <w:sz w:val="28"/>
          <w:szCs w:val="28"/>
        </w:rPr>
        <w:t>whichare</w:t>
      </w:r>
      <w:proofErr w:type="spellEnd"/>
      <w:r>
        <w:rPr>
          <w:sz w:val="28"/>
          <w:szCs w:val="28"/>
        </w:rPr>
        <w:t xml:space="preserve"> significant to the model</w:t>
      </w:r>
      <w:r w:rsidR="009E44F2">
        <w:rPr>
          <w:sz w:val="28"/>
          <w:szCs w:val="28"/>
        </w:rPr>
        <w:t>.</w:t>
      </w:r>
      <w:r w:rsidR="00B83D4D" w:rsidRPr="00B83D4D">
        <w:rPr>
          <w:sz w:val="28"/>
          <w:szCs w:val="28"/>
        </w:rPr>
        <w:tab/>
      </w:r>
      <w:r w:rsidR="009E44F2">
        <w:rPr>
          <w:noProof/>
          <w:sz w:val="28"/>
          <w:szCs w:val="28"/>
        </w:rPr>
        <w:drawing>
          <wp:inline distT="0" distB="0" distL="0" distR="0" wp14:anchorId="3218B778" wp14:editId="79434172">
            <wp:extent cx="3686861" cy="4054601"/>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0163" cy="4069229"/>
                    </a:xfrm>
                    <a:prstGeom prst="rect">
                      <a:avLst/>
                    </a:prstGeom>
                    <a:noFill/>
                    <a:ln>
                      <a:noFill/>
                    </a:ln>
                  </pic:spPr>
                </pic:pic>
              </a:graphicData>
            </a:graphic>
          </wp:inline>
        </w:drawing>
      </w:r>
    </w:p>
    <w:p w14:paraId="2A1FC79B" w14:textId="3451C548" w:rsidR="009E44F2" w:rsidRDefault="009E44F2" w:rsidP="00B83D4D">
      <w:pPr>
        <w:rPr>
          <w:sz w:val="28"/>
          <w:szCs w:val="28"/>
        </w:rPr>
      </w:pPr>
      <w:r>
        <w:rPr>
          <w:sz w:val="28"/>
          <w:szCs w:val="28"/>
        </w:rPr>
        <w:t xml:space="preserve">The -2 log L </w:t>
      </w:r>
      <w:r w:rsidR="00840C41">
        <w:rPr>
          <w:sz w:val="28"/>
          <w:szCs w:val="28"/>
        </w:rPr>
        <w:t>values is</w:t>
      </w:r>
      <w:r>
        <w:rPr>
          <w:sz w:val="28"/>
          <w:szCs w:val="28"/>
        </w:rPr>
        <w:t xml:space="preserve"> 7854.786 for the stepwise regression. This is slightly higher than the initial model which had 7854.596. </w:t>
      </w:r>
    </w:p>
    <w:p w14:paraId="30C32E57" w14:textId="1DCE6A16" w:rsidR="009E44F2" w:rsidRDefault="0075669E" w:rsidP="00B83D4D">
      <w:pPr>
        <w:rPr>
          <w:sz w:val="28"/>
          <w:szCs w:val="28"/>
        </w:rPr>
      </w:pPr>
      <w:r>
        <w:rPr>
          <w:sz w:val="28"/>
          <w:szCs w:val="28"/>
        </w:rPr>
        <w:t xml:space="preserve">The columns got from the stepwise regression summary is used to run a logistic regression as the final logit </w:t>
      </w:r>
      <w:r w:rsidR="00840C41">
        <w:rPr>
          <w:sz w:val="28"/>
          <w:szCs w:val="28"/>
        </w:rPr>
        <w:t>model. There</w:t>
      </w:r>
      <w:r w:rsidR="009E44F2">
        <w:rPr>
          <w:sz w:val="28"/>
          <w:szCs w:val="28"/>
        </w:rPr>
        <w:t xml:space="preserve"> are two versions to do this: </w:t>
      </w:r>
    </w:p>
    <w:p w14:paraId="180DEC04" w14:textId="75C0BA3D" w:rsidR="0075669E" w:rsidRDefault="009E44F2" w:rsidP="00CD400C">
      <w:pPr>
        <w:jc w:val="center"/>
        <w:rPr>
          <w:sz w:val="28"/>
          <w:szCs w:val="28"/>
        </w:rPr>
      </w:pPr>
      <w:r>
        <w:rPr>
          <w:sz w:val="28"/>
          <w:szCs w:val="28"/>
        </w:rPr>
        <w:t>(</w:t>
      </w:r>
      <w:proofErr w:type="spellStart"/>
      <w:r>
        <w:rPr>
          <w:sz w:val="28"/>
          <w:szCs w:val="28"/>
        </w:rPr>
        <w:t>i</w:t>
      </w:r>
      <w:proofErr w:type="spellEnd"/>
      <w:r>
        <w:rPr>
          <w:sz w:val="28"/>
          <w:szCs w:val="28"/>
        </w:rPr>
        <w:t>)Estimation of the model without considering rare events</w:t>
      </w:r>
      <w:r w:rsidR="00B83D4D" w:rsidRPr="00B83D4D">
        <w:rPr>
          <w:sz w:val="28"/>
          <w:szCs w:val="28"/>
        </w:rPr>
        <w:tab/>
      </w:r>
      <w:r w:rsidR="00B83D4D" w:rsidRPr="00B83D4D">
        <w:rPr>
          <w:sz w:val="28"/>
          <w:szCs w:val="28"/>
        </w:rPr>
        <w:tab/>
      </w:r>
      <w:r w:rsidR="00B83D4D" w:rsidRPr="00B83D4D">
        <w:rPr>
          <w:sz w:val="28"/>
          <w:szCs w:val="28"/>
        </w:rPr>
        <w:tab/>
      </w:r>
      <w:r w:rsidR="00B83D4D" w:rsidRPr="00B83D4D">
        <w:rPr>
          <w:sz w:val="28"/>
          <w:szCs w:val="28"/>
        </w:rPr>
        <w:tab/>
      </w:r>
      <w:r w:rsidR="00B83D4D" w:rsidRPr="00B83D4D">
        <w:rPr>
          <w:sz w:val="28"/>
          <w:szCs w:val="28"/>
        </w:rPr>
        <w:tab/>
      </w:r>
      <w:r w:rsidR="00B83D4D" w:rsidRPr="00B83D4D">
        <w:rPr>
          <w:sz w:val="28"/>
          <w:szCs w:val="28"/>
        </w:rPr>
        <w:tab/>
      </w:r>
      <w:r w:rsidR="00B83D4D" w:rsidRPr="00B83D4D">
        <w:rPr>
          <w:sz w:val="28"/>
          <w:szCs w:val="28"/>
        </w:rPr>
        <w:tab/>
      </w:r>
      <w:r w:rsidR="00B83D4D" w:rsidRPr="00B83D4D">
        <w:rPr>
          <w:sz w:val="28"/>
          <w:szCs w:val="28"/>
        </w:rPr>
        <w:tab/>
      </w:r>
      <w:r w:rsidR="00B83D4D" w:rsidRPr="00B83D4D">
        <w:rPr>
          <w:sz w:val="28"/>
          <w:szCs w:val="28"/>
        </w:rPr>
        <w:tab/>
      </w:r>
      <w:r w:rsidR="00B83D4D" w:rsidRPr="00B83D4D">
        <w:rPr>
          <w:sz w:val="28"/>
          <w:szCs w:val="28"/>
        </w:rPr>
        <w:tab/>
      </w:r>
      <w:r w:rsidR="00B83D4D" w:rsidRPr="00B83D4D">
        <w:rPr>
          <w:sz w:val="28"/>
          <w:szCs w:val="28"/>
        </w:rPr>
        <w:tab/>
      </w:r>
      <w:r w:rsidR="00B83D4D" w:rsidRPr="00B83D4D">
        <w:rPr>
          <w:sz w:val="28"/>
          <w:szCs w:val="28"/>
        </w:rPr>
        <w:tab/>
      </w:r>
      <w:r w:rsidR="00B83D4D" w:rsidRPr="00B83D4D">
        <w:rPr>
          <w:sz w:val="28"/>
          <w:szCs w:val="28"/>
        </w:rPr>
        <w:tab/>
      </w:r>
      <w:r w:rsidR="00B83D4D" w:rsidRPr="00B83D4D">
        <w:rPr>
          <w:sz w:val="28"/>
          <w:szCs w:val="28"/>
        </w:rPr>
        <w:tab/>
      </w:r>
      <w:r w:rsidR="00B83D4D" w:rsidRPr="00B83D4D">
        <w:rPr>
          <w:sz w:val="28"/>
          <w:szCs w:val="28"/>
        </w:rPr>
        <w:tab/>
      </w:r>
      <w:r w:rsidR="00B83D4D" w:rsidRPr="00B83D4D">
        <w:rPr>
          <w:sz w:val="28"/>
          <w:szCs w:val="28"/>
        </w:rPr>
        <w:tab/>
      </w:r>
      <w:r w:rsidR="00B83D4D" w:rsidRPr="00B83D4D">
        <w:rPr>
          <w:sz w:val="28"/>
          <w:szCs w:val="28"/>
        </w:rPr>
        <w:tab/>
      </w:r>
      <w:r w:rsidR="00B83D4D" w:rsidRPr="00B83D4D">
        <w:rPr>
          <w:sz w:val="28"/>
          <w:szCs w:val="28"/>
        </w:rPr>
        <w:lastRenderedPageBreak/>
        <w:tab/>
      </w:r>
      <w:r w:rsidR="00B83D4D" w:rsidRPr="00B83D4D">
        <w:rPr>
          <w:sz w:val="28"/>
          <w:szCs w:val="28"/>
        </w:rPr>
        <w:tab/>
      </w:r>
      <w:r w:rsidR="00B83D4D" w:rsidRPr="00B83D4D">
        <w:rPr>
          <w:sz w:val="28"/>
          <w:szCs w:val="28"/>
        </w:rPr>
        <w:tab/>
      </w:r>
      <w:r w:rsidR="00B83D4D" w:rsidRPr="00B83D4D">
        <w:rPr>
          <w:sz w:val="28"/>
          <w:szCs w:val="28"/>
        </w:rPr>
        <w:tab/>
      </w:r>
      <w:r w:rsidR="0075669E">
        <w:rPr>
          <w:noProof/>
          <w:sz w:val="28"/>
          <w:szCs w:val="28"/>
        </w:rPr>
        <w:drawing>
          <wp:inline distT="0" distB="0" distL="0" distR="0" wp14:anchorId="2DBDEEB7" wp14:editId="3B18B9F8">
            <wp:extent cx="3577133" cy="3744637"/>
            <wp:effectExtent l="0" t="0" r="444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6658" cy="3765077"/>
                    </a:xfrm>
                    <a:prstGeom prst="rect">
                      <a:avLst/>
                    </a:prstGeom>
                    <a:noFill/>
                    <a:ln>
                      <a:noFill/>
                    </a:ln>
                  </pic:spPr>
                </pic:pic>
              </a:graphicData>
            </a:graphic>
          </wp:inline>
        </w:drawing>
      </w:r>
      <w:r w:rsidR="00B83D4D" w:rsidRPr="00B83D4D">
        <w:rPr>
          <w:sz w:val="28"/>
          <w:szCs w:val="28"/>
        </w:rPr>
        <w:tab/>
      </w:r>
      <w:r w:rsidR="00B83D4D" w:rsidRPr="00B83D4D">
        <w:rPr>
          <w:sz w:val="28"/>
          <w:szCs w:val="28"/>
        </w:rPr>
        <w:tab/>
      </w:r>
      <w:r w:rsidR="00B83D4D" w:rsidRPr="00B83D4D">
        <w:rPr>
          <w:sz w:val="28"/>
          <w:szCs w:val="28"/>
        </w:rPr>
        <w:tab/>
      </w:r>
      <w:r w:rsidR="00B83D4D" w:rsidRPr="00B83D4D">
        <w:rPr>
          <w:sz w:val="28"/>
          <w:szCs w:val="28"/>
        </w:rPr>
        <w:tab/>
      </w:r>
      <w:r w:rsidR="00B83D4D" w:rsidRPr="00B83D4D">
        <w:rPr>
          <w:sz w:val="28"/>
          <w:szCs w:val="28"/>
        </w:rPr>
        <w:tab/>
      </w:r>
      <w:r w:rsidR="00B83D4D" w:rsidRPr="00B83D4D">
        <w:rPr>
          <w:sz w:val="28"/>
          <w:szCs w:val="28"/>
        </w:rPr>
        <w:tab/>
      </w:r>
      <w:r w:rsidR="00B83D4D" w:rsidRPr="00B83D4D">
        <w:rPr>
          <w:sz w:val="28"/>
          <w:szCs w:val="28"/>
        </w:rPr>
        <w:tab/>
      </w:r>
      <w:r w:rsidR="00B83D4D" w:rsidRPr="00B83D4D">
        <w:rPr>
          <w:sz w:val="28"/>
          <w:szCs w:val="28"/>
        </w:rPr>
        <w:tab/>
      </w:r>
      <w:r w:rsidR="00B83D4D" w:rsidRPr="00B83D4D">
        <w:rPr>
          <w:sz w:val="28"/>
          <w:szCs w:val="28"/>
        </w:rPr>
        <w:tab/>
      </w:r>
      <w:r w:rsidR="00B83D4D" w:rsidRPr="00B83D4D">
        <w:rPr>
          <w:sz w:val="28"/>
          <w:szCs w:val="28"/>
        </w:rPr>
        <w:tab/>
      </w:r>
      <w:r w:rsidR="00B83D4D" w:rsidRPr="00B83D4D">
        <w:rPr>
          <w:sz w:val="28"/>
          <w:szCs w:val="28"/>
        </w:rPr>
        <w:tab/>
      </w:r>
      <w:r w:rsidR="00B83D4D" w:rsidRPr="00B83D4D">
        <w:rPr>
          <w:sz w:val="28"/>
          <w:szCs w:val="28"/>
        </w:rPr>
        <w:tab/>
      </w:r>
      <w:r w:rsidR="00B83D4D" w:rsidRPr="00B83D4D">
        <w:rPr>
          <w:sz w:val="28"/>
          <w:szCs w:val="28"/>
        </w:rPr>
        <w:tab/>
      </w:r>
      <w:r w:rsidR="00B83D4D" w:rsidRPr="00B83D4D">
        <w:rPr>
          <w:sz w:val="28"/>
          <w:szCs w:val="28"/>
        </w:rPr>
        <w:tab/>
      </w:r>
      <w:r w:rsidR="00B83D4D" w:rsidRPr="00B83D4D">
        <w:rPr>
          <w:sz w:val="28"/>
          <w:szCs w:val="28"/>
        </w:rPr>
        <w:tab/>
      </w:r>
      <w:r w:rsidR="00B83D4D" w:rsidRPr="00B83D4D">
        <w:rPr>
          <w:sz w:val="28"/>
          <w:szCs w:val="28"/>
        </w:rPr>
        <w:tab/>
      </w:r>
      <w:r w:rsidR="00CD400C">
        <w:rPr>
          <w:noProof/>
          <w:sz w:val="28"/>
          <w:szCs w:val="28"/>
        </w:rPr>
        <w:drawing>
          <wp:inline distT="0" distB="0" distL="0" distR="0" wp14:anchorId="7DB5A2CE" wp14:editId="31CB1C22">
            <wp:extent cx="3635654" cy="2153578"/>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71915" cy="2175057"/>
                    </a:xfrm>
                    <a:prstGeom prst="rect">
                      <a:avLst/>
                    </a:prstGeom>
                    <a:noFill/>
                    <a:ln>
                      <a:noFill/>
                    </a:ln>
                  </pic:spPr>
                </pic:pic>
              </a:graphicData>
            </a:graphic>
          </wp:inline>
        </w:drawing>
      </w:r>
    </w:p>
    <w:p w14:paraId="21DEA249" w14:textId="0264CFD2" w:rsidR="009E44F2" w:rsidRDefault="0075669E" w:rsidP="00B83D4D">
      <w:pPr>
        <w:rPr>
          <w:sz w:val="28"/>
          <w:szCs w:val="28"/>
        </w:rPr>
      </w:pPr>
      <w:r>
        <w:rPr>
          <w:sz w:val="28"/>
          <w:szCs w:val="28"/>
        </w:rPr>
        <w:t xml:space="preserve">Almost all the variables are significant to the 0.0001 level. </w:t>
      </w:r>
    </w:p>
    <w:p w14:paraId="70854D01" w14:textId="348C9BE0" w:rsidR="00CD400C" w:rsidRDefault="00CD400C" w:rsidP="00B83D4D">
      <w:pPr>
        <w:rPr>
          <w:sz w:val="28"/>
          <w:szCs w:val="28"/>
        </w:rPr>
      </w:pPr>
      <w:r>
        <w:rPr>
          <w:sz w:val="28"/>
          <w:szCs w:val="28"/>
        </w:rPr>
        <w:t xml:space="preserve">We do not need to compare the number of rare events in this case, because the number of rare events is 1008 in the full sample and 680 in the training data which is high. The expected number of rare events should be around 20 for each independent variable which is 10 in this case. Therefore 200 rare events would have been the optimal count. Since 200&lt;680, the modelling of rare events is not required. </w:t>
      </w:r>
    </w:p>
    <w:p w14:paraId="6F027D9F" w14:textId="4D9A2476" w:rsidR="00CD400C" w:rsidRDefault="00CD400C" w:rsidP="00B83D4D">
      <w:pPr>
        <w:rPr>
          <w:sz w:val="28"/>
          <w:szCs w:val="28"/>
        </w:rPr>
      </w:pPr>
    </w:p>
    <w:p w14:paraId="245A8A82" w14:textId="5CBF2BF0" w:rsidR="00CD400C" w:rsidRDefault="00CD400C" w:rsidP="00B83D4D">
      <w:pPr>
        <w:rPr>
          <w:sz w:val="28"/>
          <w:szCs w:val="28"/>
        </w:rPr>
      </w:pPr>
      <w:r>
        <w:rPr>
          <w:sz w:val="28"/>
          <w:szCs w:val="28"/>
        </w:rPr>
        <w:t xml:space="preserve">(ii) Estimation of the model considering rare events using oversampling approach and also applying correction mechanism to correct for intercept values. </w:t>
      </w:r>
    </w:p>
    <w:p w14:paraId="34860C8B" w14:textId="77D910CD" w:rsidR="00CD400C" w:rsidRDefault="00CD400C" w:rsidP="00CD400C">
      <w:pPr>
        <w:rPr>
          <w:sz w:val="28"/>
          <w:szCs w:val="28"/>
        </w:rPr>
      </w:pPr>
      <w:r>
        <w:rPr>
          <w:sz w:val="28"/>
          <w:szCs w:val="28"/>
        </w:rPr>
        <w:t xml:space="preserve">The proc </w:t>
      </w:r>
      <w:proofErr w:type="spellStart"/>
      <w:r>
        <w:rPr>
          <w:sz w:val="28"/>
          <w:szCs w:val="28"/>
        </w:rPr>
        <w:t>freq</w:t>
      </w:r>
      <w:proofErr w:type="spellEnd"/>
      <w:r>
        <w:rPr>
          <w:sz w:val="28"/>
          <w:szCs w:val="28"/>
        </w:rPr>
        <w:t xml:space="preserve"> statement to get the response counts in the full dataset which is the number of rare events.</w:t>
      </w:r>
    </w:p>
    <w:p w14:paraId="2D056B75" w14:textId="3E6B46C0" w:rsidR="00CD400C" w:rsidRDefault="00CD400C" w:rsidP="00CD400C">
      <w:pPr>
        <w:jc w:val="center"/>
        <w:rPr>
          <w:sz w:val="28"/>
          <w:szCs w:val="28"/>
        </w:rPr>
      </w:pPr>
      <w:r>
        <w:rPr>
          <w:noProof/>
          <w:sz w:val="28"/>
          <w:szCs w:val="28"/>
        </w:rPr>
        <w:drawing>
          <wp:inline distT="0" distB="0" distL="0" distR="0" wp14:anchorId="74A22756" wp14:editId="2DBCC8AC">
            <wp:extent cx="3551245" cy="15142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7309" cy="1521097"/>
                    </a:xfrm>
                    <a:prstGeom prst="rect">
                      <a:avLst/>
                    </a:prstGeom>
                    <a:noFill/>
                    <a:ln>
                      <a:noFill/>
                    </a:ln>
                  </pic:spPr>
                </pic:pic>
              </a:graphicData>
            </a:graphic>
          </wp:inline>
        </w:drawing>
      </w:r>
    </w:p>
    <w:p w14:paraId="05A0EE21" w14:textId="67DBA7B0" w:rsidR="00CD400C" w:rsidRDefault="00CD400C" w:rsidP="00B83D4D">
      <w:pPr>
        <w:rPr>
          <w:sz w:val="28"/>
          <w:szCs w:val="28"/>
        </w:rPr>
      </w:pPr>
      <w:r>
        <w:rPr>
          <w:sz w:val="28"/>
          <w:szCs w:val="28"/>
        </w:rPr>
        <w:t xml:space="preserve">The ratio of the proportions of these rare events to non-rare events is 1008/120331 which is close to 1/119. </w:t>
      </w:r>
      <w:r w:rsidR="006D0360">
        <w:rPr>
          <w:sz w:val="28"/>
          <w:szCs w:val="28"/>
        </w:rPr>
        <w:t xml:space="preserve">We then find the response counts in the sampled dataset. The intent is to make the ratio as close to 1 as possible. </w:t>
      </w:r>
    </w:p>
    <w:p w14:paraId="735C1EB7" w14:textId="08F35048" w:rsidR="006D0360" w:rsidRDefault="006D0360" w:rsidP="006D0360">
      <w:pPr>
        <w:jc w:val="center"/>
        <w:rPr>
          <w:sz w:val="28"/>
          <w:szCs w:val="28"/>
        </w:rPr>
      </w:pPr>
      <w:r>
        <w:rPr>
          <w:noProof/>
          <w:sz w:val="28"/>
          <w:szCs w:val="28"/>
        </w:rPr>
        <w:drawing>
          <wp:inline distT="0" distB="0" distL="0" distR="0" wp14:anchorId="7AB99D50" wp14:editId="3E0961A2">
            <wp:extent cx="3355900" cy="14337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4417" cy="1454507"/>
                    </a:xfrm>
                    <a:prstGeom prst="rect">
                      <a:avLst/>
                    </a:prstGeom>
                    <a:noFill/>
                    <a:ln>
                      <a:noFill/>
                    </a:ln>
                  </pic:spPr>
                </pic:pic>
              </a:graphicData>
            </a:graphic>
          </wp:inline>
        </w:drawing>
      </w:r>
    </w:p>
    <w:p w14:paraId="795B981E" w14:textId="0C3DF73E" w:rsidR="006D0360" w:rsidRDefault="006D0360" w:rsidP="006D0360">
      <w:pPr>
        <w:jc w:val="center"/>
        <w:rPr>
          <w:sz w:val="28"/>
          <w:szCs w:val="28"/>
        </w:rPr>
      </w:pPr>
      <w:r>
        <w:rPr>
          <w:noProof/>
          <w:sz w:val="28"/>
          <w:szCs w:val="28"/>
        </w:rPr>
        <w:drawing>
          <wp:inline distT="0" distB="0" distL="0" distR="0" wp14:anchorId="6F86E0D1" wp14:editId="29E689B7">
            <wp:extent cx="2608151" cy="2662733"/>
            <wp:effectExtent l="0" t="0" r="190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36361" cy="2691534"/>
                    </a:xfrm>
                    <a:prstGeom prst="rect">
                      <a:avLst/>
                    </a:prstGeom>
                    <a:noFill/>
                    <a:ln>
                      <a:noFill/>
                    </a:ln>
                  </pic:spPr>
                </pic:pic>
              </a:graphicData>
            </a:graphic>
          </wp:inline>
        </w:drawing>
      </w:r>
    </w:p>
    <w:p w14:paraId="4042BD1F" w14:textId="3EECBEAB" w:rsidR="006D0360" w:rsidRDefault="006D0360" w:rsidP="006D0360">
      <w:pPr>
        <w:autoSpaceDE w:val="0"/>
        <w:autoSpaceDN w:val="0"/>
        <w:adjustRightInd w:val="0"/>
        <w:spacing w:after="0" w:line="240" w:lineRule="auto"/>
        <w:rPr>
          <w:rFonts w:cstheme="minorHAnsi"/>
          <w:color w:val="000000"/>
          <w:sz w:val="28"/>
          <w:szCs w:val="28"/>
          <w:shd w:val="clear" w:color="auto" w:fill="FFFFFF"/>
        </w:rPr>
      </w:pPr>
      <w:r>
        <w:rPr>
          <w:sz w:val="28"/>
          <w:szCs w:val="28"/>
        </w:rPr>
        <w:lastRenderedPageBreak/>
        <w:t xml:space="preserve">We apply the formula </w:t>
      </w:r>
      <w:r>
        <w:rPr>
          <w:rFonts w:ascii="Courier New" w:hAnsi="Courier New" w:cs="Courier New"/>
          <w:color w:val="000000"/>
          <w:sz w:val="20"/>
          <w:szCs w:val="20"/>
          <w:shd w:val="clear" w:color="auto" w:fill="FFFFFF"/>
        </w:rPr>
        <w:t>off=</w:t>
      </w:r>
      <w:proofErr w:type="gramStart"/>
      <w:r>
        <w:rPr>
          <w:rFonts w:ascii="Courier New" w:hAnsi="Courier New" w:cs="Courier New"/>
          <w:color w:val="000000"/>
          <w:sz w:val="20"/>
          <w:szCs w:val="20"/>
          <w:shd w:val="clear" w:color="auto" w:fill="FFFFFF"/>
        </w:rPr>
        <w:t>log( (</w:t>
      </w:r>
      <w:proofErr w:type="gramEnd"/>
      <w:r>
        <w:rPr>
          <w:rFonts w:ascii="Courier New" w:hAnsi="Courier New" w:cs="Courier New"/>
          <w:color w:val="000000"/>
          <w:sz w:val="20"/>
          <w:szCs w:val="20"/>
          <w:shd w:val="clear" w:color="auto" w:fill="FFFFFF"/>
        </w:rPr>
        <w:t>r1*(</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-p1))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-r1)*p1) ). </w:t>
      </w:r>
      <w:r>
        <w:rPr>
          <w:rFonts w:cstheme="minorHAnsi"/>
          <w:color w:val="000000"/>
          <w:sz w:val="28"/>
          <w:szCs w:val="28"/>
          <w:shd w:val="clear" w:color="auto" w:fill="FFFFFF"/>
        </w:rPr>
        <w:t xml:space="preserve">to correct for the </w:t>
      </w:r>
      <w:r w:rsidR="0099776A">
        <w:rPr>
          <w:rFonts w:cstheme="minorHAnsi"/>
          <w:color w:val="000000"/>
          <w:sz w:val="28"/>
          <w:szCs w:val="28"/>
          <w:shd w:val="clear" w:color="auto" w:fill="FFFFFF"/>
        </w:rPr>
        <w:t xml:space="preserve">intercept values. </w:t>
      </w:r>
    </w:p>
    <w:p w14:paraId="292050B1" w14:textId="77777777" w:rsidR="0099776A" w:rsidRDefault="0099776A" w:rsidP="006D0360">
      <w:pPr>
        <w:autoSpaceDE w:val="0"/>
        <w:autoSpaceDN w:val="0"/>
        <w:adjustRightInd w:val="0"/>
        <w:spacing w:after="0" w:line="240" w:lineRule="auto"/>
        <w:rPr>
          <w:rFonts w:cstheme="minorHAnsi"/>
          <w:color w:val="000000"/>
          <w:sz w:val="28"/>
          <w:szCs w:val="28"/>
          <w:shd w:val="clear" w:color="auto" w:fill="FFFFFF"/>
        </w:rPr>
      </w:pPr>
      <w:r>
        <w:rPr>
          <w:rFonts w:cstheme="minorHAnsi"/>
          <w:color w:val="000000"/>
          <w:sz w:val="28"/>
          <w:szCs w:val="28"/>
          <w:shd w:val="clear" w:color="auto" w:fill="FFFFFF"/>
        </w:rPr>
        <w:t xml:space="preserve">The unadjusted model- provided we don’t apply the </w:t>
      </w:r>
      <w:proofErr w:type="gramStart"/>
      <w:r>
        <w:rPr>
          <w:rFonts w:cstheme="minorHAnsi"/>
          <w:color w:val="000000"/>
          <w:sz w:val="28"/>
          <w:szCs w:val="28"/>
          <w:shd w:val="clear" w:color="auto" w:fill="FFFFFF"/>
        </w:rPr>
        <w:t>correction,</w:t>
      </w:r>
      <w:proofErr w:type="gramEnd"/>
      <w:r>
        <w:rPr>
          <w:rFonts w:cstheme="minorHAnsi"/>
          <w:color w:val="000000"/>
          <w:sz w:val="28"/>
          <w:szCs w:val="28"/>
          <w:shd w:val="clear" w:color="auto" w:fill="FFFFFF"/>
        </w:rPr>
        <w:t xml:space="preserve"> our intercept values deviate from each other.</w:t>
      </w:r>
    </w:p>
    <w:p w14:paraId="78B49442" w14:textId="6FCE0AAE" w:rsidR="0099776A" w:rsidRDefault="0099776A" w:rsidP="006D0360">
      <w:pPr>
        <w:autoSpaceDE w:val="0"/>
        <w:autoSpaceDN w:val="0"/>
        <w:adjustRightInd w:val="0"/>
        <w:spacing w:after="0" w:line="240" w:lineRule="auto"/>
        <w:rPr>
          <w:rFonts w:cstheme="minorHAnsi"/>
          <w:color w:val="000000"/>
          <w:sz w:val="28"/>
          <w:szCs w:val="28"/>
          <w:shd w:val="clear" w:color="auto" w:fill="FFFFFF"/>
        </w:rPr>
      </w:pPr>
      <w:r>
        <w:rPr>
          <w:rFonts w:cstheme="minorHAnsi"/>
          <w:color w:val="000000"/>
          <w:sz w:val="28"/>
          <w:szCs w:val="28"/>
          <w:shd w:val="clear" w:color="auto" w:fill="FFFFFF"/>
        </w:rPr>
        <w:t xml:space="preserve">The weight- adjusted model applies the correction which brings the intercept values closer. </w:t>
      </w:r>
    </w:p>
    <w:p w14:paraId="5BD877FD" w14:textId="77777777" w:rsidR="0099776A" w:rsidRDefault="0099776A" w:rsidP="006D0360">
      <w:pPr>
        <w:autoSpaceDE w:val="0"/>
        <w:autoSpaceDN w:val="0"/>
        <w:adjustRightInd w:val="0"/>
        <w:spacing w:after="0" w:line="240" w:lineRule="auto"/>
        <w:rPr>
          <w:rFonts w:cstheme="minorHAnsi"/>
          <w:color w:val="000000"/>
          <w:sz w:val="28"/>
          <w:szCs w:val="28"/>
          <w:shd w:val="clear" w:color="auto" w:fill="FFFFFF"/>
        </w:rPr>
      </w:pPr>
    </w:p>
    <w:p w14:paraId="1B5B8EE0" w14:textId="2A58CC2B" w:rsidR="0099776A" w:rsidRDefault="006A1E9D" w:rsidP="006D0360">
      <w:pPr>
        <w:autoSpaceDE w:val="0"/>
        <w:autoSpaceDN w:val="0"/>
        <w:adjustRightInd w:val="0"/>
        <w:spacing w:after="0" w:line="240" w:lineRule="auto"/>
        <w:rPr>
          <w:rFonts w:cstheme="minorHAnsi"/>
          <w:color w:val="000000"/>
          <w:sz w:val="28"/>
          <w:szCs w:val="28"/>
          <w:shd w:val="clear" w:color="auto" w:fill="FFFFFF"/>
        </w:rPr>
      </w:pPr>
      <w:r>
        <w:rPr>
          <w:rFonts w:cstheme="minorHAnsi"/>
          <w:color w:val="000000"/>
          <w:sz w:val="28"/>
          <w:szCs w:val="28"/>
          <w:shd w:val="clear" w:color="auto" w:fill="FFFFFF"/>
        </w:rPr>
        <w:t>Unadjusted model:</w:t>
      </w:r>
    </w:p>
    <w:p w14:paraId="2B9D69C9" w14:textId="1B79CE4C" w:rsidR="006A1E9D" w:rsidRDefault="006A1E9D" w:rsidP="006D0360">
      <w:pPr>
        <w:autoSpaceDE w:val="0"/>
        <w:autoSpaceDN w:val="0"/>
        <w:adjustRightInd w:val="0"/>
        <w:spacing w:after="0" w:line="240" w:lineRule="auto"/>
        <w:rPr>
          <w:rFonts w:cstheme="minorHAnsi"/>
          <w:color w:val="000000"/>
          <w:sz w:val="28"/>
          <w:szCs w:val="28"/>
          <w:shd w:val="clear" w:color="auto" w:fill="FFFFFF"/>
        </w:rPr>
      </w:pPr>
      <w:r>
        <w:rPr>
          <w:rFonts w:cstheme="minorHAnsi"/>
          <w:noProof/>
          <w:color w:val="000000"/>
          <w:sz w:val="28"/>
          <w:szCs w:val="28"/>
          <w:shd w:val="clear" w:color="auto" w:fill="FFFFFF"/>
        </w:rPr>
        <w:drawing>
          <wp:inline distT="0" distB="0" distL="0" distR="0" wp14:anchorId="17B0547A" wp14:editId="11AFAC83">
            <wp:extent cx="2693670" cy="3788799"/>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7785" cy="3808653"/>
                    </a:xfrm>
                    <a:prstGeom prst="rect">
                      <a:avLst/>
                    </a:prstGeom>
                    <a:noFill/>
                    <a:ln>
                      <a:noFill/>
                    </a:ln>
                  </pic:spPr>
                </pic:pic>
              </a:graphicData>
            </a:graphic>
          </wp:inline>
        </w:drawing>
      </w:r>
      <w:r>
        <w:rPr>
          <w:rFonts w:cstheme="minorHAnsi"/>
          <w:noProof/>
          <w:color w:val="000000"/>
          <w:sz w:val="28"/>
          <w:szCs w:val="28"/>
          <w:shd w:val="clear" w:color="auto" w:fill="FFFFFF"/>
        </w:rPr>
        <w:drawing>
          <wp:inline distT="0" distB="0" distL="0" distR="0" wp14:anchorId="4B19FEF2" wp14:editId="02484B6F">
            <wp:extent cx="2804298" cy="40014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8051" cy="4006769"/>
                    </a:xfrm>
                    <a:prstGeom prst="rect">
                      <a:avLst/>
                    </a:prstGeom>
                    <a:noFill/>
                    <a:ln>
                      <a:noFill/>
                    </a:ln>
                  </pic:spPr>
                </pic:pic>
              </a:graphicData>
            </a:graphic>
          </wp:inline>
        </w:drawing>
      </w:r>
    </w:p>
    <w:p w14:paraId="2AEBEFA2" w14:textId="36715235" w:rsidR="006A1E9D" w:rsidRDefault="006A1E9D" w:rsidP="006D0360">
      <w:pPr>
        <w:autoSpaceDE w:val="0"/>
        <w:autoSpaceDN w:val="0"/>
        <w:adjustRightInd w:val="0"/>
        <w:spacing w:after="0" w:line="240" w:lineRule="auto"/>
        <w:rPr>
          <w:rFonts w:cstheme="minorHAnsi"/>
          <w:color w:val="000000"/>
          <w:sz w:val="28"/>
          <w:szCs w:val="28"/>
          <w:shd w:val="clear" w:color="auto" w:fill="FFFFFF"/>
        </w:rPr>
      </w:pPr>
    </w:p>
    <w:p w14:paraId="346B7D31" w14:textId="51FF7859" w:rsidR="006A1E9D" w:rsidRDefault="006A1E9D" w:rsidP="006D0360">
      <w:pPr>
        <w:autoSpaceDE w:val="0"/>
        <w:autoSpaceDN w:val="0"/>
        <w:adjustRightInd w:val="0"/>
        <w:spacing w:after="0" w:line="240" w:lineRule="auto"/>
        <w:rPr>
          <w:rFonts w:cstheme="minorHAnsi"/>
          <w:color w:val="000000"/>
          <w:sz w:val="28"/>
          <w:szCs w:val="28"/>
          <w:shd w:val="clear" w:color="auto" w:fill="FFFFFF"/>
        </w:rPr>
      </w:pPr>
      <w:r>
        <w:rPr>
          <w:rFonts w:cstheme="minorHAnsi"/>
          <w:color w:val="000000"/>
          <w:sz w:val="28"/>
          <w:szCs w:val="28"/>
          <w:shd w:val="clear" w:color="auto" w:fill="FFFFFF"/>
        </w:rPr>
        <w:t>Weight adjusted model:</w:t>
      </w:r>
    </w:p>
    <w:p w14:paraId="50B8D489" w14:textId="3D47765A" w:rsidR="006A1E9D" w:rsidRDefault="006A1E9D" w:rsidP="006D0360">
      <w:pPr>
        <w:autoSpaceDE w:val="0"/>
        <w:autoSpaceDN w:val="0"/>
        <w:adjustRightInd w:val="0"/>
        <w:spacing w:after="0" w:line="240" w:lineRule="auto"/>
        <w:rPr>
          <w:rFonts w:cstheme="minorHAnsi"/>
          <w:color w:val="000000"/>
          <w:sz w:val="28"/>
          <w:szCs w:val="28"/>
          <w:shd w:val="clear" w:color="auto" w:fill="FFFFFF"/>
        </w:rPr>
      </w:pPr>
      <w:r>
        <w:rPr>
          <w:rFonts w:cstheme="minorHAnsi"/>
          <w:noProof/>
          <w:color w:val="000000"/>
          <w:sz w:val="28"/>
          <w:szCs w:val="28"/>
          <w:shd w:val="clear" w:color="auto" w:fill="FFFFFF"/>
        </w:rPr>
        <w:lastRenderedPageBreak/>
        <w:drawing>
          <wp:inline distT="0" distB="0" distL="0" distR="0" wp14:anchorId="60E43E94" wp14:editId="0BEDCFBE">
            <wp:extent cx="3817370" cy="3657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58150" cy="3696673"/>
                    </a:xfrm>
                    <a:prstGeom prst="rect">
                      <a:avLst/>
                    </a:prstGeom>
                    <a:noFill/>
                    <a:ln>
                      <a:noFill/>
                    </a:ln>
                  </pic:spPr>
                </pic:pic>
              </a:graphicData>
            </a:graphic>
          </wp:inline>
        </w:drawing>
      </w:r>
    </w:p>
    <w:p w14:paraId="79943BB9" w14:textId="09F3E8E7" w:rsidR="006A1E9D" w:rsidRDefault="006A1E9D" w:rsidP="006D0360">
      <w:pPr>
        <w:autoSpaceDE w:val="0"/>
        <w:autoSpaceDN w:val="0"/>
        <w:adjustRightInd w:val="0"/>
        <w:spacing w:after="0" w:line="240" w:lineRule="auto"/>
        <w:rPr>
          <w:rFonts w:cstheme="minorHAnsi"/>
          <w:color w:val="000000"/>
          <w:sz w:val="28"/>
          <w:szCs w:val="28"/>
          <w:shd w:val="clear" w:color="auto" w:fill="FFFFFF"/>
        </w:rPr>
      </w:pPr>
    </w:p>
    <w:p w14:paraId="6D3AAB13" w14:textId="3DFFCB10" w:rsidR="006A1E9D" w:rsidRDefault="006A1E9D" w:rsidP="006D0360">
      <w:pPr>
        <w:autoSpaceDE w:val="0"/>
        <w:autoSpaceDN w:val="0"/>
        <w:adjustRightInd w:val="0"/>
        <w:spacing w:after="0" w:line="240" w:lineRule="auto"/>
        <w:rPr>
          <w:rFonts w:cstheme="minorHAnsi"/>
          <w:color w:val="000000"/>
          <w:sz w:val="28"/>
          <w:szCs w:val="28"/>
          <w:shd w:val="clear" w:color="auto" w:fill="FFFFFF"/>
        </w:rPr>
      </w:pPr>
      <w:r>
        <w:rPr>
          <w:rFonts w:cstheme="minorHAnsi"/>
          <w:color w:val="000000"/>
          <w:sz w:val="28"/>
          <w:szCs w:val="28"/>
          <w:shd w:val="clear" w:color="auto" w:fill="FFFFFF"/>
        </w:rPr>
        <w:t>Offset adjusted model:</w:t>
      </w:r>
    </w:p>
    <w:p w14:paraId="191DFAE8" w14:textId="0E6465D8" w:rsidR="006A1E9D" w:rsidRPr="006D0360" w:rsidRDefault="006A1E9D" w:rsidP="006D0360">
      <w:pPr>
        <w:autoSpaceDE w:val="0"/>
        <w:autoSpaceDN w:val="0"/>
        <w:adjustRightInd w:val="0"/>
        <w:spacing w:after="0" w:line="240" w:lineRule="auto"/>
        <w:rPr>
          <w:rFonts w:cstheme="minorHAnsi"/>
          <w:color w:val="000000"/>
          <w:sz w:val="28"/>
          <w:szCs w:val="28"/>
          <w:shd w:val="clear" w:color="auto" w:fill="FFFFFF"/>
        </w:rPr>
      </w:pPr>
      <w:r>
        <w:rPr>
          <w:rFonts w:cstheme="minorHAnsi"/>
          <w:noProof/>
          <w:color w:val="000000"/>
          <w:sz w:val="28"/>
          <w:szCs w:val="28"/>
          <w:shd w:val="clear" w:color="auto" w:fill="FFFFFF"/>
        </w:rPr>
        <w:drawing>
          <wp:inline distT="0" distB="0" distL="0" distR="0" wp14:anchorId="383C55BD" wp14:editId="18C91F88">
            <wp:extent cx="3789274" cy="359092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830" cy="3611353"/>
                    </a:xfrm>
                    <a:prstGeom prst="rect">
                      <a:avLst/>
                    </a:prstGeom>
                    <a:noFill/>
                    <a:ln>
                      <a:noFill/>
                    </a:ln>
                  </pic:spPr>
                </pic:pic>
              </a:graphicData>
            </a:graphic>
          </wp:inline>
        </w:drawing>
      </w:r>
    </w:p>
    <w:p w14:paraId="0939DE52" w14:textId="76CB757A" w:rsidR="006D0360" w:rsidRDefault="006D0360" w:rsidP="006D0360">
      <w:pPr>
        <w:autoSpaceDE w:val="0"/>
        <w:autoSpaceDN w:val="0"/>
        <w:adjustRightInd w:val="0"/>
        <w:spacing w:after="0" w:line="240" w:lineRule="auto"/>
        <w:rPr>
          <w:rFonts w:ascii="Courier New" w:hAnsi="Courier New" w:cs="Courier New"/>
          <w:color w:val="000000"/>
          <w:sz w:val="20"/>
          <w:szCs w:val="20"/>
          <w:shd w:val="clear" w:color="auto" w:fill="FFFFFF"/>
        </w:rPr>
      </w:pPr>
    </w:p>
    <w:p w14:paraId="7666B7B0" w14:textId="5DA1CA34" w:rsidR="006A1E9D" w:rsidRDefault="006A1E9D" w:rsidP="006D0360">
      <w:pPr>
        <w:autoSpaceDE w:val="0"/>
        <w:autoSpaceDN w:val="0"/>
        <w:adjustRightInd w:val="0"/>
        <w:spacing w:after="0" w:line="240" w:lineRule="auto"/>
        <w:rPr>
          <w:rFonts w:ascii="Courier New" w:hAnsi="Courier New" w:cs="Courier New"/>
          <w:color w:val="000000"/>
          <w:sz w:val="20"/>
          <w:szCs w:val="20"/>
          <w:shd w:val="clear" w:color="auto" w:fill="FFFFFF"/>
        </w:rPr>
      </w:pPr>
    </w:p>
    <w:p w14:paraId="22D7230E" w14:textId="326894B9" w:rsidR="006A1E9D" w:rsidRDefault="006A1E9D" w:rsidP="006D0360">
      <w:pPr>
        <w:autoSpaceDE w:val="0"/>
        <w:autoSpaceDN w:val="0"/>
        <w:adjustRightInd w:val="0"/>
        <w:spacing w:after="0" w:line="240" w:lineRule="auto"/>
        <w:rPr>
          <w:rFonts w:ascii="Courier New" w:hAnsi="Courier New" w:cs="Courier New"/>
          <w:color w:val="000000"/>
          <w:sz w:val="20"/>
          <w:szCs w:val="20"/>
          <w:shd w:val="clear" w:color="auto" w:fill="FFFFFF"/>
        </w:rPr>
      </w:pPr>
    </w:p>
    <w:p w14:paraId="3D768440" w14:textId="5C417AFB" w:rsidR="00FC4381" w:rsidRPr="008D1C5D" w:rsidRDefault="00FC4381" w:rsidP="00FC4381">
      <w:pPr>
        <w:pStyle w:val="ListParagraph"/>
        <w:numPr>
          <w:ilvl w:val="0"/>
          <w:numId w:val="4"/>
        </w:numPr>
        <w:autoSpaceDE w:val="0"/>
        <w:autoSpaceDN w:val="0"/>
        <w:adjustRightInd w:val="0"/>
        <w:spacing w:line="259" w:lineRule="atLeast"/>
        <w:jc w:val="both"/>
        <w:rPr>
          <w:rFonts w:cstheme="minorHAnsi"/>
          <w:sz w:val="28"/>
          <w:szCs w:val="28"/>
          <w:lang w:val="en"/>
        </w:rPr>
      </w:pPr>
      <w:r>
        <w:rPr>
          <w:rFonts w:cstheme="minorHAnsi"/>
          <w:sz w:val="28"/>
          <w:szCs w:val="28"/>
          <w:lang w:val="en"/>
        </w:rPr>
        <w:lastRenderedPageBreak/>
        <w:t>ROC curves</w:t>
      </w:r>
    </w:p>
    <w:p w14:paraId="3688E99A" w14:textId="77777777" w:rsidR="00FC4381" w:rsidRDefault="00FC4381" w:rsidP="006D0360">
      <w:pPr>
        <w:autoSpaceDE w:val="0"/>
        <w:autoSpaceDN w:val="0"/>
        <w:adjustRightInd w:val="0"/>
        <w:spacing w:after="0" w:line="240" w:lineRule="auto"/>
        <w:rPr>
          <w:rFonts w:cstheme="minorHAnsi"/>
          <w:color w:val="000000"/>
          <w:sz w:val="28"/>
          <w:szCs w:val="28"/>
          <w:shd w:val="clear" w:color="auto" w:fill="FFFFFF"/>
        </w:rPr>
      </w:pPr>
    </w:p>
    <w:p w14:paraId="711E3F5E" w14:textId="4DCC6D46" w:rsidR="006A1E9D" w:rsidRDefault="006A1E9D" w:rsidP="006D0360">
      <w:pPr>
        <w:autoSpaceDE w:val="0"/>
        <w:autoSpaceDN w:val="0"/>
        <w:adjustRightInd w:val="0"/>
        <w:spacing w:after="0" w:line="240" w:lineRule="auto"/>
        <w:rPr>
          <w:rFonts w:cstheme="minorHAnsi"/>
          <w:color w:val="000000"/>
          <w:sz w:val="28"/>
          <w:szCs w:val="28"/>
          <w:shd w:val="clear" w:color="auto" w:fill="FFFFFF"/>
        </w:rPr>
      </w:pPr>
      <w:r>
        <w:rPr>
          <w:rFonts w:cstheme="minorHAnsi"/>
          <w:color w:val="000000"/>
          <w:sz w:val="28"/>
          <w:szCs w:val="28"/>
          <w:shd w:val="clear" w:color="auto" w:fill="FFFFFF"/>
        </w:rPr>
        <w:t xml:space="preserve">The next step is to plot the ROC curves for the initial and final linear models and logistic regression models. </w:t>
      </w:r>
    </w:p>
    <w:p w14:paraId="38CA2E11" w14:textId="3F56119A" w:rsidR="006A1E9D" w:rsidRDefault="006A1E9D" w:rsidP="006D0360">
      <w:pPr>
        <w:autoSpaceDE w:val="0"/>
        <w:autoSpaceDN w:val="0"/>
        <w:adjustRightInd w:val="0"/>
        <w:spacing w:after="0" w:line="240" w:lineRule="auto"/>
        <w:rPr>
          <w:rFonts w:cstheme="minorHAnsi"/>
          <w:color w:val="000000"/>
          <w:sz w:val="28"/>
          <w:szCs w:val="28"/>
          <w:shd w:val="clear" w:color="auto" w:fill="FFFFFF"/>
        </w:rPr>
      </w:pPr>
    </w:p>
    <w:p w14:paraId="63EE0919" w14:textId="1087E1BE" w:rsidR="006A1E9D" w:rsidRDefault="006A1E9D" w:rsidP="006D0360">
      <w:pPr>
        <w:autoSpaceDE w:val="0"/>
        <w:autoSpaceDN w:val="0"/>
        <w:adjustRightInd w:val="0"/>
        <w:spacing w:after="0" w:line="240" w:lineRule="auto"/>
        <w:rPr>
          <w:rFonts w:cstheme="minorHAnsi"/>
          <w:color w:val="000000"/>
          <w:sz w:val="28"/>
          <w:szCs w:val="28"/>
          <w:shd w:val="clear" w:color="auto" w:fill="FFFFFF"/>
        </w:rPr>
      </w:pPr>
      <w:r>
        <w:rPr>
          <w:rFonts w:cstheme="minorHAnsi"/>
          <w:color w:val="000000"/>
          <w:sz w:val="28"/>
          <w:szCs w:val="28"/>
          <w:shd w:val="clear" w:color="auto" w:fill="FFFFFF"/>
        </w:rPr>
        <w:t xml:space="preserve">The prediction on the test data is performed for the initial linear model with the 10 columns using the proc reg statement. </w:t>
      </w:r>
    </w:p>
    <w:p w14:paraId="4CE52F1A" w14:textId="0551107C" w:rsidR="006A1E9D" w:rsidRDefault="006A1E9D" w:rsidP="006D0360">
      <w:pPr>
        <w:autoSpaceDE w:val="0"/>
        <w:autoSpaceDN w:val="0"/>
        <w:adjustRightInd w:val="0"/>
        <w:spacing w:after="0" w:line="240" w:lineRule="auto"/>
        <w:rPr>
          <w:rFonts w:cstheme="minorHAnsi"/>
          <w:color w:val="000000"/>
          <w:sz w:val="28"/>
          <w:szCs w:val="28"/>
          <w:shd w:val="clear" w:color="auto" w:fill="FFFFFF"/>
        </w:rPr>
      </w:pPr>
    </w:p>
    <w:p w14:paraId="381D1CA7" w14:textId="77777777" w:rsidR="006A1E9D" w:rsidRDefault="006A1E9D" w:rsidP="006D0360">
      <w:pPr>
        <w:autoSpaceDE w:val="0"/>
        <w:autoSpaceDN w:val="0"/>
        <w:adjustRightInd w:val="0"/>
        <w:spacing w:after="0" w:line="240" w:lineRule="auto"/>
        <w:rPr>
          <w:rFonts w:cstheme="minorHAnsi"/>
          <w:color w:val="000000"/>
          <w:sz w:val="28"/>
          <w:szCs w:val="28"/>
          <w:shd w:val="clear" w:color="auto" w:fill="FFFFFF"/>
        </w:rPr>
      </w:pPr>
      <w:r>
        <w:rPr>
          <w:rFonts w:cstheme="minorHAnsi"/>
          <w:color w:val="000000"/>
          <w:sz w:val="28"/>
          <w:szCs w:val="28"/>
          <w:shd w:val="clear" w:color="auto" w:fill="FFFFFF"/>
        </w:rPr>
        <w:t>The ROC curve is plotted for the above model using the predicted probabilities as follows:</w:t>
      </w:r>
    </w:p>
    <w:p w14:paraId="03DE149D" w14:textId="77777777" w:rsidR="006A1E9D" w:rsidRDefault="006A1E9D" w:rsidP="006D0360">
      <w:pPr>
        <w:autoSpaceDE w:val="0"/>
        <w:autoSpaceDN w:val="0"/>
        <w:adjustRightInd w:val="0"/>
        <w:spacing w:after="0" w:line="240" w:lineRule="auto"/>
        <w:rPr>
          <w:rFonts w:cstheme="minorHAnsi"/>
          <w:color w:val="000000"/>
          <w:sz w:val="28"/>
          <w:szCs w:val="28"/>
          <w:shd w:val="clear" w:color="auto" w:fill="FFFFFF"/>
        </w:rPr>
      </w:pPr>
    </w:p>
    <w:p w14:paraId="11F22B42" w14:textId="0C24B94E" w:rsidR="006A1E9D" w:rsidRDefault="00A848DD" w:rsidP="006D0360">
      <w:pPr>
        <w:autoSpaceDE w:val="0"/>
        <w:autoSpaceDN w:val="0"/>
        <w:adjustRightInd w:val="0"/>
        <w:spacing w:after="0" w:line="240" w:lineRule="auto"/>
        <w:rPr>
          <w:rFonts w:cstheme="minorHAnsi"/>
          <w:color w:val="000000"/>
          <w:sz w:val="28"/>
          <w:szCs w:val="28"/>
          <w:shd w:val="clear" w:color="auto" w:fill="FFFFFF"/>
        </w:rPr>
      </w:pPr>
      <w:r>
        <w:rPr>
          <w:rFonts w:cstheme="minorHAnsi"/>
          <w:noProof/>
          <w:color w:val="000000"/>
          <w:sz w:val="28"/>
          <w:szCs w:val="28"/>
          <w:shd w:val="clear" w:color="auto" w:fill="FFFFFF"/>
        </w:rPr>
        <w:drawing>
          <wp:inline distT="0" distB="0" distL="0" distR="0" wp14:anchorId="1F972D3C" wp14:editId="0B770588">
            <wp:extent cx="3482035" cy="3799565"/>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96322" cy="3815155"/>
                    </a:xfrm>
                    <a:prstGeom prst="rect">
                      <a:avLst/>
                    </a:prstGeom>
                    <a:noFill/>
                    <a:ln>
                      <a:noFill/>
                    </a:ln>
                  </pic:spPr>
                </pic:pic>
              </a:graphicData>
            </a:graphic>
          </wp:inline>
        </w:drawing>
      </w:r>
      <w:r w:rsidR="006A1E9D">
        <w:rPr>
          <w:rFonts w:cstheme="minorHAnsi"/>
          <w:color w:val="000000"/>
          <w:sz w:val="28"/>
          <w:szCs w:val="28"/>
          <w:shd w:val="clear" w:color="auto" w:fill="FFFFFF"/>
        </w:rPr>
        <w:t xml:space="preserve"> </w:t>
      </w:r>
    </w:p>
    <w:p w14:paraId="4A05F1A3" w14:textId="7C8FBA91" w:rsidR="006A1E9D" w:rsidRDefault="006A1E9D" w:rsidP="006D0360">
      <w:pPr>
        <w:autoSpaceDE w:val="0"/>
        <w:autoSpaceDN w:val="0"/>
        <w:adjustRightInd w:val="0"/>
        <w:spacing w:after="0" w:line="240" w:lineRule="auto"/>
        <w:rPr>
          <w:rFonts w:cstheme="minorHAnsi"/>
          <w:color w:val="000000"/>
          <w:sz w:val="28"/>
          <w:szCs w:val="28"/>
          <w:shd w:val="clear" w:color="auto" w:fill="FFFFFF"/>
        </w:rPr>
      </w:pPr>
      <w:r>
        <w:rPr>
          <w:rFonts w:cstheme="minorHAnsi"/>
          <w:color w:val="000000"/>
          <w:sz w:val="28"/>
          <w:szCs w:val="28"/>
          <w:shd w:val="clear" w:color="auto" w:fill="FFFFFF"/>
        </w:rPr>
        <w:t>The area under the curve (AUC)= 0.585</w:t>
      </w:r>
      <w:r w:rsidR="00A848DD">
        <w:rPr>
          <w:rFonts w:cstheme="minorHAnsi"/>
          <w:color w:val="000000"/>
          <w:sz w:val="28"/>
          <w:szCs w:val="28"/>
          <w:shd w:val="clear" w:color="auto" w:fill="FFFFFF"/>
        </w:rPr>
        <w:t>9</w:t>
      </w:r>
    </w:p>
    <w:p w14:paraId="769482A1" w14:textId="3A646050" w:rsidR="006A1E9D" w:rsidRDefault="006A1E9D" w:rsidP="006D0360">
      <w:pPr>
        <w:autoSpaceDE w:val="0"/>
        <w:autoSpaceDN w:val="0"/>
        <w:adjustRightInd w:val="0"/>
        <w:spacing w:after="0" w:line="240" w:lineRule="auto"/>
        <w:rPr>
          <w:rFonts w:cstheme="minorHAnsi"/>
          <w:color w:val="000000"/>
          <w:sz w:val="28"/>
          <w:szCs w:val="28"/>
          <w:shd w:val="clear" w:color="auto" w:fill="FFFFFF"/>
        </w:rPr>
      </w:pPr>
    </w:p>
    <w:p w14:paraId="77632F96" w14:textId="37EFD4FA" w:rsidR="006A1E9D" w:rsidRDefault="006A1E9D" w:rsidP="006A1E9D">
      <w:pPr>
        <w:autoSpaceDE w:val="0"/>
        <w:autoSpaceDN w:val="0"/>
        <w:adjustRightInd w:val="0"/>
        <w:spacing w:after="0" w:line="240" w:lineRule="auto"/>
        <w:rPr>
          <w:rFonts w:cstheme="minorHAnsi"/>
          <w:color w:val="000000"/>
          <w:sz w:val="28"/>
          <w:szCs w:val="28"/>
          <w:shd w:val="clear" w:color="auto" w:fill="FFFFFF"/>
        </w:rPr>
      </w:pPr>
      <w:r>
        <w:rPr>
          <w:rFonts w:cstheme="minorHAnsi"/>
          <w:color w:val="000000"/>
          <w:sz w:val="28"/>
          <w:szCs w:val="28"/>
          <w:shd w:val="clear" w:color="auto" w:fill="FFFFFF"/>
        </w:rPr>
        <w:t xml:space="preserve">The prediction on the test data is performed for the final linear model with the selected columns using the proc reg statement. </w:t>
      </w:r>
    </w:p>
    <w:p w14:paraId="33258501" w14:textId="77777777" w:rsidR="006A1E9D" w:rsidRDefault="006A1E9D" w:rsidP="006A1E9D">
      <w:pPr>
        <w:autoSpaceDE w:val="0"/>
        <w:autoSpaceDN w:val="0"/>
        <w:adjustRightInd w:val="0"/>
        <w:spacing w:after="0" w:line="240" w:lineRule="auto"/>
        <w:rPr>
          <w:rFonts w:cstheme="minorHAnsi"/>
          <w:color w:val="000000"/>
          <w:sz w:val="28"/>
          <w:szCs w:val="28"/>
          <w:shd w:val="clear" w:color="auto" w:fill="FFFFFF"/>
        </w:rPr>
      </w:pPr>
    </w:p>
    <w:p w14:paraId="416C466A" w14:textId="06CA4A66" w:rsidR="006A1E9D" w:rsidRDefault="006A1E9D" w:rsidP="006A1E9D">
      <w:pPr>
        <w:autoSpaceDE w:val="0"/>
        <w:autoSpaceDN w:val="0"/>
        <w:adjustRightInd w:val="0"/>
        <w:spacing w:after="0" w:line="240" w:lineRule="auto"/>
        <w:rPr>
          <w:rFonts w:cstheme="minorHAnsi"/>
          <w:color w:val="000000"/>
          <w:sz w:val="28"/>
          <w:szCs w:val="28"/>
          <w:shd w:val="clear" w:color="auto" w:fill="FFFFFF"/>
        </w:rPr>
      </w:pPr>
      <w:r>
        <w:rPr>
          <w:rFonts w:cstheme="minorHAnsi"/>
          <w:color w:val="000000"/>
          <w:sz w:val="28"/>
          <w:szCs w:val="28"/>
          <w:shd w:val="clear" w:color="auto" w:fill="FFFFFF"/>
        </w:rPr>
        <w:t>The ROC curve is plotted for the above model using the predicted probabilities as follows:</w:t>
      </w:r>
    </w:p>
    <w:p w14:paraId="1994DAC9" w14:textId="0EC619CE" w:rsidR="006A1E9D" w:rsidRDefault="00A848DD" w:rsidP="006A1E9D">
      <w:pPr>
        <w:autoSpaceDE w:val="0"/>
        <w:autoSpaceDN w:val="0"/>
        <w:adjustRightInd w:val="0"/>
        <w:spacing w:after="0" w:line="240" w:lineRule="auto"/>
        <w:rPr>
          <w:rFonts w:cstheme="minorHAnsi"/>
          <w:color w:val="000000"/>
          <w:sz w:val="28"/>
          <w:szCs w:val="28"/>
          <w:shd w:val="clear" w:color="auto" w:fill="FFFFFF"/>
        </w:rPr>
      </w:pPr>
      <w:r>
        <w:rPr>
          <w:rFonts w:cstheme="minorHAnsi"/>
          <w:noProof/>
          <w:color w:val="000000"/>
          <w:sz w:val="28"/>
          <w:szCs w:val="28"/>
          <w:shd w:val="clear" w:color="auto" w:fill="FFFFFF"/>
        </w:rPr>
        <w:lastRenderedPageBreak/>
        <w:drawing>
          <wp:inline distT="0" distB="0" distL="0" distR="0" wp14:anchorId="0F5AE835" wp14:editId="2B539B4D">
            <wp:extent cx="3328416" cy="2889250"/>
            <wp:effectExtent l="0" t="0" r="571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60439" cy="2917047"/>
                    </a:xfrm>
                    <a:prstGeom prst="rect">
                      <a:avLst/>
                    </a:prstGeom>
                    <a:noFill/>
                    <a:ln>
                      <a:noFill/>
                    </a:ln>
                  </pic:spPr>
                </pic:pic>
              </a:graphicData>
            </a:graphic>
          </wp:inline>
        </w:drawing>
      </w:r>
    </w:p>
    <w:p w14:paraId="43F39A6A" w14:textId="519B0296" w:rsidR="006A1E9D" w:rsidRDefault="006A1E9D" w:rsidP="006A1E9D">
      <w:pPr>
        <w:autoSpaceDE w:val="0"/>
        <w:autoSpaceDN w:val="0"/>
        <w:adjustRightInd w:val="0"/>
        <w:spacing w:after="0" w:line="240" w:lineRule="auto"/>
        <w:rPr>
          <w:rFonts w:cstheme="minorHAnsi"/>
          <w:color w:val="000000"/>
          <w:sz w:val="28"/>
          <w:szCs w:val="28"/>
          <w:shd w:val="clear" w:color="auto" w:fill="FFFFFF"/>
        </w:rPr>
      </w:pPr>
      <w:r>
        <w:rPr>
          <w:rFonts w:cstheme="minorHAnsi"/>
          <w:color w:val="000000"/>
          <w:sz w:val="28"/>
          <w:szCs w:val="28"/>
          <w:shd w:val="clear" w:color="auto" w:fill="FFFFFF"/>
        </w:rPr>
        <w:t>AUC= 0.58</w:t>
      </w:r>
      <w:r w:rsidR="00A848DD">
        <w:rPr>
          <w:rFonts w:cstheme="minorHAnsi"/>
          <w:color w:val="000000"/>
          <w:sz w:val="28"/>
          <w:szCs w:val="28"/>
          <w:shd w:val="clear" w:color="auto" w:fill="FFFFFF"/>
        </w:rPr>
        <w:t>58</w:t>
      </w:r>
    </w:p>
    <w:p w14:paraId="03AA7AA1" w14:textId="3E2F152E" w:rsidR="006A1E9D" w:rsidRDefault="006A1E9D" w:rsidP="006A1E9D">
      <w:pPr>
        <w:autoSpaceDE w:val="0"/>
        <w:autoSpaceDN w:val="0"/>
        <w:adjustRightInd w:val="0"/>
        <w:spacing w:after="0" w:line="240" w:lineRule="auto"/>
        <w:rPr>
          <w:rFonts w:cstheme="minorHAnsi"/>
          <w:color w:val="000000"/>
          <w:sz w:val="28"/>
          <w:szCs w:val="28"/>
          <w:shd w:val="clear" w:color="auto" w:fill="FFFFFF"/>
        </w:rPr>
      </w:pPr>
    </w:p>
    <w:p w14:paraId="208D0F4D" w14:textId="485A401E" w:rsidR="006A1E9D" w:rsidRDefault="006A1E9D" w:rsidP="006A1E9D">
      <w:pPr>
        <w:autoSpaceDE w:val="0"/>
        <w:autoSpaceDN w:val="0"/>
        <w:adjustRightInd w:val="0"/>
        <w:spacing w:after="0" w:line="240" w:lineRule="auto"/>
        <w:rPr>
          <w:rFonts w:cstheme="minorHAnsi"/>
          <w:color w:val="000000"/>
          <w:sz w:val="28"/>
          <w:szCs w:val="28"/>
          <w:shd w:val="clear" w:color="auto" w:fill="FFFFFF"/>
        </w:rPr>
      </w:pPr>
      <w:r>
        <w:rPr>
          <w:rFonts w:cstheme="minorHAnsi"/>
          <w:color w:val="000000"/>
          <w:sz w:val="28"/>
          <w:szCs w:val="28"/>
          <w:shd w:val="clear" w:color="auto" w:fill="FFFFFF"/>
        </w:rPr>
        <w:t xml:space="preserve">The prediction on the test data is performed for the initial logistic regression model with the 10 columns using the proc logistic statement. </w:t>
      </w:r>
    </w:p>
    <w:p w14:paraId="5E90C401" w14:textId="77777777" w:rsidR="006A1E9D" w:rsidRDefault="006A1E9D" w:rsidP="006A1E9D">
      <w:pPr>
        <w:autoSpaceDE w:val="0"/>
        <w:autoSpaceDN w:val="0"/>
        <w:adjustRightInd w:val="0"/>
        <w:spacing w:after="0" w:line="240" w:lineRule="auto"/>
        <w:rPr>
          <w:rFonts w:cstheme="minorHAnsi"/>
          <w:color w:val="000000"/>
          <w:sz w:val="28"/>
          <w:szCs w:val="28"/>
          <w:shd w:val="clear" w:color="auto" w:fill="FFFFFF"/>
        </w:rPr>
      </w:pPr>
    </w:p>
    <w:p w14:paraId="72BC3BB1" w14:textId="7F6CD918" w:rsidR="006A1E9D" w:rsidRDefault="006A1E9D" w:rsidP="006A1E9D">
      <w:pPr>
        <w:autoSpaceDE w:val="0"/>
        <w:autoSpaceDN w:val="0"/>
        <w:adjustRightInd w:val="0"/>
        <w:spacing w:after="0" w:line="240" w:lineRule="auto"/>
        <w:rPr>
          <w:rFonts w:cstheme="minorHAnsi"/>
          <w:color w:val="000000"/>
          <w:sz w:val="28"/>
          <w:szCs w:val="28"/>
          <w:shd w:val="clear" w:color="auto" w:fill="FFFFFF"/>
        </w:rPr>
      </w:pPr>
      <w:r>
        <w:rPr>
          <w:rFonts w:cstheme="minorHAnsi"/>
          <w:color w:val="000000"/>
          <w:sz w:val="28"/>
          <w:szCs w:val="28"/>
          <w:shd w:val="clear" w:color="auto" w:fill="FFFFFF"/>
        </w:rPr>
        <w:t>The ROC curve is plotted for the above model using the predicted probabilities as follows:</w:t>
      </w:r>
    </w:p>
    <w:p w14:paraId="0DD1623C" w14:textId="34B25CA8" w:rsidR="006A1E9D" w:rsidRDefault="006A1E9D" w:rsidP="006A1E9D">
      <w:pPr>
        <w:autoSpaceDE w:val="0"/>
        <w:autoSpaceDN w:val="0"/>
        <w:adjustRightInd w:val="0"/>
        <w:spacing w:after="0" w:line="240" w:lineRule="auto"/>
        <w:rPr>
          <w:rFonts w:cstheme="minorHAnsi"/>
          <w:color w:val="000000"/>
          <w:sz w:val="28"/>
          <w:szCs w:val="28"/>
          <w:shd w:val="clear" w:color="auto" w:fill="FFFFFF"/>
        </w:rPr>
      </w:pPr>
    </w:p>
    <w:p w14:paraId="39997019" w14:textId="136D4041" w:rsidR="006A1E9D" w:rsidRDefault="00A848DD" w:rsidP="006A1E9D">
      <w:pPr>
        <w:autoSpaceDE w:val="0"/>
        <w:autoSpaceDN w:val="0"/>
        <w:adjustRightInd w:val="0"/>
        <w:spacing w:after="0" w:line="240" w:lineRule="auto"/>
        <w:rPr>
          <w:rFonts w:cstheme="minorHAnsi"/>
          <w:color w:val="000000"/>
          <w:sz w:val="28"/>
          <w:szCs w:val="28"/>
          <w:shd w:val="clear" w:color="auto" w:fill="FFFFFF"/>
        </w:rPr>
      </w:pPr>
      <w:r>
        <w:rPr>
          <w:rFonts w:cstheme="minorHAnsi"/>
          <w:noProof/>
          <w:color w:val="000000"/>
          <w:sz w:val="28"/>
          <w:szCs w:val="28"/>
          <w:shd w:val="clear" w:color="auto" w:fill="FFFFFF"/>
        </w:rPr>
        <w:drawing>
          <wp:inline distT="0" distB="0" distL="0" distR="0" wp14:anchorId="73435569" wp14:editId="51411E2F">
            <wp:extent cx="2399386" cy="3029474"/>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99386" cy="3029474"/>
                    </a:xfrm>
                    <a:prstGeom prst="rect">
                      <a:avLst/>
                    </a:prstGeom>
                    <a:noFill/>
                    <a:ln>
                      <a:noFill/>
                    </a:ln>
                  </pic:spPr>
                </pic:pic>
              </a:graphicData>
            </a:graphic>
          </wp:inline>
        </w:drawing>
      </w:r>
    </w:p>
    <w:p w14:paraId="2824A66D" w14:textId="1FFFFC8A" w:rsidR="006A1E9D" w:rsidRDefault="006A1E9D" w:rsidP="006A1E9D">
      <w:pPr>
        <w:autoSpaceDE w:val="0"/>
        <w:autoSpaceDN w:val="0"/>
        <w:adjustRightInd w:val="0"/>
        <w:spacing w:after="0" w:line="240" w:lineRule="auto"/>
        <w:rPr>
          <w:rFonts w:cstheme="minorHAnsi"/>
          <w:color w:val="000000"/>
          <w:sz w:val="28"/>
          <w:szCs w:val="28"/>
          <w:shd w:val="clear" w:color="auto" w:fill="FFFFFF"/>
        </w:rPr>
      </w:pPr>
    </w:p>
    <w:p w14:paraId="3A880FED" w14:textId="1A8B1E22" w:rsidR="006A1E9D" w:rsidRDefault="006A1E9D" w:rsidP="006A1E9D">
      <w:pPr>
        <w:autoSpaceDE w:val="0"/>
        <w:autoSpaceDN w:val="0"/>
        <w:adjustRightInd w:val="0"/>
        <w:spacing w:after="0" w:line="240" w:lineRule="auto"/>
        <w:rPr>
          <w:rFonts w:cstheme="minorHAnsi"/>
          <w:color w:val="000000"/>
          <w:sz w:val="28"/>
          <w:szCs w:val="28"/>
          <w:shd w:val="clear" w:color="auto" w:fill="FFFFFF"/>
        </w:rPr>
      </w:pPr>
      <w:r>
        <w:rPr>
          <w:rFonts w:cstheme="minorHAnsi"/>
          <w:color w:val="000000"/>
          <w:sz w:val="28"/>
          <w:szCs w:val="28"/>
          <w:shd w:val="clear" w:color="auto" w:fill="FFFFFF"/>
        </w:rPr>
        <w:t>AUC= 0.58</w:t>
      </w:r>
      <w:r w:rsidR="00A848DD">
        <w:rPr>
          <w:rFonts w:cstheme="minorHAnsi"/>
          <w:color w:val="000000"/>
          <w:sz w:val="28"/>
          <w:szCs w:val="28"/>
          <w:shd w:val="clear" w:color="auto" w:fill="FFFFFF"/>
        </w:rPr>
        <w:t>80</w:t>
      </w:r>
    </w:p>
    <w:p w14:paraId="2959F93D" w14:textId="7BBB7039" w:rsidR="006A1E9D" w:rsidRDefault="006A1E9D" w:rsidP="006A1E9D">
      <w:pPr>
        <w:autoSpaceDE w:val="0"/>
        <w:autoSpaceDN w:val="0"/>
        <w:adjustRightInd w:val="0"/>
        <w:spacing w:after="0" w:line="240" w:lineRule="auto"/>
        <w:rPr>
          <w:rFonts w:cstheme="minorHAnsi"/>
          <w:color w:val="000000"/>
          <w:sz w:val="28"/>
          <w:szCs w:val="28"/>
          <w:shd w:val="clear" w:color="auto" w:fill="FFFFFF"/>
        </w:rPr>
      </w:pPr>
    </w:p>
    <w:p w14:paraId="0A32605E" w14:textId="54714656" w:rsidR="00A848DD" w:rsidRDefault="00A848DD" w:rsidP="00A848DD">
      <w:pPr>
        <w:autoSpaceDE w:val="0"/>
        <w:autoSpaceDN w:val="0"/>
        <w:adjustRightInd w:val="0"/>
        <w:spacing w:after="0" w:line="240" w:lineRule="auto"/>
        <w:rPr>
          <w:rFonts w:cstheme="minorHAnsi"/>
          <w:color w:val="000000"/>
          <w:sz w:val="28"/>
          <w:szCs w:val="28"/>
          <w:shd w:val="clear" w:color="auto" w:fill="FFFFFF"/>
        </w:rPr>
      </w:pPr>
      <w:r>
        <w:rPr>
          <w:rFonts w:cstheme="minorHAnsi"/>
          <w:color w:val="000000"/>
          <w:sz w:val="28"/>
          <w:szCs w:val="28"/>
          <w:shd w:val="clear" w:color="auto" w:fill="FFFFFF"/>
        </w:rPr>
        <w:t xml:space="preserve">The prediction on the test data is performed for the final logistic regression model with the selected columns using the proc reg statement. </w:t>
      </w:r>
    </w:p>
    <w:p w14:paraId="49A7AD5F" w14:textId="77777777" w:rsidR="00A848DD" w:rsidRDefault="00A848DD" w:rsidP="00A848DD">
      <w:pPr>
        <w:autoSpaceDE w:val="0"/>
        <w:autoSpaceDN w:val="0"/>
        <w:adjustRightInd w:val="0"/>
        <w:spacing w:after="0" w:line="240" w:lineRule="auto"/>
        <w:rPr>
          <w:rFonts w:cstheme="minorHAnsi"/>
          <w:color w:val="000000"/>
          <w:sz w:val="28"/>
          <w:szCs w:val="28"/>
          <w:shd w:val="clear" w:color="auto" w:fill="FFFFFF"/>
        </w:rPr>
      </w:pPr>
    </w:p>
    <w:p w14:paraId="40B2EA55" w14:textId="18A42EAE" w:rsidR="00A848DD" w:rsidRDefault="00A848DD" w:rsidP="00A848DD">
      <w:pPr>
        <w:autoSpaceDE w:val="0"/>
        <w:autoSpaceDN w:val="0"/>
        <w:adjustRightInd w:val="0"/>
        <w:spacing w:after="0" w:line="240" w:lineRule="auto"/>
        <w:rPr>
          <w:rFonts w:cstheme="minorHAnsi"/>
          <w:color w:val="000000"/>
          <w:sz w:val="28"/>
          <w:szCs w:val="28"/>
          <w:shd w:val="clear" w:color="auto" w:fill="FFFFFF"/>
        </w:rPr>
      </w:pPr>
      <w:r>
        <w:rPr>
          <w:rFonts w:cstheme="minorHAnsi"/>
          <w:color w:val="000000"/>
          <w:sz w:val="28"/>
          <w:szCs w:val="28"/>
          <w:shd w:val="clear" w:color="auto" w:fill="FFFFFF"/>
        </w:rPr>
        <w:t>The ROC curve is plotted for the above model using the predicted probabilities as follows:</w:t>
      </w:r>
    </w:p>
    <w:p w14:paraId="6D9F9017" w14:textId="1D67BC1E" w:rsidR="00A848DD" w:rsidRDefault="00A848DD" w:rsidP="00A848DD">
      <w:pPr>
        <w:autoSpaceDE w:val="0"/>
        <w:autoSpaceDN w:val="0"/>
        <w:adjustRightInd w:val="0"/>
        <w:spacing w:after="0" w:line="240" w:lineRule="auto"/>
        <w:rPr>
          <w:rFonts w:cstheme="minorHAnsi"/>
          <w:color w:val="000000"/>
          <w:sz w:val="28"/>
          <w:szCs w:val="28"/>
          <w:shd w:val="clear" w:color="auto" w:fill="FFFFFF"/>
        </w:rPr>
      </w:pPr>
    </w:p>
    <w:p w14:paraId="2FA884D2" w14:textId="7AD67FDD" w:rsidR="00A848DD" w:rsidRDefault="00A848DD" w:rsidP="00A848DD">
      <w:pPr>
        <w:autoSpaceDE w:val="0"/>
        <w:autoSpaceDN w:val="0"/>
        <w:adjustRightInd w:val="0"/>
        <w:spacing w:after="0" w:line="240" w:lineRule="auto"/>
        <w:rPr>
          <w:rFonts w:cstheme="minorHAnsi"/>
          <w:color w:val="000000"/>
          <w:sz w:val="28"/>
          <w:szCs w:val="28"/>
          <w:shd w:val="clear" w:color="auto" w:fill="FFFFFF"/>
        </w:rPr>
      </w:pPr>
      <w:r>
        <w:rPr>
          <w:rFonts w:cstheme="minorHAnsi"/>
          <w:noProof/>
          <w:color w:val="000000"/>
          <w:sz w:val="28"/>
          <w:szCs w:val="28"/>
          <w:shd w:val="clear" w:color="auto" w:fill="FFFFFF"/>
        </w:rPr>
        <w:drawing>
          <wp:inline distT="0" distB="0" distL="0" distR="0" wp14:anchorId="251625BE" wp14:editId="1FE93BE6">
            <wp:extent cx="3057754" cy="389362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68224" cy="3906956"/>
                    </a:xfrm>
                    <a:prstGeom prst="rect">
                      <a:avLst/>
                    </a:prstGeom>
                    <a:noFill/>
                    <a:ln>
                      <a:noFill/>
                    </a:ln>
                  </pic:spPr>
                </pic:pic>
              </a:graphicData>
            </a:graphic>
          </wp:inline>
        </w:drawing>
      </w:r>
    </w:p>
    <w:p w14:paraId="11F438F3" w14:textId="44E378F6" w:rsidR="00A848DD" w:rsidRDefault="00A848DD" w:rsidP="00A848DD">
      <w:pPr>
        <w:autoSpaceDE w:val="0"/>
        <w:autoSpaceDN w:val="0"/>
        <w:adjustRightInd w:val="0"/>
        <w:spacing w:after="0" w:line="240" w:lineRule="auto"/>
        <w:rPr>
          <w:rFonts w:cstheme="minorHAnsi"/>
          <w:color w:val="000000"/>
          <w:sz w:val="28"/>
          <w:szCs w:val="28"/>
          <w:shd w:val="clear" w:color="auto" w:fill="FFFFFF"/>
        </w:rPr>
      </w:pPr>
    </w:p>
    <w:p w14:paraId="65A44DA1" w14:textId="06B51463" w:rsidR="00A848DD" w:rsidRDefault="00A848DD" w:rsidP="00A848DD">
      <w:pPr>
        <w:autoSpaceDE w:val="0"/>
        <w:autoSpaceDN w:val="0"/>
        <w:adjustRightInd w:val="0"/>
        <w:spacing w:after="0" w:line="240" w:lineRule="auto"/>
        <w:rPr>
          <w:rFonts w:cstheme="minorHAnsi"/>
          <w:color w:val="000000"/>
          <w:sz w:val="28"/>
          <w:szCs w:val="28"/>
          <w:shd w:val="clear" w:color="auto" w:fill="FFFFFF"/>
        </w:rPr>
      </w:pPr>
      <w:r>
        <w:rPr>
          <w:rFonts w:cstheme="minorHAnsi"/>
          <w:color w:val="000000"/>
          <w:sz w:val="28"/>
          <w:szCs w:val="28"/>
          <w:shd w:val="clear" w:color="auto" w:fill="FFFFFF"/>
        </w:rPr>
        <w:t>AUC= 0.5876</w:t>
      </w:r>
    </w:p>
    <w:p w14:paraId="6BDBC1AD" w14:textId="68A1EE06" w:rsidR="00A848DD" w:rsidRDefault="00A848DD" w:rsidP="00A848DD">
      <w:pPr>
        <w:autoSpaceDE w:val="0"/>
        <w:autoSpaceDN w:val="0"/>
        <w:adjustRightInd w:val="0"/>
        <w:spacing w:after="0" w:line="240" w:lineRule="auto"/>
        <w:rPr>
          <w:rFonts w:cstheme="minorHAnsi"/>
          <w:color w:val="000000"/>
          <w:sz w:val="28"/>
          <w:szCs w:val="28"/>
          <w:shd w:val="clear" w:color="auto" w:fill="FFFFFF"/>
        </w:rPr>
      </w:pPr>
    </w:p>
    <w:p w14:paraId="273556D7" w14:textId="432FA5A2" w:rsidR="00A848DD" w:rsidRDefault="00A848DD" w:rsidP="00A848DD">
      <w:pPr>
        <w:autoSpaceDE w:val="0"/>
        <w:autoSpaceDN w:val="0"/>
        <w:adjustRightInd w:val="0"/>
        <w:spacing w:after="0" w:line="240" w:lineRule="auto"/>
        <w:rPr>
          <w:rFonts w:cstheme="minorHAnsi"/>
          <w:b/>
          <w:bCs/>
          <w:color w:val="000000"/>
          <w:sz w:val="28"/>
          <w:szCs w:val="28"/>
          <w:shd w:val="clear" w:color="auto" w:fill="FFFFFF"/>
        </w:rPr>
      </w:pPr>
      <w:r w:rsidRPr="00FC4381">
        <w:rPr>
          <w:rFonts w:cstheme="minorHAnsi"/>
          <w:b/>
          <w:bCs/>
          <w:color w:val="000000"/>
          <w:sz w:val="28"/>
          <w:szCs w:val="28"/>
          <w:shd w:val="clear" w:color="auto" w:fill="FFFFFF"/>
        </w:rPr>
        <w:t xml:space="preserve">Here, the Area under the curve is highest for the initial logistic regression model and hence we consider that as the final model. </w:t>
      </w:r>
    </w:p>
    <w:p w14:paraId="15F21B0F" w14:textId="0404D4D0" w:rsidR="00FC4381" w:rsidRDefault="00FC4381" w:rsidP="00A848DD">
      <w:pPr>
        <w:autoSpaceDE w:val="0"/>
        <w:autoSpaceDN w:val="0"/>
        <w:adjustRightInd w:val="0"/>
        <w:spacing w:after="0" w:line="240" w:lineRule="auto"/>
        <w:rPr>
          <w:rFonts w:cstheme="minorHAnsi"/>
          <w:b/>
          <w:bCs/>
          <w:color w:val="000000"/>
          <w:sz w:val="28"/>
          <w:szCs w:val="28"/>
          <w:shd w:val="clear" w:color="auto" w:fill="FFFFFF"/>
        </w:rPr>
      </w:pPr>
    </w:p>
    <w:p w14:paraId="4864D22E" w14:textId="2A94500D" w:rsidR="00FC4381" w:rsidRPr="00FC4381" w:rsidRDefault="00FC4381" w:rsidP="00A848DD">
      <w:pPr>
        <w:autoSpaceDE w:val="0"/>
        <w:autoSpaceDN w:val="0"/>
        <w:adjustRightInd w:val="0"/>
        <w:spacing w:after="0" w:line="240" w:lineRule="auto"/>
        <w:rPr>
          <w:rFonts w:cstheme="minorHAnsi"/>
          <w:b/>
          <w:bCs/>
          <w:color w:val="000000"/>
          <w:sz w:val="28"/>
          <w:szCs w:val="28"/>
          <w:shd w:val="clear" w:color="auto" w:fill="FFFFFF"/>
        </w:rPr>
      </w:pPr>
      <w:r>
        <w:rPr>
          <w:rFonts w:cstheme="minorHAnsi"/>
          <w:b/>
          <w:bCs/>
          <w:color w:val="000000"/>
          <w:sz w:val="28"/>
          <w:szCs w:val="28"/>
          <w:shd w:val="clear" w:color="auto" w:fill="FFFFFF"/>
        </w:rPr>
        <w:t xml:space="preserve">Here, the confidence </w:t>
      </w:r>
      <w:r w:rsidR="005D576D">
        <w:rPr>
          <w:rFonts w:cstheme="minorHAnsi"/>
          <w:b/>
          <w:bCs/>
          <w:color w:val="000000"/>
          <w:sz w:val="28"/>
          <w:szCs w:val="28"/>
          <w:shd w:val="clear" w:color="auto" w:fill="FFFFFF"/>
        </w:rPr>
        <w:t>interval range is the highest for the initial logistic regression model which is 0.5598-0.6161.</w:t>
      </w:r>
    </w:p>
    <w:p w14:paraId="7DCE85C2" w14:textId="37B01FF3" w:rsidR="00A848DD" w:rsidRDefault="00A848DD" w:rsidP="00A848DD">
      <w:pPr>
        <w:autoSpaceDE w:val="0"/>
        <w:autoSpaceDN w:val="0"/>
        <w:adjustRightInd w:val="0"/>
        <w:spacing w:after="0" w:line="240" w:lineRule="auto"/>
        <w:rPr>
          <w:rFonts w:cstheme="minorHAnsi"/>
          <w:color w:val="000000"/>
          <w:sz w:val="28"/>
          <w:szCs w:val="28"/>
          <w:shd w:val="clear" w:color="auto" w:fill="FFFFFF"/>
        </w:rPr>
      </w:pPr>
      <w:r>
        <w:rPr>
          <w:rFonts w:cstheme="minorHAnsi"/>
          <w:color w:val="000000"/>
          <w:sz w:val="28"/>
          <w:szCs w:val="28"/>
          <w:shd w:val="clear" w:color="auto" w:fill="FFFFFF"/>
        </w:rPr>
        <w:lastRenderedPageBreak/>
        <w:t xml:space="preserve">The final model is executed with the 10 columns as a logistic regression. </w:t>
      </w:r>
      <w:r>
        <w:rPr>
          <w:rFonts w:cstheme="minorHAnsi"/>
          <w:noProof/>
          <w:color w:val="000000"/>
          <w:sz w:val="28"/>
          <w:szCs w:val="28"/>
          <w:shd w:val="clear" w:color="auto" w:fill="FFFFFF"/>
        </w:rPr>
        <w:drawing>
          <wp:inline distT="0" distB="0" distL="0" distR="0" wp14:anchorId="35F78181" wp14:editId="69E634FE">
            <wp:extent cx="3241503" cy="452079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3764" cy="4523948"/>
                    </a:xfrm>
                    <a:prstGeom prst="rect">
                      <a:avLst/>
                    </a:prstGeom>
                    <a:noFill/>
                    <a:ln>
                      <a:noFill/>
                    </a:ln>
                  </pic:spPr>
                </pic:pic>
              </a:graphicData>
            </a:graphic>
          </wp:inline>
        </w:drawing>
      </w:r>
      <w:r>
        <w:rPr>
          <w:rFonts w:cstheme="minorHAnsi"/>
          <w:noProof/>
          <w:color w:val="000000"/>
          <w:sz w:val="28"/>
          <w:szCs w:val="28"/>
          <w:shd w:val="clear" w:color="auto" w:fill="FFFFFF"/>
        </w:rPr>
        <w:drawing>
          <wp:inline distT="0" distB="0" distL="0" distR="0" wp14:anchorId="0BEB2166" wp14:editId="041161D2">
            <wp:extent cx="2573501" cy="4527728"/>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00388" cy="4575032"/>
                    </a:xfrm>
                    <a:prstGeom prst="rect">
                      <a:avLst/>
                    </a:prstGeom>
                    <a:noFill/>
                    <a:ln>
                      <a:noFill/>
                    </a:ln>
                  </pic:spPr>
                </pic:pic>
              </a:graphicData>
            </a:graphic>
          </wp:inline>
        </w:drawing>
      </w:r>
    </w:p>
    <w:p w14:paraId="60CD3D75" w14:textId="77777777" w:rsidR="006A1E9D" w:rsidRDefault="006A1E9D" w:rsidP="006A1E9D">
      <w:pPr>
        <w:autoSpaceDE w:val="0"/>
        <w:autoSpaceDN w:val="0"/>
        <w:adjustRightInd w:val="0"/>
        <w:spacing w:after="0" w:line="240" w:lineRule="auto"/>
        <w:rPr>
          <w:rFonts w:cstheme="minorHAnsi"/>
          <w:color w:val="000000"/>
          <w:sz w:val="28"/>
          <w:szCs w:val="28"/>
          <w:shd w:val="clear" w:color="auto" w:fill="FFFFFF"/>
        </w:rPr>
      </w:pPr>
    </w:p>
    <w:p w14:paraId="488D2593" w14:textId="6A08D47A" w:rsidR="00FC4381" w:rsidRDefault="00FC4381" w:rsidP="006A1E9D">
      <w:pPr>
        <w:autoSpaceDE w:val="0"/>
        <w:autoSpaceDN w:val="0"/>
        <w:adjustRightInd w:val="0"/>
        <w:spacing w:after="0" w:line="240" w:lineRule="auto"/>
        <w:rPr>
          <w:rFonts w:cstheme="minorHAnsi"/>
          <w:color w:val="000000"/>
          <w:sz w:val="28"/>
          <w:szCs w:val="28"/>
          <w:shd w:val="clear" w:color="auto" w:fill="FFFFFF"/>
        </w:rPr>
      </w:pPr>
    </w:p>
    <w:p w14:paraId="6CF12359" w14:textId="09D810EA" w:rsidR="00A848DD" w:rsidRPr="00A848DD" w:rsidRDefault="00A848DD" w:rsidP="00A848DD">
      <w:pPr>
        <w:pStyle w:val="ListParagraph"/>
        <w:numPr>
          <w:ilvl w:val="0"/>
          <w:numId w:val="1"/>
        </w:numPr>
        <w:autoSpaceDE w:val="0"/>
        <w:autoSpaceDN w:val="0"/>
        <w:adjustRightInd w:val="0"/>
        <w:spacing w:after="0" w:line="240" w:lineRule="auto"/>
        <w:rPr>
          <w:rFonts w:cstheme="minorHAnsi"/>
          <w:color w:val="000000"/>
          <w:sz w:val="36"/>
          <w:szCs w:val="36"/>
          <w:shd w:val="clear" w:color="auto" w:fill="FFFFFF"/>
        </w:rPr>
      </w:pPr>
      <w:r w:rsidRPr="00A848DD">
        <w:rPr>
          <w:rFonts w:cstheme="minorHAnsi"/>
          <w:color w:val="000000"/>
          <w:sz w:val="36"/>
          <w:szCs w:val="36"/>
          <w:shd w:val="clear" w:color="auto" w:fill="FFFFFF"/>
        </w:rPr>
        <w:t xml:space="preserve">Part </w:t>
      </w:r>
      <w:r>
        <w:rPr>
          <w:rFonts w:cstheme="minorHAnsi"/>
          <w:color w:val="000000"/>
          <w:sz w:val="36"/>
          <w:szCs w:val="36"/>
          <w:shd w:val="clear" w:color="auto" w:fill="FFFFFF"/>
        </w:rPr>
        <w:t>Two</w:t>
      </w:r>
    </w:p>
    <w:p w14:paraId="37CFA06D" w14:textId="783E2CDC" w:rsidR="006A1E9D" w:rsidRDefault="006A1E9D" w:rsidP="006D0360">
      <w:pPr>
        <w:autoSpaceDE w:val="0"/>
        <w:autoSpaceDN w:val="0"/>
        <w:adjustRightInd w:val="0"/>
        <w:spacing w:after="0" w:line="240" w:lineRule="auto"/>
        <w:rPr>
          <w:rFonts w:cstheme="minorHAnsi"/>
          <w:color w:val="000000"/>
          <w:sz w:val="28"/>
          <w:szCs w:val="28"/>
          <w:shd w:val="clear" w:color="auto" w:fill="FFFFFF"/>
        </w:rPr>
      </w:pPr>
    </w:p>
    <w:p w14:paraId="044BE0CC" w14:textId="5A72D11C" w:rsidR="008D1C5D" w:rsidRDefault="008D1C5D" w:rsidP="006D0360">
      <w:pPr>
        <w:autoSpaceDE w:val="0"/>
        <w:autoSpaceDN w:val="0"/>
        <w:adjustRightInd w:val="0"/>
        <w:spacing w:after="0" w:line="240" w:lineRule="auto"/>
        <w:rPr>
          <w:rFonts w:ascii="Calibri" w:hAnsi="Calibri" w:cs="Calibri"/>
          <w:sz w:val="28"/>
          <w:szCs w:val="28"/>
          <w:lang w:val="en"/>
        </w:rPr>
      </w:pPr>
      <w:r>
        <w:rPr>
          <w:rFonts w:cstheme="minorHAnsi"/>
          <w:color w:val="000000"/>
          <w:sz w:val="28"/>
          <w:szCs w:val="28"/>
          <w:shd w:val="clear" w:color="auto" w:fill="FFFFFF"/>
        </w:rPr>
        <w:t xml:space="preserve">The objective is to </w:t>
      </w:r>
      <w:r w:rsidRPr="008D1C5D">
        <w:rPr>
          <w:sz w:val="28"/>
          <w:szCs w:val="28"/>
        </w:rPr>
        <w:t xml:space="preserve">decide on a threshold based on the ROC table such that if the </w:t>
      </w:r>
      <w:r w:rsidRPr="008D1C5D">
        <w:rPr>
          <w:rFonts w:ascii="Calibri" w:hAnsi="Calibri" w:cs="Calibri"/>
          <w:sz w:val="28"/>
          <w:szCs w:val="28"/>
          <w:lang w:val="en"/>
        </w:rPr>
        <w:t>probability of installing the ad is above that threshold, the ad is shown to the consumer.</w:t>
      </w:r>
    </w:p>
    <w:p w14:paraId="01CCFA5D" w14:textId="2FAD776F" w:rsidR="008D1C5D" w:rsidRDefault="008D1C5D" w:rsidP="006D0360">
      <w:pPr>
        <w:autoSpaceDE w:val="0"/>
        <w:autoSpaceDN w:val="0"/>
        <w:adjustRightInd w:val="0"/>
        <w:spacing w:after="0" w:line="240" w:lineRule="auto"/>
        <w:rPr>
          <w:rFonts w:ascii="Calibri" w:hAnsi="Calibri" w:cs="Calibri"/>
          <w:sz w:val="28"/>
          <w:szCs w:val="28"/>
          <w:lang w:val="en"/>
        </w:rPr>
      </w:pPr>
    </w:p>
    <w:p w14:paraId="2CCBB944" w14:textId="5D56FC7C" w:rsidR="008D1C5D" w:rsidRDefault="008D1C5D" w:rsidP="006D0360">
      <w:pPr>
        <w:autoSpaceDE w:val="0"/>
        <w:autoSpaceDN w:val="0"/>
        <w:adjustRightInd w:val="0"/>
        <w:spacing w:after="0" w:line="240" w:lineRule="auto"/>
        <w:rPr>
          <w:rFonts w:cstheme="minorHAnsi"/>
          <w:color w:val="000000"/>
          <w:sz w:val="28"/>
          <w:szCs w:val="28"/>
          <w:shd w:val="clear" w:color="auto" w:fill="FFFFFF"/>
        </w:rPr>
      </w:pPr>
      <w:r>
        <w:rPr>
          <w:rFonts w:cstheme="minorHAnsi"/>
          <w:color w:val="000000"/>
          <w:sz w:val="28"/>
          <w:szCs w:val="28"/>
          <w:shd w:val="clear" w:color="auto" w:fill="FFFFFF"/>
        </w:rPr>
        <w:t>First, we need to calculate the total expected cost as follows:</w:t>
      </w:r>
    </w:p>
    <w:p w14:paraId="73FEAEE6" w14:textId="2284377A" w:rsidR="008D1C5D" w:rsidRDefault="008D1C5D" w:rsidP="008D1C5D">
      <w:pPr>
        <w:autoSpaceDE w:val="0"/>
        <w:autoSpaceDN w:val="0"/>
        <w:adjustRightInd w:val="0"/>
        <w:spacing w:line="259" w:lineRule="atLeast"/>
        <w:jc w:val="both"/>
        <w:rPr>
          <w:rFonts w:cstheme="minorHAnsi"/>
          <w:sz w:val="28"/>
          <w:szCs w:val="28"/>
          <w:lang w:val="en"/>
        </w:rPr>
      </w:pPr>
      <w:r w:rsidRPr="008D1C5D">
        <w:rPr>
          <w:rFonts w:cstheme="minorHAnsi"/>
          <w:sz w:val="28"/>
          <w:szCs w:val="28"/>
          <w:lang w:val="en"/>
        </w:rPr>
        <w:t>Total expected cost = # False positives*False positive cost + # False negatives*False negative cost</w:t>
      </w:r>
    </w:p>
    <w:p w14:paraId="455112AB" w14:textId="57B2583B" w:rsidR="008D1C5D" w:rsidRDefault="008D1C5D" w:rsidP="008D1C5D">
      <w:pPr>
        <w:autoSpaceDE w:val="0"/>
        <w:autoSpaceDN w:val="0"/>
        <w:adjustRightInd w:val="0"/>
        <w:spacing w:line="259" w:lineRule="atLeast"/>
        <w:jc w:val="both"/>
        <w:rPr>
          <w:rFonts w:cstheme="minorHAnsi"/>
          <w:sz w:val="28"/>
          <w:szCs w:val="28"/>
          <w:lang w:val="en"/>
        </w:rPr>
      </w:pPr>
      <w:r>
        <w:rPr>
          <w:rFonts w:cstheme="minorHAnsi"/>
          <w:sz w:val="28"/>
          <w:szCs w:val="28"/>
          <w:lang w:val="en"/>
        </w:rPr>
        <w:t>The two possible situations where the ad company can incur a loss is as follows:</w:t>
      </w:r>
    </w:p>
    <w:p w14:paraId="6FEFC5D1" w14:textId="5FB6D329" w:rsidR="008D1C5D" w:rsidRDefault="008D1C5D" w:rsidP="008D1C5D">
      <w:pPr>
        <w:autoSpaceDE w:val="0"/>
        <w:autoSpaceDN w:val="0"/>
        <w:adjustRightInd w:val="0"/>
        <w:spacing w:line="259" w:lineRule="atLeast"/>
        <w:jc w:val="both"/>
        <w:rPr>
          <w:rFonts w:cstheme="minorHAnsi"/>
          <w:sz w:val="28"/>
          <w:szCs w:val="28"/>
          <w:lang w:val="en"/>
        </w:rPr>
      </w:pPr>
      <w:r>
        <w:rPr>
          <w:rFonts w:cstheme="minorHAnsi"/>
          <w:sz w:val="28"/>
          <w:szCs w:val="28"/>
          <w:lang w:val="en"/>
        </w:rPr>
        <w:t>False positive- The platform shows an ad to a consumer but the consumer ends up not installing an app. The loss is estimated to be 1 cent (0.01$)</w:t>
      </w:r>
    </w:p>
    <w:p w14:paraId="03CFBE8A" w14:textId="31DE5F98" w:rsidR="008D1C5D" w:rsidRDefault="008D1C5D" w:rsidP="008D1C5D">
      <w:pPr>
        <w:autoSpaceDE w:val="0"/>
        <w:autoSpaceDN w:val="0"/>
        <w:adjustRightInd w:val="0"/>
        <w:spacing w:line="259" w:lineRule="atLeast"/>
        <w:jc w:val="both"/>
        <w:rPr>
          <w:rFonts w:cstheme="minorHAnsi"/>
          <w:sz w:val="28"/>
          <w:szCs w:val="28"/>
          <w:lang w:val="en"/>
        </w:rPr>
      </w:pPr>
      <w:r>
        <w:rPr>
          <w:rFonts w:cstheme="minorHAnsi"/>
          <w:sz w:val="28"/>
          <w:szCs w:val="28"/>
          <w:lang w:val="en"/>
        </w:rPr>
        <w:lastRenderedPageBreak/>
        <w:t>False negative- The platform fails to show an ad where the consumer actually would have installed the app. The loss here is 1$.</w:t>
      </w:r>
    </w:p>
    <w:p w14:paraId="3B061932" w14:textId="740157DF" w:rsidR="008D1C5D" w:rsidRDefault="008D1C5D" w:rsidP="008D1C5D">
      <w:pPr>
        <w:autoSpaceDE w:val="0"/>
        <w:autoSpaceDN w:val="0"/>
        <w:adjustRightInd w:val="0"/>
        <w:spacing w:line="259" w:lineRule="atLeast"/>
        <w:jc w:val="both"/>
        <w:rPr>
          <w:rFonts w:cstheme="minorHAnsi"/>
          <w:sz w:val="28"/>
          <w:szCs w:val="28"/>
          <w:lang w:val="en"/>
        </w:rPr>
      </w:pPr>
    </w:p>
    <w:p w14:paraId="7294F581" w14:textId="40A86E74" w:rsidR="008D1C5D" w:rsidRPr="008D1C5D" w:rsidRDefault="008D1C5D" w:rsidP="008D1C5D">
      <w:pPr>
        <w:pStyle w:val="ListParagraph"/>
        <w:numPr>
          <w:ilvl w:val="0"/>
          <w:numId w:val="4"/>
        </w:numPr>
        <w:autoSpaceDE w:val="0"/>
        <w:autoSpaceDN w:val="0"/>
        <w:adjustRightInd w:val="0"/>
        <w:spacing w:line="259" w:lineRule="atLeast"/>
        <w:jc w:val="both"/>
        <w:rPr>
          <w:rFonts w:cstheme="minorHAnsi"/>
          <w:sz w:val="28"/>
          <w:szCs w:val="28"/>
          <w:lang w:val="en"/>
        </w:rPr>
      </w:pPr>
      <w:r w:rsidRPr="008D1C5D">
        <w:rPr>
          <w:rFonts w:cstheme="minorHAnsi"/>
          <w:sz w:val="28"/>
          <w:szCs w:val="28"/>
          <w:lang w:val="en"/>
        </w:rPr>
        <w:t xml:space="preserve">Logistic regression models </w:t>
      </w:r>
    </w:p>
    <w:p w14:paraId="6D20F6EA" w14:textId="77777777" w:rsidR="008D1C5D" w:rsidRPr="006A1E9D" w:rsidRDefault="008D1C5D" w:rsidP="006D0360">
      <w:pPr>
        <w:autoSpaceDE w:val="0"/>
        <w:autoSpaceDN w:val="0"/>
        <w:adjustRightInd w:val="0"/>
        <w:spacing w:after="0" w:line="240" w:lineRule="auto"/>
        <w:rPr>
          <w:rFonts w:cstheme="minorHAnsi"/>
          <w:color w:val="000000"/>
          <w:sz w:val="28"/>
          <w:szCs w:val="28"/>
          <w:shd w:val="clear" w:color="auto" w:fill="FFFFFF"/>
        </w:rPr>
      </w:pPr>
    </w:p>
    <w:p w14:paraId="6ACD0260" w14:textId="1B6D0E07" w:rsidR="0099776A" w:rsidRDefault="008D1C5D" w:rsidP="006D0360">
      <w:pPr>
        <w:autoSpaceDE w:val="0"/>
        <w:autoSpaceDN w:val="0"/>
        <w:adjustRightInd w:val="0"/>
        <w:spacing w:after="0" w:line="240" w:lineRule="auto"/>
        <w:rPr>
          <w:rFonts w:cstheme="minorHAnsi"/>
          <w:color w:val="000000"/>
          <w:sz w:val="28"/>
          <w:szCs w:val="28"/>
          <w:shd w:val="clear" w:color="auto" w:fill="FFFFFF"/>
        </w:rPr>
      </w:pPr>
      <w:r>
        <w:rPr>
          <w:rFonts w:cstheme="minorHAnsi"/>
          <w:color w:val="000000"/>
          <w:sz w:val="28"/>
          <w:szCs w:val="28"/>
          <w:shd w:val="clear" w:color="auto" w:fill="FFFFFF"/>
        </w:rPr>
        <w:t xml:space="preserve">The proc logistic statement is used to create a ROC table for both the initial and final models. The total cost column is created using the above formula. </w:t>
      </w:r>
    </w:p>
    <w:p w14:paraId="41BFE382" w14:textId="71E7B645" w:rsidR="008D1C5D" w:rsidRDefault="008D1C5D" w:rsidP="006D0360">
      <w:pPr>
        <w:autoSpaceDE w:val="0"/>
        <w:autoSpaceDN w:val="0"/>
        <w:adjustRightInd w:val="0"/>
        <w:spacing w:after="0" w:line="240" w:lineRule="auto"/>
        <w:rPr>
          <w:rFonts w:cstheme="minorHAnsi"/>
          <w:color w:val="000000"/>
          <w:sz w:val="28"/>
          <w:szCs w:val="28"/>
          <w:shd w:val="clear" w:color="auto" w:fill="FFFFFF"/>
        </w:rPr>
      </w:pPr>
    </w:p>
    <w:p w14:paraId="61485A11" w14:textId="02E87F25" w:rsidR="008D1C5D" w:rsidRDefault="008D1C5D" w:rsidP="006D0360">
      <w:pPr>
        <w:autoSpaceDE w:val="0"/>
        <w:autoSpaceDN w:val="0"/>
        <w:adjustRightInd w:val="0"/>
        <w:spacing w:after="0" w:line="240" w:lineRule="auto"/>
        <w:rPr>
          <w:rFonts w:cstheme="minorHAnsi"/>
          <w:color w:val="000000"/>
          <w:sz w:val="28"/>
          <w:szCs w:val="28"/>
          <w:shd w:val="clear" w:color="auto" w:fill="FFFFFF"/>
        </w:rPr>
      </w:pPr>
      <w:r>
        <w:rPr>
          <w:rFonts w:cstheme="minorHAnsi"/>
          <w:color w:val="000000"/>
          <w:sz w:val="28"/>
          <w:szCs w:val="28"/>
          <w:shd w:val="clear" w:color="auto" w:fill="FFFFFF"/>
        </w:rPr>
        <w:t>The ROC table for the initial logistic model is as follows:</w:t>
      </w:r>
    </w:p>
    <w:p w14:paraId="2C625E3F" w14:textId="0E2D9842" w:rsidR="008D1C5D" w:rsidRPr="008D1C5D" w:rsidRDefault="00202693" w:rsidP="006D0360">
      <w:pPr>
        <w:autoSpaceDE w:val="0"/>
        <w:autoSpaceDN w:val="0"/>
        <w:adjustRightInd w:val="0"/>
        <w:spacing w:after="0" w:line="240" w:lineRule="auto"/>
        <w:rPr>
          <w:rFonts w:cstheme="minorHAnsi"/>
          <w:color w:val="000000"/>
          <w:sz w:val="28"/>
          <w:szCs w:val="28"/>
          <w:shd w:val="clear" w:color="auto" w:fill="FFFFFF"/>
        </w:rPr>
      </w:pPr>
      <w:r>
        <w:rPr>
          <w:rFonts w:cstheme="minorHAnsi"/>
          <w:noProof/>
          <w:color w:val="000000"/>
          <w:sz w:val="28"/>
          <w:szCs w:val="28"/>
          <w:shd w:val="clear" w:color="auto" w:fill="FFFFFF"/>
        </w:rPr>
        <w:drawing>
          <wp:inline distT="0" distB="0" distL="0" distR="0" wp14:anchorId="4A5614B1" wp14:editId="0F5DD6E2">
            <wp:extent cx="4895850" cy="40220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04959" cy="4029573"/>
                    </a:xfrm>
                    <a:prstGeom prst="rect">
                      <a:avLst/>
                    </a:prstGeom>
                    <a:noFill/>
                    <a:ln>
                      <a:noFill/>
                    </a:ln>
                  </pic:spPr>
                </pic:pic>
              </a:graphicData>
            </a:graphic>
          </wp:inline>
        </w:drawing>
      </w:r>
    </w:p>
    <w:p w14:paraId="3553DA66" w14:textId="1E094EAE" w:rsidR="0099776A" w:rsidRDefault="0099776A" w:rsidP="006D0360">
      <w:pPr>
        <w:autoSpaceDE w:val="0"/>
        <w:autoSpaceDN w:val="0"/>
        <w:adjustRightInd w:val="0"/>
        <w:spacing w:after="0" w:line="240" w:lineRule="auto"/>
        <w:rPr>
          <w:rFonts w:ascii="Courier New" w:hAnsi="Courier New" w:cs="Courier New"/>
          <w:color w:val="000000"/>
          <w:sz w:val="20"/>
          <w:szCs w:val="20"/>
          <w:shd w:val="clear" w:color="auto" w:fill="FFFFFF"/>
        </w:rPr>
      </w:pPr>
    </w:p>
    <w:p w14:paraId="661C33FD" w14:textId="1D583D3E" w:rsidR="00202693" w:rsidRDefault="00202693" w:rsidP="006D0360">
      <w:pPr>
        <w:autoSpaceDE w:val="0"/>
        <w:autoSpaceDN w:val="0"/>
        <w:adjustRightInd w:val="0"/>
        <w:spacing w:after="0" w:line="240" w:lineRule="auto"/>
        <w:rPr>
          <w:rFonts w:cstheme="minorHAnsi"/>
          <w:color w:val="000000"/>
          <w:sz w:val="28"/>
          <w:szCs w:val="28"/>
          <w:shd w:val="clear" w:color="auto" w:fill="FFFFFF"/>
        </w:rPr>
      </w:pPr>
      <w:r>
        <w:rPr>
          <w:rFonts w:cstheme="minorHAnsi"/>
          <w:color w:val="000000"/>
          <w:sz w:val="28"/>
          <w:szCs w:val="28"/>
          <w:shd w:val="clear" w:color="auto" w:fill="FFFFFF"/>
        </w:rPr>
        <w:t>The min cost= 281.5$</w:t>
      </w:r>
    </w:p>
    <w:p w14:paraId="5D322739" w14:textId="75CD5098" w:rsidR="00202693" w:rsidRPr="00202693" w:rsidRDefault="00202693" w:rsidP="006D0360">
      <w:pPr>
        <w:autoSpaceDE w:val="0"/>
        <w:autoSpaceDN w:val="0"/>
        <w:adjustRightInd w:val="0"/>
        <w:spacing w:after="0" w:line="240" w:lineRule="auto"/>
        <w:rPr>
          <w:rFonts w:cstheme="minorHAnsi"/>
          <w:color w:val="000000"/>
          <w:sz w:val="28"/>
          <w:szCs w:val="28"/>
          <w:shd w:val="clear" w:color="auto" w:fill="FFFFFF"/>
        </w:rPr>
      </w:pPr>
      <w:r>
        <w:rPr>
          <w:rFonts w:cstheme="minorHAnsi"/>
          <w:color w:val="000000"/>
          <w:sz w:val="28"/>
          <w:szCs w:val="28"/>
          <w:shd w:val="clear" w:color="auto" w:fill="FFFFFF"/>
        </w:rPr>
        <w:t>The probability threshold= 0.00753</w:t>
      </w:r>
    </w:p>
    <w:p w14:paraId="36D5A2BF" w14:textId="77777777" w:rsidR="00202693" w:rsidRDefault="00202693" w:rsidP="00B83D4D">
      <w:pPr>
        <w:rPr>
          <w:sz w:val="28"/>
          <w:szCs w:val="28"/>
        </w:rPr>
      </w:pPr>
    </w:p>
    <w:p w14:paraId="2F7B1627" w14:textId="77777777" w:rsidR="00202693" w:rsidRDefault="00202693" w:rsidP="00B83D4D">
      <w:pPr>
        <w:rPr>
          <w:sz w:val="28"/>
          <w:szCs w:val="28"/>
        </w:rPr>
      </w:pPr>
      <w:r>
        <w:rPr>
          <w:sz w:val="28"/>
          <w:szCs w:val="28"/>
        </w:rPr>
        <w:t>The ROC table for the final logistic model is as follows:</w:t>
      </w:r>
    </w:p>
    <w:p w14:paraId="7B89019D" w14:textId="77777777" w:rsidR="00202693" w:rsidRDefault="00202693" w:rsidP="00B83D4D">
      <w:pPr>
        <w:rPr>
          <w:sz w:val="28"/>
          <w:szCs w:val="28"/>
        </w:rPr>
      </w:pPr>
      <w:r>
        <w:rPr>
          <w:noProof/>
          <w:sz w:val="28"/>
          <w:szCs w:val="28"/>
        </w:rPr>
        <w:lastRenderedPageBreak/>
        <w:drawing>
          <wp:inline distT="0" distB="0" distL="0" distR="0" wp14:anchorId="05E93FA5" wp14:editId="13C55EAC">
            <wp:extent cx="5048250" cy="4312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54397" cy="4318172"/>
                    </a:xfrm>
                    <a:prstGeom prst="rect">
                      <a:avLst/>
                    </a:prstGeom>
                    <a:noFill/>
                    <a:ln>
                      <a:noFill/>
                    </a:ln>
                  </pic:spPr>
                </pic:pic>
              </a:graphicData>
            </a:graphic>
          </wp:inline>
        </w:drawing>
      </w:r>
    </w:p>
    <w:p w14:paraId="624B02BA" w14:textId="6099C972" w:rsidR="00202693" w:rsidRDefault="00202693" w:rsidP="00B83D4D">
      <w:pPr>
        <w:rPr>
          <w:sz w:val="28"/>
          <w:szCs w:val="28"/>
        </w:rPr>
      </w:pPr>
      <w:r>
        <w:rPr>
          <w:sz w:val="28"/>
          <w:szCs w:val="28"/>
        </w:rPr>
        <w:t>The min cost= 282.11$</w:t>
      </w:r>
    </w:p>
    <w:p w14:paraId="06D20424" w14:textId="2FFA9DA4" w:rsidR="00202693" w:rsidRDefault="00202693" w:rsidP="00B83D4D">
      <w:pPr>
        <w:rPr>
          <w:sz w:val="28"/>
          <w:szCs w:val="28"/>
        </w:rPr>
      </w:pPr>
      <w:r>
        <w:rPr>
          <w:sz w:val="28"/>
          <w:szCs w:val="28"/>
        </w:rPr>
        <w:t>The probability threshold= 0.00</w:t>
      </w:r>
      <w:r w:rsidR="00C81346">
        <w:rPr>
          <w:sz w:val="28"/>
          <w:szCs w:val="28"/>
        </w:rPr>
        <w:t>754</w:t>
      </w:r>
    </w:p>
    <w:p w14:paraId="151FD1BC" w14:textId="00BDC9DB" w:rsidR="00202693" w:rsidRDefault="00202693" w:rsidP="00B83D4D">
      <w:pPr>
        <w:rPr>
          <w:sz w:val="28"/>
          <w:szCs w:val="28"/>
        </w:rPr>
      </w:pPr>
    </w:p>
    <w:p w14:paraId="0BF57EA6" w14:textId="069E4FCB" w:rsidR="00202693" w:rsidRDefault="00202693" w:rsidP="00202693">
      <w:pPr>
        <w:pStyle w:val="ListParagraph"/>
        <w:numPr>
          <w:ilvl w:val="0"/>
          <w:numId w:val="1"/>
        </w:numPr>
        <w:rPr>
          <w:sz w:val="28"/>
          <w:szCs w:val="28"/>
        </w:rPr>
      </w:pPr>
      <w:r>
        <w:rPr>
          <w:sz w:val="28"/>
          <w:szCs w:val="28"/>
        </w:rPr>
        <w:t>Linear Probability Model</w:t>
      </w:r>
    </w:p>
    <w:p w14:paraId="0267E050" w14:textId="6DC62331" w:rsidR="00202693" w:rsidRDefault="00202693" w:rsidP="00202693">
      <w:pPr>
        <w:rPr>
          <w:sz w:val="28"/>
          <w:szCs w:val="28"/>
        </w:rPr>
      </w:pPr>
      <w:r>
        <w:rPr>
          <w:sz w:val="28"/>
          <w:szCs w:val="28"/>
        </w:rPr>
        <w:t xml:space="preserve">In this case, we have to create the ROC tables manually. </w:t>
      </w:r>
      <w:proofErr w:type="gramStart"/>
      <w:r>
        <w:rPr>
          <w:sz w:val="28"/>
          <w:szCs w:val="28"/>
        </w:rPr>
        <w:t>Therefore</w:t>
      </w:r>
      <w:proofErr w:type="gramEnd"/>
      <w:r>
        <w:rPr>
          <w:sz w:val="28"/>
          <w:szCs w:val="28"/>
        </w:rPr>
        <w:t xml:space="preserve"> we use the following criteria to define false positives and false negatives:</w:t>
      </w:r>
    </w:p>
    <w:p w14:paraId="6541015D" w14:textId="23CD72AE" w:rsidR="00202693" w:rsidRDefault="00202693" w:rsidP="00202693">
      <w:pPr>
        <w:rPr>
          <w:sz w:val="28"/>
          <w:szCs w:val="28"/>
        </w:rPr>
      </w:pPr>
      <w:r>
        <w:rPr>
          <w:sz w:val="28"/>
          <w:szCs w:val="28"/>
        </w:rPr>
        <w:t xml:space="preserve">False positive- if install=0 and predicted=1 then </w:t>
      </w:r>
      <w:proofErr w:type="spellStart"/>
      <w:r>
        <w:rPr>
          <w:sz w:val="28"/>
          <w:szCs w:val="28"/>
        </w:rPr>
        <w:t>false_pos</w:t>
      </w:r>
      <w:proofErr w:type="spellEnd"/>
      <w:r>
        <w:rPr>
          <w:sz w:val="28"/>
          <w:szCs w:val="28"/>
        </w:rPr>
        <w:t>=1</w:t>
      </w:r>
    </w:p>
    <w:p w14:paraId="1BB532B6" w14:textId="7D6613AA" w:rsidR="00202693" w:rsidRDefault="00202693" w:rsidP="00202693">
      <w:pPr>
        <w:rPr>
          <w:sz w:val="28"/>
          <w:szCs w:val="28"/>
        </w:rPr>
      </w:pPr>
      <w:r>
        <w:rPr>
          <w:sz w:val="28"/>
          <w:szCs w:val="28"/>
        </w:rPr>
        <w:t xml:space="preserve">False negative- if install=1 and predicted=0 then </w:t>
      </w:r>
      <w:proofErr w:type="spellStart"/>
      <w:r>
        <w:rPr>
          <w:sz w:val="28"/>
          <w:szCs w:val="28"/>
        </w:rPr>
        <w:t>false_neg</w:t>
      </w:r>
      <w:proofErr w:type="spellEnd"/>
      <w:r>
        <w:rPr>
          <w:sz w:val="28"/>
          <w:szCs w:val="28"/>
        </w:rPr>
        <w:t>=1</w:t>
      </w:r>
    </w:p>
    <w:p w14:paraId="500D508D" w14:textId="7B0F1CAD" w:rsidR="00202693" w:rsidRDefault="00202693" w:rsidP="00202693">
      <w:pPr>
        <w:rPr>
          <w:sz w:val="28"/>
          <w:szCs w:val="28"/>
        </w:rPr>
      </w:pPr>
      <w:r>
        <w:rPr>
          <w:sz w:val="28"/>
          <w:szCs w:val="28"/>
        </w:rPr>
        <w:t>The predictions are done only for the test data.</w:t>
      </w:r>
    </w:p>
    <w:p w14:paraId="0DCC032D" w14:textId="78BA701B" w:rsidR="00202693" w:rsidRDefault="00202693" w:rsidP="00202693">
      <w:pPr>
        <w:rPr>
          <w:sz w:val="28"/>
          <w:szCs w:val="28"/>
        </w:rPr>
      </w:pPr>
      <w:r>
        <w:rPr>
          <w:sz w:val="28"/>
          <w:szCs w:val="28"/>
        </w:rPr>
        <w:t>The ROC table for the initial linear model is as follows:</w:t>
      </w:r>
    </w:p>
    <w:p w14:paraId="13CFC5E0" w14:textId="129F5913" w:rsidR="00202693" w:rsidRDefault="00202693" w:rsidP="00B83D4D">
      <w:pPr>
        <w:rPr>
          <w:sz w:val="28"/>
          <w:szCs w:val="28"/>
        </w:rPr>
      </w:pPr>
      <w:r>
        <w:rPr>
          <w:noProof/>
          <w:sz w:val="28"/>
          <w:szCs w:val="28"/>
        </w:rPr>
        <w:lastRenderedPageBreak/>
        <w:drawing>
          <wp:inline distT="0" distB="0" distL="0" distR="0" wp14:anchorId="209FF241" wp14:editId="2F1F05B0">
            <wp:extent cx="3562350" cy="1990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62350" cy="1990725"/>
                    </a:xfrm>
                    <a:prstGeom prst="rect">
                      <a:avLst/>
                    </a:prstGeom>
                    <a:noFill/>
                    <a:ln>
                      <a:noFill/>
                    </a:ln>
                  </pic:spPr>
                </pic:pic>
              </a:graphicData>
            </a:graphic>
          </wp:inline>
        </w:drawing>
      </w:r>
    </w:p>
    <w:p w14:paraId="28A5EE71" w14:textId="0CF6602C" w:rsidR="00C81346" w:rsidRDefault="00202693" w:rsidP="00B83D4D">
      <w:pPr>
        <w:rPr>
          <w:sz w:val="28"/>
          <w:szCs w:val="28"/>
        </w:rPr>
      </w:pPr>
      <w:r>
        <w:rPr>
          <w:sz w:val="28"/>
          <w:szCs w:val="28"/>
        </w:rPr>
        <w:t>Min cost</w:t>
      </w:r>
      <w:proofErr w:type="gramStart"/>
      <w:r>
        <w:rPr>
          <w:sz w:val="28"/>
          <w:szCs w:val="28"/>
        </w:rPr>
        <w:t xml:space="preserve">=  </w:t>
      </w:r>
      <w:r w:rsidR="00C81346">
        <w:rPr>
          <w:sz w:val="28"/>
          <w:szCs w:val="28"/>
        </w:rPr>
        <w:t>324</w:t>
      </w:r>
      <w:proofErr w:type="gramEnd"/>
      <w:r w:rsidR="00C81346">
        <w:rPr>
          <w:sz w:val="28"/>
          <w:szCs w:val="28"/>
        </w:rPr>
        <w:t>.38$</w:t>
      </w:r>
    </w:p>
    <w:p w14:paraId="7766AFAC" w14:textId="69B5F74A" w:rsidR="00C81346" w:rsidRDefault="00C81346" w:rsidP="00C81346">
      <w:pPr>
        <w:rPr>
          <w:sz w:val="28"/>
          <w:szCs w:val="28"/>
        </w:rPr>
      </w:pPr>
      <w:r>
        <w:rPr>
          <w:sz w:val="28"/>
          <w:szCs w:val="28"/>
        </w:rPr>
        <w:t>The probability threshold= 0.005</w:t>
      </w:r>
    </w:p>
    <w:p w14:paraId="04DCCB32" w14:textId="256BF390" w:rsidR="00C81346" w:rsidRDefault="00C81346" w:rsidP="00C81346">
      <w:pPr>
        <w:rPr>
          <w:sz w:val="28"/>
          <w:szCs w:val="28"/>
        </w:rPr>
      </w:pPr>
    </w:p>
    <w:p w14:paraId="118FCAC0" w14:textId="4F8552F1" w:rsidR="00C81346" w:rsidRDefault="00C81346" w:rsidP="00C81346">
      <w:pPr>
        <w:rPr>
          <w:sz w:val="28"/>
          <w:szCs w:val="28"/>
        </w:rPr>
      </w:pPr>
      <w:r>
        <w:rPr>
          <w:sz w:val="28"/>
          <w:szCs w:val="28"/>
        </w:rPr>
        <w:t>The ROC table for the final linear model is as follows:</w:t>
      </w:r>
    </w:p>
    <w:p w14:paraId="48CBB7B9" w14:textId="35E8866E" w:rsidR="00C81346" w:rsidRDefault="00C81346" w:rsidP="00C81346">
      <w:pPr>
        <w:rPr>
          <w:sz w:val="28"/>
          <w:szCs w:val="28"/>
        </w:rPr>
      </w:pPr>
      <w:r>
        <w:rPr>
          <w:noProof/>
          <w:sz w:val="28"/>
          <w:szCs w:val="28"/>
        </w:rPr>
        <w:drawing>
          <wp:inline distT="0" distB="0" distL="0" distR="0" wp14:anchorId="70EFE6BC" wp14:editId="2096624A">
            <wp:extent cx="3533775" cy="20002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33775" cy="2000250"/>
                    </a:xfrm>
                    <a:prstGeom prst="rect">
                      <a:avLst/>
                    </a:prstGeom>
                    <a:noFill/>
                    <a:ln>
                      <a:noFill/>
                    </a:ln>
                  </pic:spPr>
                </pic:pic>
              </a:graphicData>
            </a:graphic>
          </wp:inline>
        </w:drawing>
      </w:r>
    </w:p>
    <w:p w14:paraId="625EDF94" w14:textId="7540AE5B" w:rsidR="00C81346" w:rsidRDefault="00C81346" w:rsidP="00C81346">
      <w:pPr>
        <w:rPr>
          <w:sz w:val="28"/>
          <w:szCs w:val="28"/>
        </w:rPr>
      </w:pPr>
      <w:r>
        <w:rPr>
          <w:sz w:val="28"/>
          <w:szCs w:val="28"/>
        </w:rPr>
        <w:t>The min cost= 324.38$</w:t>
      </w:r>
    </w:p>
    <w:p w14:paraId="6CB40ECC" w14:textId="795A3CB1" w:rsidR="00C81346" w:rsidRDefault="00C81346" w:rsidP="00C81346">
      <w:pPr>
        <w:rPr>
          <w:sz w:val="28"/>
          <w:szCs w:val="28"/>
        </w:rPr>
      </w:pPr>
      <w:r>
        <w:rPr>
          <w:sz w:val="28"/>
          <w:szCs w:val="28"/>
        </w:rPr>
        <w:t>The probability threshold= 0.005</w:t>
      </w:r>
    </w:p>
    <w:p w14:paraId="15D746F8" w14:textId="7ECA4486" w:rsidR="00FC4381" w:rsidRDefault="00FC4381" w:rsidP="00C81346">
      <w:pPr>
        <w:rPr>
          <w:sz w:val="28"/>
          <w:szCs w:val="28"/>
        </w:rPr>
      </w:pPr>
    </w:p>
    <w:p w14:paraId="30B3BDDE" w14:textId="0C1AA139" w:rsidR="00FC4381" w:rsidRPr="00FC4381" w:rsidRDefault="00FC4381" w:rsidP="00C81346">
      <w:pPr>
        <w:rPr>
          <w:b/>
          <w:bCs/>
          <w:sz w:val="28"/>
          <w:szCs w:val="28"/>
        </w:rPr>
      </w:pPr>
      <w:r w:rsidRPr="00FC4381">
        <w:rPr>
          <w:b/>
          <w:bCs/>
          <w:sz w:val="28"/>
          <w:szCs w:val="28"/>
        </w:rPr>
        <w:t xml:space="preserve">From the above observations, we can conclude that the initial logistic regression model provides the lowest total cost. </w:t>
      </w:r>
    </w:p>
    <w:p w14:paraId="3479FBC9" w14:textId="77777777" w:rsidR="00C81346" w:rsidRDefault="00C81346" w:rsidP="00C81346">
      <w:pPr>
        <w:rPr>
          <w:sz w:val="28"/>
          <w:szCs w:val="28"/>
        </w:rPr>
      </w:pPr>
    </w:p>
    <w:p w14:paraId="586806CF" w14:textId="43241748" w:rsidR="00B83D4D" w:rsidRPr="00B83D4D" w:rsidRDefault="00B83D4D" w:rsidP="00B83D4D">
      <w:pPr>
        <w:rPr>
          <w:sz w:val="28"/>
          <w:szCs w:val="28"/>
        </w:rPr>
      </w:pPr>
      <w:r w:rsidRPr="00B83D4D">
        <w:rPr>
          <w:sz w:val="28"/>
          <w:szCs w:val="28"/>
        </w:rPr>
        <w:tab/>
      </w:r>
      <w:r w:rsidRPr="00B83D4D">
        <w:rPr>
          <w:sz w:val="28"/>
          <w:szCs w:val="28"/>
        </w:rPr>
        <w:tab/>
      </w:r>
      <w:r w:rsidRPr="00B83D4D">
        <w:rPr>
          <w:sz w:val="28"/>
          <w:szCs w:val="28"/>
        </w:rPr>
        <w:tab/>
      </w:r>
      <w:r w:rsidRPr="00B83D4D">
        <w:rPr>
          <w:sz w:val="28"/>
          <w:szCs w:val="28"/>
        </w:rPr>
        <w:tab/>
      </w:r>
    </w:p>
    <w:sectPr w:rsidR="00B83D4D" w:rsidRPr="00B83D4D">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CD2C16" w14:textId="77777777" w:rsidR="00DF1A09" w:rsidRDefault="00DF1A09" w:rsidP="00FB3365">
      <w:pPr>
        <w:spacing w:after="0" w:line="240" w:lineRule="auto"/>
      </w:pPr>
      <w:r>
        <w:separator/>
      </w:r>
    </w:p>
  </w:endnote>
  <w:endnote w:type="continuationSeparator" w:id="0">
    <w:p w14:paraId="27AE5375" w14:textId="77777777" w:rsidR="00DF1A09" w:rsidRDefault="00DF1A09" w:rsidP="00FB3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90349154"/>
      <w:docPartObj>
        <w:docPartGallery w:val="Page Numbers (Bottom of Page)"/>
        <w:docPartUnique/>
      </w:docPartObj>
    </w:sdtPr>
    <w:sdtEndPr>
      <w:rPr>
        <w:noProof/>
      </w:rPr>
    </w:sdtEndPr>
    <w:sdtContent>
      <w:p w14:paraId="5F0B84BD" w14:textId="3440A779" w:rsidR="00840C41" w:rsidRDefault="00840C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7EDA00" w14:textId="77777777" w:rsidR="00840C41" w:rsidRDefault="00840C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CF3A60" w14:textId="77777777" w:rsidR="00DF1A09" w:rsidRDefault="00DF1A09" w:rsidP="00FB3365">
      <w:pPr>
        <w:spacing w:after="0" w:line="240" w:lineRule="auto"/>
      </w:pPr>
      <w:r>
        <w:separator/>
      </w:r>
    </w:p>
  </w:footnote>
  <w:footnote w:type="continuationSeparator" w:id="0">
    <w:p w14:paraId="3AE0DDAB" w14:textId="77777777" w:rsidR="00DF1A09" w:rsidRDefault="00DF1A09" w:rsidP="00FB33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F7FC4" w14:textId="4CF30412" w:rsidR="00FB3365" w:rsidRDefault="00FB3365">
    <w:pPr>
      <w:pStyle w:val="Header"/>
    </w:pPr>
    <w:r>
      <w:t>Aadith Narayan Ravishankar- AXR180085</w:t>
    </w:r>
  </w:p>
  <w:p w14:paraId="496B1EA9" w14:textId="77777777" w:rsidR="00FB3365" w:rsidRDefault="00FB33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D22D8F"/>
    <w:multiLevelType w:val="multilevel"/>
    <w:tmpl w:val="8978246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31B32D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4704296D"/>
    <w:multiLevelType w:val="multilevel"/>
    <w:tmpl w:val="02A6D1A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500E7DF2"/>
    <w:multiLevelType w:val="hybridMultilevel"/>
    <w:tmpl w:val="029203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0BE"/>
    <w:rsid w:val="0009309C"/>
    <w:rsid w:val="000A3808"/>
    <w:rsid w:val="00202693"/>
    <w:rsid w:val="00267BCF"/>
    <w:rsid w:val="002A2A56"/>
    <w:rsid w:val="002D5EFA"/>
    <w:rsid w:val="00552937"/>
    <w:rsid w:val="005746F0"/>
    <w:rsid w:val="005D576D"/>
    <w:rsid w:val="006A1E9D"/>
    <w:rsid w:val="006D0360"/>
    <w:rsid w:val="0075669E"/>
    <w:rsid w:val="00791934"/>
    <w:rsid w:val="00840C41"/>
    <w:rsid w:val="008A14A3"/>
    <w:rsid w:val="008D1C5D"/>
    <w:rsid w:val="0099776A"/>
    <w:rsid w:val="009A687B"/>
    <w:rsid w:val="009E44F2"/>
    <w:rsid w:val="009F657C"/>
    <w:rsid w:val="00A5571D"/>
    <w:rsid w:val="00A848DD"/>
    <w:rsid w:val="00AA4EE4"/>
    <w:rsid w:val="00AC4327"/>
    <w:rsid w:val="00B83D4D"/>
    <w:rsid w:val="00BE608D"/>
    <w:rsid w:val="00C73281"/>
    <w:rsid w:val="00C81346"/>
    <w:rsid w:val="00CC10BE"/>
    <w:rsid w:val="00CD400C"/>
    <w:rsid w:val="00D45F96"/>
    <w:rsid w:val="00DF1A09"/>
    <w:rsid w:val="00E03D38"/>
    <w:rsid w:val="00F16507"/>
    <w:rsid w:val="00FB3365"/>
    <w:rsid w:val="00FC43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A34C2"/>
  <w15:chartTrackingRefBased/>
  <w15:docId w15:val="{42DDDB28-A781-4B16-9495-A57F1D10E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C10BE"/>
    <w:pPr>
      <w:spacing w:after="0" w:line="240" w:lineRule="auto"/>
    </w:pPr>
    <w:rPr>
      <w:lang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16507"/>
    <w:pPr>
      <w:ind w:left="720"/>
      <w:contextualSpacing/>
    </w:pPr>
  </w:style>
  <w:style w:type="paragraph" w:styleId="Title">
    <w:name w:val="Title"/>
    <w:basedOn w:val="Normal"/>
    <w:next w:val="Normal"/>
    <w:link w:val="TitleChar"/>
    <w:uiPriority w:val="10"/>
    <w:qFormat/>
    <w:rsid w:val="009F65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657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B33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3365"/>
  </w:style>
  <w:style w:type="paragraph" w:styleId="Footer">
    <w:name w:val="footer"/>
    <w:basedOn w:val="Normal"/>
    <w:link w:val="FooterChar"/>
    <w:uiPriority w:val="99"/>
    <w:unhideWhenUsed/>
    <w:rsid w:val="00FB33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33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8991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23</Pages>
  <Words>1467</Words>
  <Characters>8362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Aadith Narayan</dc:creator>
  <cp:keywords/>
  <dc:description/>
  <cp:lastModifiedBy>Aadith Narayan</cp:lastModifiedBy>
  <cp:revision>9</cp:revision>
  <cp:lastPrinted>2020-08-07T20:00:00Z</cp:lastPrinted>
  <dcterms:created xsi:type="dcterms:W3CDTF">2020-08-07T18:29:00Z</dcterms:created>
  <dcterms:modified xsi:type="dcterms:W3CDTF">2020-08-08T00:48:00Z</dcterms:modified>
</cp:coreProperties>
</file>