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pPr>
      <w:r>
        <w:t>19CSE301 : Computer Networks</w:t>
      </w:r>
    </w:p>
    <w:p>
      <w:pPr>
        <w:pStyle w:val="6"/>
        <w:jc w:val="center"/>
      </w:pPr>
      <w:r>
        <w:t>Lab Sheet 1</w:t>
      </w:r>
    </w:p>
    <w:p>
      <w:pPr>
        <w:spacing w:after="0"/>
      </w:pPr>
      <w:r>
        <w:t>AADITHYAN RAJU</w:t>
      </w:r>
    </w:p>
    <w:p>
      <w:pPr>
        <w:spacing w:after="0"/>
      </w:pPr>
      <w:r>
        <w:t>AM.EN.U4CSE21301</w:t>
      </w:r>
    </w:p>
    <w:p/>
    <w:p>
      <w:pPr>
        <w:pStyle w:val="10"/>
        <w:numPr>
          <w:ilvl w:val="0"/>
          <w:numId w:val="1"/>
        </w:numPr>
      </w:pPr>
      <w:r>
        <w:t>Ping the IP address of another computer.</w:t>
      </w:r>
    </w:p>
    <w:p>
      <w:pPr>
        <w:pStyle w:val="10"/>
      </w:pPr>
      <w:r>
        <w:drawing>
          <wp:inline distT="0" distB="0" distL="0" distR="0">
            <wp:extent cx="5731510" cy="1718310"/>
            <wp:effectExtent l="0" t="0" r="2540" b="0"/>
            <wp:docPr id="156928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88130" name="Picture 1"/>
                    <pic:cNvPicPr>
                      <a:picLocks noChangeAspect="1"/>
                    </pic:cNvPicPr>
                  </pic:nvPicPr>
                  <pic:blipFill>
                    <a:blip r:embed="rId6"/>
                    <a:stretch>
                      <a:fillRect/>
                    </a:stretch>
                  </pic:blipFill>
                  <pic:spPr>
                    <a:xfrm>
                      <a:off x="0" y="0"/>
                      <a:ext cx="5731510" cy="1718310"/>
                    </a:xfrm>
                    <a:prstGeom prst="rect">
                      <a:avLst/>
                    </a:prstGeom>
                  </pic:spPr>
                </pic:pic>
              </a:graphicData>
            </a:graphic>
          </wp:inline>
        </w:drawing>
      </w:r>
    </w:p>
    <w:p>
      <w:pPr>
        <w:pStyle w:val="10"/>
      </w:pPr>
    </w:p>
    <w:p>
      <w:pPr>
        <w:pStyle w:val="10"/>
        <w:numPr>
          <w:ilvl w:val="0"/>
          <w:numId w:val="1"/>
        </w:numPr>
      </w:pPr>
      <w:r>
        <w:t>Ping the IP address of the default gateway.</w:t>
      </w:r>
    </w:p>
    <w:p>
      <w:pPr>
        <w:pStyle w:val="10"/>
      </w:pPr>
      <w:r>
        <w:drawing>
          <wp:inline distT="0" distB="0" distL="0" distR="0">
            <wp:extent cx="5731510" cy="895350"/>
            <wp:effectExtent l="0" t="0" r="2540" b="0"/>
            <wp:docPr id="1337861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61734" name="Picture 1"/>
                    <pic:cNvPicPr>
                      <a:picLocks noChangeAspect="1"/>
                    </pic:cNvPicPr>
                  </pic:nvPicPr>
                  <pic:blipFill>
                    <a:blip r:embed="rId7"/>
                    <a:stretch>
                      <a:fillRect/>
                    </a:stretch>
                  </pic:blipFill>
                  <pic:spPr>
                    <a:xfrm>
                      <a:off x="0" y="0"/>
                      <a:ext cx="5731510" cy="895350"/>
                    </a:xfrm>
                    <a:prstGeom prst="rect">
                      <a:avLst/>
                    </a:prstGeom>
                  </pic:spPr>
                </pic:pic>
              </a:graphicData>
            </a:graphic>
          </wp:inline>
        </w:drawing>
      </w:r>
    </w:p>
    <w:p>
      <w:pPr>
        <w:pStyle w:val="10"/>
      </w:pPr>
      <w:r>
        <w:drawing>
          <wp:inline distT="0" distB="0" distL="0" distR="0">
            <wp:extent cx="5467985" cy="1924050"/>
            <wp:effectExtent l="0" t="0" r="0" b="0"/>
            <wp:docPr id="156707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72648" name="Picture 1"/>
                    <pic:cNvPicPr>
                      <a:picLocks noChangeAspect="1"/>
                    </pic:cNvPicPr>
                  </pic:nvPicPr>
                  <pic:blipFill>
                    <a:blip r:embed="rId8"/>
                    <a:stretch>
                      <a:fillRect/>
                    </a:stretch>
                  </pic:blipFill>
                  <pic:spPr>
                    <a:xfrm>
                      <a:off x="0" y="0"/>
                      <a:ext cx="5468113" cy="1924319"/>
                    </a:xfrm>
                    <a:prstGeom prst="rect">
                      <a:avLst/>
                    </a:prstGeom>
                  </pic:spPr>
                </pic:pic>
              </a:graphicData>
            </a:graphic>
          </wp:inline>
        </w:drawing>
      </w:r>
      <w:bookmarkStart w:id="0" w:name="_GoBack"/>
      <w:bookmarkEnd w:id="0"/>
    </w:p>
    <w:p>
      <w:pPr>
        <w:pStyle w:val="10"/>
        <w:numPr>
          <w:ilvl w:val="0"/>
          <w:numId w:val="1"/>
        </w:numPr>
      </w:pPr>
      <w:r>
        <w:t>Ping the Loopback IP address of this computer (127.0.0.1)</w:t>
      </w:r>
    </w:p>
    <w:p>
      <w:pPr>
        <w:pStyle w:val="10"/>
      </w:pPr>
      <w:r>
        <w:drawing>
          <wp:inline distT="0" distB="0" distL="0" distR="0">
            <wp:extent cx="5429885" cy="1924050"/>
            <wp:effectExtent l="0" t="0" r="0" b="0"/>
            <wp:docPr id="123156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62591" name="Picture 1"/>
                    <pic:cNvPicPr>
                      <a:picLocks noChangeAspect="1"/>
                    </pic:cNvPicPr>
                  </pic:nvPicPr>
                  <pic:blipFill>
                    <a:blip r:embed="rId9"/>
                    <a:stretch>
                      <a:fillRect/>
                    </a:stretch>
                  </pic:blipFill>
                  <pic:spPr>
                    <a:xfrm>
                      <a:off x="0" y="0"/>
                      <a:ext cx="5430008" cy="1924319"/>
                    </a:xfrm>
                    <a:prstGeom prst="rect">
                      <a:avLst/>
                    </a:prstGeom>
                  </pic:spPr>
                </pic:pic>
              </a:graphicData>
            </a:graphic>
          </wp:inline>
        </w:drawing>
      </w:r>
    </w:p>
    <w:p>
      <w:pPr>
        <w:pStyle w:val="10"/>
        <w:numPr>
          <w:ilvl w:val="0"/>
          <w:numId w:val="1"/>
        </w:numPr>
      </w:pPr>
      <w:r>
        <w:t>Obtain the hostname and IPaddress of amrita.ac.in</w:t>
      </w:r>
    </w:p>
    <w:p>
      <w:pPr>
        <w:pStyle w:val="10"/>
      </w:pPr>
      <w:r>
        <w:drawing>
          <wp:inline distT="0" distB="0" distL="0" distR="0">
            <wp:extent cx="3667125" cy="1333500"/>
            <wp:effectExtent l="0" t="0" r="9525" b="0"/>
            <wp:docPr id="84914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44012" name="Picture 1"/>
                    <pic:cNvPicPr>
                      <a:picLocks noChangeAspect="1"/>
                    </pic:cNvPicPr>
                  </pic:nvPicPr>
                  <pic:blipFill>
                    <a:blip r:embed="rId10"/>
                    <a:stretch>
                      <a:fillRect/>
                    </a:stretch>
                  </pic:blipFill>
                  <pic:spPr>
                    <a:xfrm>
                      <a:off x="0" y="0"/>
                      <a:ext cx="3667637" cy="1333686"/>
                    </a:xfrm>
                    <a:prstGeom prst="rect">
                      <a:avLst/>
                    </a:prstGeom>
                  </pic:spPr>
                </pic:pic>
              </a:graphicData>
            </a:graphic>
          </wp:inline>
        </w:drawing>
      </w:r>
    </w:p>
    <w:p>
      <w:pPr>
        <w:pStyle w:val="10"/>
      </w:pPr>
    </w:p>
    <w:p>
      <w:pPr>
        <w:pStyle w:val="10"/>
        <w:numPr>
          <w:ilvl w:val="0"/>
          <w:numId w:val="1"/>
        </w:numPr>
      </w:pPr>
      <w:r>
        <w:t>Ping to amrita.ac.in and find out how its result differs from ping -c 5 amrita.ac.in</w:t>
      </w:r>
    </w:p>
    <w:p>
      <w:pPr>
        <w:pStyle w:val="10"/>
      </w:pPr>
      <w:r>
        <w:drawing>
          <wp:inline distT="0" distB="0" distL="0" distR="0">
            <wp:extent cx="5731510" cy="2618740"/>
            <wp:effectExtent l="0" t="0" r="2540" b="0"/>
            <wp:docPr id="99202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26345" name="Picture 1"/>
                    <pic:cNvPicPr>
                      <a:picLocks noChangeAspect="1"/>
                    </pic:cNvPicPr>
                  </pic:nvPicPr>
                  <pic:blipFill>
                    <a:blip r:embed="rId11"/>
                    <a:stretch>
                      <a:fillRect/>
                    </a:stretch>
                  </pic:blipFill>
                  <pic:spPr>
                    <a:xfrm>
                      <a:off x="0" y="0"/>
                      <a:ext cx="5731510" cy="2618740"/>
                    </a:xfrm>
                    <a:prstGeom prst="rect">
                      <a:avLst/>
                    </a:prstGeom>
                  </pic:spPr>
                </pic:pic>
              </a:graphicData>
            </a:graphic>
          </wp:inline>
        </w:drawing>
      </w:r>
    </w:p>
    <w:p>
      <w:pPr>
        <w:pStyle w:val="10"/>
      </w:pPr>
      <w:r>
        <w:t xml:space="preserve">The difference is that, in the first ping we didn’t specify the limit to the number of packets to be sent to the destination number of packets to be sent to the destination. </w:t>
      </w:r>
    </w:p>
    <w:p>
      <w:pPr>
        <w:pStyle w:val="10"/>
      </w:pPr>
    </w:p>
    <w:p>
      <w:pPr>
        <w:pStyle w:val="10"/>
      </w:pPr>
      <w:r>
        <w:t xml:space="preserve">So, the number of packets transferred will be more when compared to the second ping where we specified the packets limit as 5. </w:t>
      </w:r>
    </w:p>
    <w:p>
      <w:pPr>
        <w:pStyle w:val="10"/>
      </w:pPr>
    </w:p>
    <w:p>
      <w:pPr>
        <w:pStyle w:val="10"/>
      </w:pPr>
      <w:r>
        <w:t>More number of bytes will be transferred when no limit is specified and it keeps on transferring packets.</w:t>
      </w:r>
    </w:p>
    <w:p>
      <w:pPr>
        <w:pStyle w:val="10"/>
      </w:pPr>
    </w:p>
    <w:p>
      <w:pPr>
        <w:pStyle w:val="10"/>
        <w:numPr>
          <w:ilvl w:val="0"/>
          <w:numId w:val="1"/>
        </w:numPr>
      </w:pPr>
      <w:r>
        <w:t>Use nc command to perform the following on your local machine with one terminal as server and other as client.</w:t>
      </w:r>
    </w:p>
    <w:p>
      <w:pPr>
        <w:pStyle w:val="10"/>
      </w:pPr>
      <w:r>
        <w:drawing>
          <wp:inline distT="0" distB="0" distL="0" distR="0">
            <wp:extent cx="5731510" cy="1277620"/>
            <wp:effectExtent l="0" t="0" r="2540" b="0"/>
            <wp:docPr id="1108317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17397" name="Picture 1"/>
                    <pic:cNvPicPr>
                      <a:picLocks noChangeAspect="1"/>
                    </pic:cNvPicPr>
                  </pic:nvPicPr>
                  <pic:blipFill>
                    <a:blip r:embed="rId12"/>
                    <a:stretch>
                      <a:fillRect/>
                    </a:stretch>
                  </pic:blipFill>
                  <pic:spPr>
                    <a:xfrm>
                      <a:off x="0" y="0"/>
                      <a:ext cx="5731510" cy="1277620"/>
                    </a:xfrm>
                    <a:prstGeom prst="rect">
                      <a:avLst/>
                    </a:prstGeom>
                  </pic:spPr>
                </pic:pic>
              </a:graphicData>
            </a:graphic>
          </wp:inline>
        </w:drawing>
      </w:r>
    </w:p>
    <w:p>
      <w:pPr>
        <w:pStyle w:val="10"/>
      </w:pPr>
    </w:p>
    <w:p>
      <w:pPr>
        <w:pStyle w:val="10"/>
      </w:pPr>
    </w:p>
    <w:p>
      <w:pPr>
        <w:pStyle w:val="10"/>
      </w:pPr>
    </w:p>
    <w:p>
      <w:pPr>
        <w:pStyle w:val="10"/>
      </w:pPr>
    </w:p>
    <w:p>
      <w:pPr>
        <w:pStyle w:val="10"/>
      </w:pPr>
    </w:p>
    <w:p>
      <w:pPr>
        <w:pStyle w:val="10"/>
        <w:numPr>
          <w:ilvl w:val="0"/>
          <w:numId w:val="1"/>
        </w:numPr>
      </w:pPr>
      <w:r>
        <w:t>Echo a message in server and pass it to the client machine on raising a request</w:t>
      </w:r>
    </w:p>
    <w:p>
      <w:pPr>
        <w:pStyle w:val="10"/>
      </w:pPr>
      <w:r>
        <w:drawing>
          <wp:inline distT="0" distB="0" distL="0" distR="0">
            <wp:extent cx="5731510" cy="584200"/>
            <wp:effectExtent l="0" t="0" r="2540" b="6350"/>
            <wp:docPr id="355190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90289" name="Picture 1"/>
                    <pic:cNvPicPr>
                      <a:picLocks noChangeAspect="1"/>
                    </pic:cNvPicPr>
                  </pic:nvPicPr>
                  <pic:blipFill>
                    <a:blip r:embed="rId13"/>
                    <a:stretch>
                      <a:fillRect/>
                    </a:stretch>
                  </pic:blipFill>
                  <pic:spPr>
                    <a:xfrm>
                      <a:off x="0" y="0"/>
                      <a:ext cx="5731510" cy="584200"/>
                    </a:xfrm>
                    <a:prstGeom prst="rect">
                      <a:avLst/>
                    </a:prstGeom>
                  </pic:spPr>
                </pic:pic>
              </a:graphicData>
            </a:graphic>
          </wp:inline>
        </w:drawing>
      </w:r>
    </w:p>
    <w:p>
      <w:pPr>
        <w:pStyle w:val="10"/>
        <w:numPr>
          <w:ilvl w:val="0"/>
          <w:numId w:val="1"/>
        </w:numPr>
      </w:pPr>
      <w:r>
        <w:t>Chat with your neighbour. Allow another neighbour to chat with you once the first one is terminated</w:t>
      </w:r>
    </w:p>
    <w:p>
      <w:pPr>
        <w:pStyle w:val="10"/>
      </w:pPr>
      <w:r>
        <w:drawing>
          <wp:inline distT="0" distB="0" distL="0" distR="0">
            <wp:extent cx="5731510" cy="2553970"/>
            <wp:effectExtent l="0" t="0" r="2540" b="0"/>
            <wp:docPr id="1677145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45420" name="Picture 1"/>
                    <pic:cNvPicPr>
                      <a:picLocks noChangeAspect="1"/>
                    </pic:cNvPicPr>
                  </pic:nvPicPr>
                  <pic:blipFill>
                    <a:blip r:embed="rId14"/>
                    <a:stretch>
                      <a:fillRect/>
                    </a:stretch>
                  </pic:blipFill>
                  <pic:spPr>
                    <a:xfrm>
                      <a:off x="0" y="0"/>
                      <a:ext cx="5731510" cy="2553970"/>
                    </a:xfrm>
                    <a:prstGeom prst="rect">
                      <a:avLst/>
                    </a:prstGeom>
                  </pic:spPr>
                </pic:pic>
              </a:graphicData>
            </a:graphic>
          </wp:inline>
        </w:drawing>
      </w:r>
    </w:p>
    <w:p>
      <w:pPr>
        <w:pStyle w:val="10"/>
        <w:numPr>
          <w:ilvl w:val="0"/>
          <w:numId w:val="1"/>
        </w:numPr>
      </w:pPr>
      <w:r>
        <w:t>Create a chat application such that the client will terminate the connection if no messages being received for 10 seconds.</w:t>
      </w:r>
    </w:p>
    <w:p>
      <w:pPr>
        <w:pStyle w:val="10"/>
      </w:pPr>
      <w:r>
        <w:drawing>
          <wp:inline distT="0" distB="0" distL="0" distR="0">
            <wp:extent cx="5731510" cy="761365"/>
            <wp:effectExtent l="0" t="0" r="2540" b="635"/>
            <wp:docPr id="142224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45664" name="Picture 1"/>
                    <pic:cNvPicPr>
                      <a:picLocks noChangeAspect="1"/>
                    </pic:cNvPicPr>
                  </pic:nvPicPr>
                  <pic:blipFill>
                    <a:blip r:embed="rId15"/>
                    <a:stretch>
                      <a:fillRect/>
                    </a:stretch>
                  </pic:blipFill>
                  <pic:spPr>
                    <a:xfrm>
                      <a:off x="0" y="0"/>
                      <a:ext cx="5731510" cy="761365"/>
                    </a:xfrm>
                    <a:prstGeom prst="rect">
                      <a:avLst/>
                    </a:prstGeom>
                  </pic:spPr>
                </pic:pic>
              </a:graphicData>
            </a:graphic>
          </wp:inline>
        </w:drawing>
      </w:r>
    </w:p>
    <w:p>
      <w:pPr>
        <w:pStyle w:val="10"/>
        <w:numPr>
          <w:ilvl w:val="0"/>
          <w:numId w:val="1"/>
        </w:numPr>
      </w:pPr>
      <w:r>
        <w:t>List all the files and folders in the client machine at your server.</w:t>
      </w:r>
    </w:p>
    <w:p>
      <w:pPr>
        <w:pStyle w:val="10"/>
      </w:pPr>
      <w:r>
        <w:drawing>
          <wp:inline distT="0" distB="0" distL="0" distR="0">
            <wp:extent cx="5731510" cy="1360170"/>
            <wp:effectExtent l="0" t="0" r="2540" b="0"/>
            <wp:docPr id="89819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97755" name="Picture 1"/>
                    <pic:cNvPicPr>
                      <a:picLocks noChangeAspect="1"/>
                    </pic:cNvPicPr>
                  </pic:nvPicPr>
                  <pic:blipFill>
                    <a:blip r:embed="rId16"/>
                    <a:stretch>
                      <a:fillRect/>
                    </a:stretch>
                  </pic:blipFill>
                  <pic:spPr>
                    <a:xfrm>
                      <a:off x="0" y="0"/>
                      <a:ext cx="5731510" cy="1360170"/>
                    </a:xfrm>
                    <a:prstGeom prst="rect">
                      <a:avLst/>
                    </a:prstGeom>
                  </pic:spPr>
                </pic:pic>
              </a:graphicData>
            </a:graphic>
          </wp:inline>
        </w:drawing>
      </w:r>
    </w:p>
    <w:p>
      <w:pPr>
        <w:pStyle w:val="10"/>
        <w:numPr>
          <w:ilvl w:val="0"/>
          <w:numId w:val="1"/>
        </w:numPr>
      </w:pPr>
      <w:r>
        <w:t>Display the contents of any file in your server at the client. (Note: You may create a new file at server if needed)</w:t>
      </w:r>
    </w:p>
    <w:p>
      <w:pPr>
        <w:pStyle w:val="10"/>
      </w:pPr>
      <w:r>
        <w:drawing>
          <wp:inline distT="0" distB="0" distL="0" distR="0">
            <wp:extent cx="5731510" cy="1549400"/>
            <wp:effectExtent l="0" t="0" r="2540" b="0"/>
            <wp:docPr id="48593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37584" name="Picture 1"/>
                    <pic:cNvPicPr>
                      <a:picLocks noChangeAspect="1"/>
                    </pic:cNvPicPr>
                  </pic:nvPicPr>
                  <pic:blipFill>
                    <a:blip r:embed="rId17"/>
                    <a:stretch>
                      <a:fillRect/>
                    </a:stretch>
                  </pic:blipFill>
                  <pic:spPr>
                    <a:xfrm>
                      <a:off x="0" y="0"/>
                      <a:ext cx="5731510" cy="1549400"/>
                    </a:xfrm>
                    <a:prstGeom prst="rect">
                      <a:avLst/>
                    </a:prstGeom>
                  </pic:spPr>
                </pic:pic>
              </a:graphicData>
            </a:graphic>
          </wp:inline>
        </w:drawing>
      </w:r>
    </w:p>
    <w:p>
      <w:pPr>
        <w:pStyle w:val="10"/>
      </w:pPr>
    </w:p>
    <w:p>
      <w:pPr>
        <w:pStyle w:val="10"/>
        <w:numPr>
          <w:ilvl w:val="0"/>
          <w:numId w:val="1"/>
        </w:numPr>
      </w:pPr>
      <w:r>
        <w:t>Send the man page of ls command in your client machine to the server and server should write it into a file lsman.</w:t>
      </w:r>
    </w:p>
    <w:p>
      <w:pPr>
        <w:pStyle w:val="10"/>
      </w:pPr>
      <w:r>
        <w:drawing>
          <wp:inline distT="0" distB="0" distL="0" distR="0">
            <wp:extent cx="5731510" cy="3670935"/>
            <wp:effectExtent l="0" t="0" r="2540" b="5715"/>
            <wp:docPr id="130056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62344" name="Picture 1"/>
                    <pic:cNvPicPr>
                      <a:picLocks noChangeAspect="1"/>
                    </pic:cNvPicPr>
                  </pic:nvPicPr>
                  <pic:blipFill>
                    <a:blip r:embed="rId18"/>
                    <a:stretch>
                      <a:fillRect/>
                    </a:stretch>
                  </pic:blipFill>
                  <pic:spPr>
                    <a:xfrm>
                      <a:off x="0" y="0"/>
                      <a:ext cx="5731510" cy="3670935"/>
                    </a:xfrm>
                    <a:prstGeom prst="rect">
                      <a:avLst/>
                    </a:prstGeom>
                  </pic:spPr>
                </pic:pic>
              </a:graphicData>
            </a:graphic>
          </wp:inline>
        </w:drawing>
      </w:r>
    </w:p>
    <w:p>
      <w:pPr>
        <w:pStyle w:val="10"/>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A41100"/>
    <w:multiLevelType w:val="multilevel"/>
    <w:tmpl w:val="1FA41100"/>
    <w:lvl w:ilvl="0" w:tentative="0">
      <w:start w:val="1"/>
      <w:numFmt w:val="decimal"/>
      <w:lvlText w:val="%1."/>
      <w:lvlJc w:val="left"/>
      <w:pPr>
        <w:ind w:left="720" w:hanging="360"/>
      </w:p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C1E"/>
    <w:rsid w:val="002C1DD5"/>
    <w:rsid w:val="00466C1E"/>
    <w:rsid w:val="004A2D4F"/>
    <w:rsid w:val="004F335D"/>
    <w:rsid w:val="0053481B"/>
    <w:rsid w:val="006541D5"/>
    <w:rsid w:val="00694D32"/>
    <w:rsid w:val="009E1A8A"/>
    <w:rsid w:val="00F30ECC"/>
    <w:rsid w:val="7BFF7EBE"/>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513"/>
        <w:tab w:val="right" w:pos="9026"/>
      </w:tabs>
      <w:spacing w:after="0" w:line="240" w:lineRule="auto"/>
    </w:pPr>
  </w:style>
  <w:style w:type="paragraph" w:styleId="5">
    <w:name w:val="header"/>
    <w:basedOn w:val="1"/>
    <w:link w:val="7"/>
    <w:unhideWhenUsed/>
    <w:uiPriority w:val="99"/>
    <w:pPr>
      <w:tabs>
        <w:tab w:val="center" w:pos="4513"/>
        <w:tab w:val="right" w:pos="9026"/>
      </w:tabs>
      <w:spacing w:after="0" w:line="240" w:lineRule="auto"/>
    </w:pPr>
  </w:style>
  <w:style w:type="paragraph" w:styleId="6">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Header Char"/>
    <w:basedOn w:val="2"/>
    <w:link w:val="5"/>
    <w:uiPriority w:val="99"/>
  </w:style>
  <w:style w:type="character" w:customStyle="1" w:styleId="8">
    <w:name w:val="Footer Char"/>
    <w:basedOn w:val="2"/>
    <w:link w:val="4"/>
    <w:uiPriority w:val="99"/>
  </w:style>
  <w:style w:type="character" w:customStyle="1" w:styleId="9">
    <w:name w:val="Title Char"/>
    <w:basedOn w:val="2"/>
    <w:link w:val="6"/>
    <w:uiPriority w:val="10"/>
    <w:rPr>
      <w:rFonts w:asciiTheme="majorHAnsi" w:hAnsiTheme="majorHAnsi" w:eastAsiaTheme="majorEastAsia" w:cstheme="majorBidi"/>
      <w:spacing w:val="-10"/>
      <w:kern w:val="28"/>
      <w:sz w:val="56"/>
      <w:szCs w:val="56"/>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285</Words>
  <Characters>1625</Characters>
  <Lines>13</Lines>
  <Paragraphs>3</Paragraphs>
  <TotalTime>91</TotalTime>
  <ScaleCrop>false</ScaleCrop>
  <LinksUpToDate>false</LinksUpToDate>
  <CharactersWithSpaces>1907</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2023-08-02T15:05:00Z</dcterms:created>
  <dc:creator>Aadithyan Raju</dc:creator>
  <cp:lastModifiedBy>aadithyan</cp:lastModifiedBy>
  <dcterms:modified xsi:type="dcterms:W3CDTF">2023-10-12T11:22:30Z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