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E88A" w14:textId="77777777" w:rsidR="00045772" w:rsidRDefault="0010071E" w:rsidP="0064345B">
      <w:pPr>
        <w:tabs>
          <w:tab w:val="left" w:pos="8622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6D2544">
        <w:rPr>
          <w:rFonts w:ascii="Verdana" w:hAnsi="Verdana"/>
          <w:b/>
          <w:sz w:val="24"/>
          <w:szCs w:val="24"/>
        </w:rPr>
        <w:t xml:space="preserve">1. </w:t>
      </w:r>
      <w:proofErr w:type="spellStart"/>
      <w:r w:rsidRPr="006D2544">
        <w:rPr>
          <w:rFonts w:ascii="Verdana" w:hAnsi="Verdana"/>
          <w:b/>
          <w:sz w:val="24"/>
          <w:szCs w:val="24"/>
        </w:rPr>
        <w:t>nslookup</w:t>
      </w:r>
      <w:proofErr w:type="spellEnd"/>
    </w:p>
    <w:p w14:paraId="51FED165" w14:textId="77777777" w:rsidR="0010071E" w:rsidRPr="006D2544" w:rsidRDefault="0010071E" w:rsidP="0064345B">
      <w:pPr>
        <w:tabs>
          <w:tab w:val="left" w:pos="8622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</w:p>
    <w:p w14:paraId="37B3F2AC" w14:textId="77777777" w:rsidR="0064345B" w:rsidRDefault="0064345B" w:rsidP="0064345B">
      <w:pPr>
        <w:tabs>
          <w:tab w:val="left" w:pos="86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FC63C4">
        <w:rPr>
          <w:rFonts w:ascii="Times New Roman" w:hAnsi="Times New Roman"/>
          <w:sz w:val="32"/>
          <w:szCs w:val="32"/>
        </w:rPr>
        <w:t xml:space="preserve">In this lab, </w:t>
      </w:r>
      <w:proofErr w:type="gramStart"/>
      <w:r w:rsidRPr="00FC63C4">
        <w:rPr>
          <w:rFonts w:ascii="Times New Roman" w:hAnsi="Times New Roman"/>
          <w:sz w:val="32"/>
          <w:szCs w:val="32"/>
        </w:rPr>
        <w:t>we’ll</w:t>
      </w:r>
      <w:proofErr w:type="gramEnd"/>
      <w:r w:rsidRPr="00FC63C4">
        <w:rPr>
          <w:rFonts w:ascii="Times New Roman" w:hAnsi="Times New Roman"/>
          <w:sz w:val="32"/>
          <w:szCs w:val="32"/>
        </w:rPr>
        <w:t xml:space="preserve"> make extensive use of the </w:t>
      </w:r>
      <w:proofErr w:type="spellStart"/>
      <w:r w:rsidRPr="00FC63C4">
        <w:rPr>
          <w:rFonts w:ascii="Times New Roman" w:hAnsi="Times New Roman"/>
          <w:i/>
          <w:iCs/>
          <w:sz w:val="32"/>
          <w:szCs w:val="32"/>
        </w:rPr>
        <w:t>nslookup</w:t>
      </w:r>
      <w:proofErr w:type="spellEnd"/>
      <w:r w:rsidRPr="00FC63C4">
        <w:rPr>
          <w:rFonts w:ascii="Times New Roman" w:hAnsi="Times New Roman"/>
          <w:i/>
          <w:iCs/>
          <w:sz w:val="32"/>
          <w:szCs w:val="32"/>
        </w:rPr>
        <w:t xml:space="preserve"> </w:t>
      </w:r>
      <w:r w:rsidRPr="00FC63C4">
        <w:rPr>
          <w:rFonts w:ascii="Times New Roman" w:hAnsi="Times New Roman"/>
          <w:sz w:val="32"/>
          <w:szCs w:val="32"/>
        </w:rPr>
        <w:t xml:space="preserve">tool, which is available in most Linux/Unix and Microsoft platforms today. To run </w:t>
      </w:r>
      <w:proofErr w:type="spellStart"/>
      <w:r w:rsidRPr="00FC63C4">
        <w:rPr>
          <w:rFonts w:ascii="Times New Roman" w:hAnsi="Times New Roman"/>
          <w:i/>
          <w:iCs/>
          <w:sz w:val="32"/>
          <w:szCs w:val="32"/>
        </w:rPr>
        <w:t>nslookup</w:t>
      </w:r>
      <w:proofErr w:type="spellEnd"/>
      <w:r w:rsidRPr="00FC63C4">
        <w:rPr>
          <w:rFonts w:ascii="Times New Roman" w:hAnsi="Times New Roman"/>
          <w:i/>
          <w:iCs/>
          <w:sz w:val="32"/>
          <w:szCs w:val="32"/>
        </w:rPr>
        <w:t xml:space="preserve"> </w:t>
      </w:r>
      <w:r w:rsidRPr="00FC63C4">
        <w:rPr>
          <w:rFonts w:ascii="Times New Roman" w:hAnsi="Times New Roman"/>
          <w:sz w:val="32"/>
          <w:szCs w:val="32"/>
        </w:rPr>
        <w:t xml:space="preserve">in Linux/Unix, you just type the </w:t>
      </w:r>
      <w:proofErr w:type="spellStart"/>
      <w:r w:rsidRPr="00FC63C4">
        <w:rPr>
          <w:rFonts w:ascii="Times New Roman" w:hAnsi="Times New Roman"/>
          <w:i/>
          <w:iCs/>
          <w:sz w:val="32"/>
          <w:szCs w:val="32"/>
        </w:rPr>
        <w:t>nslookup</w:t>
      </w:r>
      <w:proofErr w:type="spellEnd"/>
      <w:r w:rsidRPr="00FC63C4">
        <w:rPr>
          <w:rFonts w:ascii="Times New Roman" w:hAnsi="Times New Roman"/>
          <w:i/>
          <w:iCs/>
          <w:sz w:val="32"/>
          <w:szCs w:val="32"/>
        </w:rPr>
        <w:t xml:space="preserve"> </w:t>
      </w:r>
      <w:r w:rsidRPr="00FC63C4">
        <w:rPr>
          <w:rFonts w:ascii="Times New Roman" w:hAnsi="Times New Roman"/>
          <w:sz w:val="32"/>
          <w:szCs w:val="32"/>
        </w:rPr>
        <w:t xml:space="preserve">command on the command line. To run it in Windows, open the Command Prompt and run </w:t>
      </w:r>
      <w:proofErr w:type="spellStart"/>
      <w:r w:rsidRPr="00FC63C4">
        <w:rPr>
          <w:rFonts w:ascii="Times New Roman" w:hAnsi="Times New Roman"/>
          <w:i/>
          <w:iCs/>
          <w:sz w:val="32"/>
          <w:szCs w:val="32"/>
        </w:rPr>
        <w:t>nslookup</w:t>
      </w:r>
      <w:proofErr w:type="spellEnd"/>
      <w:r w:rsidRPr="00FC63C4">
        <w:rPr>
          <w:rFonts w:ascii="Times New Roman" w:hAnsi="Times New Roman"/>
          <w:i/>
          <w:iCs/>
          <w:sz w:val="32"/>
          <w:szCs w:val="32"/>
        </w:rPr>
        <w:t xml:space="preserve"> </w:t>
      </w:r>
      <w:r w:rsidRPr="00FC63C4">
        <w:rPr>
          <w:rFonts w:ascii="Times New Roman" w:hAnsi="Times New Roman"/>
          <w:sz w:val="32"/>
          <w:szCs w:val="32"/>
        </w:rPr>
        <w:t>on the command line.</w:t>
      </w:r>
    </w:p>
    <w:p w14:paraId="0D71884E" w14:textId="77777777" w:rsidR="00FC63C4" w:rsidRPr="00FC63C4" w:rsidRDefault="00FC63C4" w:rsidP="0064345B">
      <w:pPr>
        <w:tabs>
          <w:tab w:val="left" w:pos="86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5786C751" w14:textId="77777777" w:rsidR="00FC63C4" w:rsidRPr="00FC63C4" w:rsidRDefault="0064345B" w:rsidP="00FC63C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C63C4">
        <w:rPr>
          <w:rFonts w:ascii="Times New Roman" w:hAnsi="Times New Roman"/>
          <w:sz w:val="32"/>
          <w:szCs w:val="32"/>
        </w:rPr>
        <w:t xml:space="preserve">In it is most basic operation, </w:t>
      </w:r>
      <w:proofErr w:type="spellStart"/>
      <w:r w:rsidRPr="00FC63C4">
        <w:rPr>
          <w:rFonts w:ascii="Times New Roman" w:hAnsi="Times New Roman"/>
          <w:i/>
          <w:iCs/>
          <w:sz w:val="32"/>
          <w:szCs w:val="32"/>
        </w:rPr>
        <w:t>nslookup</w:t>
      </w:r>
      <w:proofErr w:type="spellEnd"/>
      <w:r w:rsidRPr="00FC63C4">
        <w:rPr>
          <w:rFonts w:ascii="Times New Roman" w:hAnsi="Times New Roman"/>
          <w:i/>
          <w:iCs/>
          <w:sz w:val="32"/>
          <w:szCs w:val="32"/>
        </w:rPr>
        <w:t xml:space="preserve"> </w:t>
      </w:r>
      <w:r w:rsidRPr="00FC63C4">
        <w:rPr>
          <w:rFonts w:ascii="Times New Roman" w:hAnsi="Times New Roman"/>
          <w:sz w:val="32"/>
          <w:szCs w:val="32"/>
        </w:rPr>
        <w:t xml:space="preserve">tool allows the host running the tool to query any specified DNS server for a DNS record. </w:t>
      </w:r>
    </w:p>
    <w:p w14:paraId="689943FE" w14:textId="77777777" w:rsidR="00FC63C4" w:rsidRPr="00FC63C4" w:rsidRDefault="0064345B" w:rsidP="00FC63C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C63C4">
        <w:rPr>
          <w:rFonts w:ascii="Times New Roman" w:hAnsi="Times New Roman"/>
          <w:sz w:val="32"/>
          <w:szCs w:val="32"/>
        </w:rPr>
        <w:t xml:space="preserve">The queried DNS server can be a root DNS server, a top-level-domain DNS server, an authoritative DNS server, or an intermediate DNS server (see the textbook for definitions of these terms). </w:t>
      </w:r>
    </w:p>
    <w:p w14:paraId="5AD251BF" w14:textId="2907FC0F" w:rsidR="0064345B" w:rsidRPr="00BA26A4" w:rsidRDefault="0064345B" w:rsidP="00FC63C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FC63C4">
        <w:rPr>
          <w:rFonts w:ascii="Times New Roman" w:hAnsi="Times New Roman"/>
          <w:sz w:val="32"/>
          <w:szCs w:val="32"/>
        </w:rPr>
        <w:t xml:space="preserve">To accomplish this task, </w:t>
      </w:r>
      <w:proofErr w:type="spellStart"/>
      <w:r w:rsidRPr="00FC63C4">
        <w:rPr>
          <w:rFonts w:ascii="Times New Roman" w:hAnsi="Times New Roman"/>
          <w:i/>
          <w:iCs/>
          <w:sz w:val="32"/>
          <w:szCs w:val="32"/>
        </w:rPr>
        <w:t>nslookup</w:t>
      </w:r>
      <w:proofErr w:type="spellEnd"/>
      <w:r w:rsidRPr="00FC63C4">
        <w:rPr>
          <w:rFonts w:ascii="Times New Roman" w:hAnsi="Times New Roman"/>
          <w:i/>
          <w:iCs/>
          <w:sz w:val="32"/>
          <w:szCs w:val="32"/>
        </w:rPr>
        <w:t xml:space="preserve"> </w:t>
      </w:r>
      <w:r w:rsidRPr="00FC63C4">
        <w:rPr>
          <w:rFonts w:ascii="Times New Roman" w:hAnsi="Times New Roman"/>
          <w:sz w:val="32"/>
          <w:szCs w:val="32"/>
        </w:rPr>
        <w:t>sends a DNS query to the specified DNS server, receives a DNS reply from that same DNS server, and displays the</w:t>
      </w:r>
      <w:r w:rsidRPr="00BA26A4">
        <w:rPr>
          <w:rFonts w:ascii="Times New Roman" w:hAnsi="Times New Roman"/>
          <w:sz w:val="32"/>
          <w:szCs w:val="32"/>
        </w:rPr>
        <w:t xml:space="preserve"> result.</w:t>
      </w:r>
    </w:p>
    <w:p w14:paraId="5196EA7F" w14:textId="77777777" w:rsidR="00FC63C4" w:rsidRDefault="00FC63C4" w:rsidP="00643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AEE95F" w14:textId="067152E1" w:rsidR="0064345B" w:rsidRDefault="00FD45CE" w:rsidP="00643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FD45C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4854147" wp14:editId="3F055402">
            <wp:extent cx="5943600" cy="4627245"/>
            <wp:effectExtent l="0" t="0" r="0" b="1905"/>
            <wp:docPr id="138991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13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29FA" w14:textId="77777777" w:rsidR="00C41FDE" w:rsidRDefault="00C41FDE" w:rsidP="00643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1A8322A6" w14:textId="77777777" w:rsidR="00C41FDE" w:rsidRDefault="00C41FDE" w:rsidP="00643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0EE31318" w14:textId="77777777" w:rsidR="00C41FDE" w:rsidRDefault="00C41FDE" w:rsidP="00643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5D22FC23" w14:textId="77777777" w:rsidR="00C41FDE" w:rsidRDefault="00C41FDE" w:rsidP="00643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1B0A7344" w14:textId="77777777" w:rsidR="00C41FDE" w:rsidRDefault="00C41FDE" w:rsidP="00643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199F5B22" w14:textId="77777777" w:rsidR="00C41FDE" w:rsidRDefault="00C41FDE" w:rsidP="00643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7C8E64B" w14:textId="1177E1E0" w:rsidR="00FC63C4" w:rsidRDefault="00045772" w:rsidP="0004577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28"/>
          <w:szCs w:val="28"/>
        </w:rPr>
      </w:pPr>
      <w:r w:rsidRPr="006D2544">
        <w:rPr>
          <w:rFonts w:ascii="Verdana" w:hAnsi="Verdana" w:cs="Arial"/>
          <w:b/>
          <w:sz w:val="28"/>
          <w:szCs w:val="28"/>
        </w:rPr>
        <w:t xml:space="preserve"> </w:t>
      </w:r>
    </w:p>
    <w:p w14:paraId="79B1C37B" w14:textId="77777777" w:rsidR="00FD45CE" w:rsidRDefault="00FD45CE">
      <w:pPr>
        <w:spacing w:after="0" w:line="240" w:lineRule="auto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br w:type="page"/>
      </w:r>
    </w:p>
    <w:p w14:paraId="41378E15" w14:textId="4A74B0DC" w:rsidR="00045772" w:rsidRDefault="00FC63C4" w:rsidP="0004577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lastRenderedPageBreak/>
        <w:t>2. i</w:t>
      </w:r>
      <w:r w:rsidR="00045772" w:rsidRPr="006D2544">
        <w:rPr>
          <w:rFonts w:ascii="Verdana" w:hAnsi="Verdana" w:cs="Arial"/>
          <w:b/>
          <w:sz w:val="28"/>
          <w:szCs w:val="28"/>
        </w:rPr>
        <w:t>pconfig</w:t>
      </w:r>
    </w:p>
    <w:p w14:paraId="0B52965F" w14:textId="77777777" w:rsidR="00FC63C4" w:rsidRPr="006D2544" w:rsidRDefault="00FC63C4" w:rsidP="0004577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28"/>
          <w:szCs w:val="28"/>
        </w:rPr>
      </w:pPr>
    </w:p>
    <w:p w14:paraId="7A5F6CB6" w14:textId="77777777" w:rsidR="00FC63C4" w:rsidRDefault="00045772" w:rsidP="00045772">
      <w:pPr>
        <w:tabs>
          <w:tab w:val="left" w:pos="86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FC63C4">
        <w:rPr>
          <w:rFonts w:ascii="Times New Roman" w:hAnsi="Times New Roman"/>
          <w:sz w:val="32"/>
          <w:szCs w:val="32"/>
        </w:rPr>
        <w:t xml:space="preserve">ipconfig (for Windows) and </w:t>
      </w:r>
      <w:proofErr w:type="spellStart"/>
      <w:r w:rsidRPr="00FC63C4">
        <w:rPr>
          <w:rFonts w:ascii="Times New Roman" w:hAnsi="Times New Roman"/>
          <w:sz w:val="32"/>
          <w:szCs w:val="32"/>
        </w:rPr>
        <w:t>ifconfig</w:t>
      </w:r>
      <w:proofErr w:type="spellEnd"/>
      <w:r w:rsidRPr="00FC63C4">
        <w:rPr>
          <w:rFonts w:ascii="Times New Roman" w:hAnsi="Times New Roman"/>
          <w:sz w:val="32"/>
          <w:szCs w:val="32"/>
        </w:rPr>
        <w:t xml:space="preserve"> (for Linux/Unix) are among the most useful little utilities in your host, especially for debugging network issues. </w:t>
      </w:r>
    </w:p>
    <w:p w14:paraId="39DA76C8" w14:textId="77777777" w:rsidR="00FC63C4" w:rsidRDefault="00045772" w:rsidP="00FC63C4">
      <w:pPr>
        <w:tabs>
          <w:tab w:val="left" w:pos="86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FC63C4">
        <w:rPr>
          <w:rFonts w:ascii="Times New Roman" w:hAnsi="Times New Roman"/>
          <w:sz w:val="32"/>
          <w:szCs w:val="32"/>
        </w:rPr>
        <w:t xml:space="preserve">Here </w:t>
      </w:r>
      <w:proofErr w:type="gramStart"/>
      <w:r w:rsidRPr="00FC63C4">
        <w:rPr>
          <w:rFonts w:ascii="Times New Roman" w:hAnsi="Times New Roman"/>
          <w:sz w:val="32"/>
          <w:szCs w:val="32"/>
        </w:rPr>
        <w:t>we’ll</w:t>
      </w:r>
      <w:proofErr w:type="gramEnd"/>
      <w:r w:rsidRPr="00FC63C4">
        <w:rPr>
          <w:rFonts w:ascii="Times New Roman" w:hAnsi="Times New Roman"/>
          <w:sz w:val="32"/>
          <w:szCs w:val="32"/>
        </w:rPr>
        <w:t xml:space="preserve"> only describe ipconfig, although the Linux/Unix </w:t>
      </w:r>
      <w:proofErr w:type="spellStart"/>
      <w:r w:rsidRPr="00FC63C4">
        <w:rPr>
          <w:rFonts w:ascii="Times New Roman" w:hAnsi="Times New Roman"/>
          <w:sz w:val="32"/>
          <w:szCs w:val="32"/>
        </w:rPr>
        <w:t>ifconfig</w:t>
      </w:r>
      <w:proofErr w:type="spellEnd"/>
      <w:r w:rsidRPr="00FC63C4">
        <w:rPr>
          <w:rFonts w:ascii="Times New Roman" w:hAnsi="Times New Roman"/>
          <w:sz w:val="32"/>
          <w:szCs w:val="32"/>
        </w:rPr>
        <w:t xml:space="preserve"> is very similar. </w:t>
      </w:r>
    </w:p>
    <w:p w14:paraId="0D0BA975" w14:textId="77777777" w:rsidR="00045772" w:rsidRPr="00FC63C4" w:rsidRDefault="00045772" w:rsidP="00FC63C4">
      <w:pPr>
        <w:tabs>
          <w:tab w:val="left" w:pos="8622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FC63C4">
        <w:rPr>
          <w:rFonts w:ascii="Times New Roman" w:hAnsi="Times New Roman"/>
          <w:b/>
          <w:sz w:val="32"/>
          <w:szCs w:val="32"/>
        </w:rPr>
        <w:t>ipconfig</w:t>
      </w:r>
      <w:r w:rsidRPr="00FC63C4">
        <w:rPr>
          <w:rFonts w:ascii="Times New Roman" w:hAnsi="Times New Roman"/>
          <w:sz w:val="32"/>
          <w:szCs w:val="32"/>
        </w:rPr>
        <w:t xml:space="preserve"> can be used to show your current TCP/IP information, including your address, DNS server addresses, </w:t>
      </w:r>
      <w:proofErr w:type="gramStart"/>
      <w:r w:rsidRPr="00FC63C4">
        <w:rPr>
          <w:rFonts w:ascii="Times New Roman" w:hAnsi="Times New Roman"/>
          <w:sz w:val="32"/>
          <w:szCs w:val="32"/>
        </w:rPr>
        <w:t>adapter  type</w:t>
      </w:r>
      <w:proofErr w:type="gramEnd"/>
      <w:r w:rsidRPr="00FC63C4">
        <w:rPr>
          <w:rFonts w:ascii="Times New Roman" w:hAnsi="Times New Roman"/>
          <w:sz w:val="32"/>
          <w:szCs w:val="32"/>
        </w:rPr>
        <w:t xml:space="preserve"> and so on. For example, if you want to see all this information about your host, simply enter:</w:t>
      </w:r>
    </w:p>
    <w:p w14:paraId="137095F8" w14:textId="77777777" w:rsidR="00FC63C4" w:rsidRPr="00FC63C4" w:rsidRDefault="00045772" w:rsidP="000457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32"/>
          <w:szCs w:val="32"/>
        </w:rPr>
      </w:pPr>
      <w:r w:rsidRPr="00FC63C4">
        <w:rPr>
          <w:rFonts w:ascii="Courier New" w:hAnsi="Courier New" w:cs="Courier New"/>
          <w:b/>
          <w:sz w:val="32"/>
          <w:szCs w:val="32"/>
        </w:rPr>
        <w:t>ipconfig /all</w:t>
      </w:r>
    </w:p>
    <w:p w14:paraId="613601DD" w14:textId="77777777" w:rsidR="0064345B" w:rsidRPr="00FC63C4" w:rsidRDefault="00045772" w:rsidP="00045772">
      <w:pPr>
        <w:tabs>
          <w:tab w:val="left" w:pos="86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FC63C4">
        <w:rPr>
          <w:rFonts w:ascii="Times New Roman" w:hAnsi="Times New Roman"/>
          <w:sz w:val="32"/>
          <w:szCs w:val="32"/>
        </w:rPr>
        <w:t>into the Command Prompt, as shown in the following screenshot.</w:t>
      </w:r>
    </w:p>
    <w:p w14:paraId="6FF27305" w14:textId="3965C4C0" w:rsidR="00045772" w:rsidRDefault="00FD45CE" w:rsidP="00C41FDE">
      <w:pPr>
        <w:tabs>
          <w:tab w:val="left" w:pos="862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D45CE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1039C1C2" wp14:editId="12CAF84F">
            <wp:extent cx="4107536" cy="7308213"/>
            <wp:effectExtent l="0" t="0" r="7620" b="7620"/>
            <wp:docPr id="34636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62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73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6AB2" w14:textId="77777777" w:rsidR="008F407D" w:rsidRDefault="00045772" w:rsidP="008F407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8276BD">
        <w:rPr>
          <w:rFonts w:ascii="Times New Roman" w:hAnsi="Times New Roman"/>
          <w:i/>
          <w:iCs/>
          <w:sz w:val="32"/>
          <w:szCs w:val="32"/>
        </w:rPr>
        <w:lastRenderedPageBreak/>
        <w:t xml:space="preserve">ipconfig </w:t>
      </w:r>
      <w:r w:rsidRPr="008276BD">
        <w:rPr>
          <w:rFonts w:ascii="Times New Roman" w:hAnsi="Times New Roman"/>
          <w:sz w:val="32"/>
          <w:szCs w:val="32"/>
        </w:rPr>
        <w:t>is also very useful for managing the DNS informatio</w:t>
      </w:r>
      <w:r w:rsidR="008276BD">
        <w:rPr>
          <w:rFonts w:ascii="Times New Roman" w:hAnsi="Times New Roman"/>
          <w:sz w:val="32"/>
          <w:szCs w:val="32"/>
        </w:rPr>
        <w:t xml:space="preserve">n stored in your host. </w:t>
      </w:r>
    </w:p>
    <w:p w14:paraId="26910D73" w14:textId="77777777" w:rsidR="008F407D" w:rsidRDefault="008276BD" w:rsidP="008F407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We have </w:t>
      </w:r>
      <w:r w:rsidR="00045772" w:rsidRPr="008276BD">
        <w:rPr>
          <w:rFonts w:ascii="Times New Roman" w:hAnsi="Times New Roman"/>
          <w:sz w:val="32"/>
          <w:szCs w:val="32"/>
        </w:rPr>
        <w:t xml:space="preserve">learned that a host can cache DNS records it recently obtained. </w:t>
      </w:r>
    </w:p>
    <w:p w14:paraId="25BDC600" w14:textId="77777777" w:rsidR="00045772" w:rsidRPr="00BC4D46" w:rsidRDefault="00045772" w:rsidP="008F407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8276BD">
        <w:rPr>
          <w:rFonts w:ascii="Times New Roman" w:hAnsi="Times New Roman"/>
          <w:sz w:val="32"/>
          <w:szCs w:val="32"/>
        </w:rPr>
        <w:t xml:space="preserve">To see these cached records, after the prompt provide the following command: </w:t>
      </w:r>
      <w:r w:rsidRPr="008F407D">
        <w:rPr>
          <w:rFonts w:ascii="Times New Roman" w:hAnsi="Times New Roman"/>
          <w:b/>
          <w:sz w:val="32"/>
          <w:szCs w:val="32"/>
        </w:rPr>
        <w:t>ipconfig /</w:t>
      </w:r>
      <w:proofErr w:type="spellStart"/>
      <w:r w:rsidRPr="008F407D">
        <w:rPr>
          <w:rFonts w:ascii="Times New Roman" w:hAnsi="Times New Roman"/>
          <w:b/>
          <w:sz w:val="32"/>
          <w:szCs w:val="32"/>
        </w:rPr>
        <w:t>displaydns</w:t>
      </w:r>
      <w:proofErr w:type="spellEnd"/>
    </w:p>
    <w:p w14:paraId="3CD9B3FC" w14:textId="091EA950" w:rsidR="00BC4D46" w:rsidRPr="008F407D" w:rsidRDefault="00FD45CE" w:rsidP="00BC4D4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sz w:val="32"/>
          <w:szCs w:val="32"/>
        </w:rPr>
      </w:pPr>
      <w:r w:rsidRPr="00FD45CE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785213AA" wp14:editId="7FC94F89">
            <wp:extent cx="3109229" cy="6226080"/>
            <wp:effectExtent l="0" t="0" r="0" b="3810"/>
            <wp:docPr id="125092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26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C3F0" w14:textId="77777777" w:rsidR="008F407D" w:rsidRDefault="008F407D" w:rsidP="000457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4DA6DB80" w14:textId="77777777" w:rsidR="00045772" w:rsidRPr="008276BD" w:rsidRDefault="00045772" w:rsidP="000457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8276BD">
        <w:rPr>
          <w:rFonts w:ascii="Times New Roman" w:hAnsi="Times New Roman"/>
          <w:sz w:val="32"/>
          <w:szCs w:val="32"/>
        </w:rPr>
        <w:lastRenderedPageBreak/>
        <w:t>Each entry shows the remaining Time to Live (TTL) in seconds. To clear the cache, enter</w:t>
      </w:r>
    </w:p>
    <w:p w14:paraId="153FAD85" w14:textId="77777777" w:rsidR="00045772" w:rsidRDefault="008F407D" w:rsidP="000457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                       </w:t>
      </w:r>
      <w:r w:rsidR="00045772" w:rsidRPr="008F407D">
        <w:rPr>
          <w:rFonts w:ascii="Times New Roman" w:hAnsi="Times New Roman"/>
          <w:b/>
          <w:sz w:val="32"/>
          <w:szCs w:val="32"/>
        </w:rPr>
        <w:t>ipconfig /</w:t>
      </w:r>
      <w:proofErr w:type="spellStart"/>
      <w:r w:rsidR="00045772" w:rsidRPr="008F407D">
        <w:rPr>
          <w:rFonts w:ascii="Times New Roman" w:hAnsi="Times New Roman"/>
          <w:b/>
          <w:sz w:val="32"/>
          <w:szCs w:val="32"/>
        </w:rPr>
        <w:t>flushdns</w:t>
      </w:r>
      <w:proofErr w:type="spellEnd"/>
    </w:p>
    <w:p w14:paraId="1413DEAD" w14:textId="7EC4DB1C" w:rsidR="00BC4D46" w:rsidRPr="008F407D" w:rsidRDefault="00FD45CE" w:rsidP="00BC4D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D45CE">
        <w:rPr>
          <w:rFonts w:ascii="Times New Roman" w:hAnsi="Times New Roman"/>
          <w:b/>
          <w:sz w:val="32"/>
          <w:szCs w:val="32"/>
        </w:rPr>
        <w:drawing>
          <wp:inline distT="0" distB="0" distL="0" distR="0" wp14:anchorId="6116BC47" wp14:editId="4041DA6B">
            <wp:extent cx="2293819" cy="975445"/>
            <wp:effectExtent l="0" t="0" r="0" b="0"/>
            <wp:docPr id="176604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48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8FFF" w14:textId="77777777" w:rsidR="00045772" w:rsidRPr="008276BD" w:rsidRDefault="00045772" w:rsidP="00045772">
      <w:pPr>
        <w:tabs>
          <w:tab w:val="left" w:pos="86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8276BD">
        <w:rPr>
          <w:rFonts w:ascii="Times New Roman" w:hAnsi="Times New Roman"/>
          <w:sz w:val="32"/>
          <w:szCs w:val="32"/>
        </w:rPr>
        <w:t xml:space="preserve">Flushing the DNS cache clears all entries and reloads the entries from the </w:t>
      </w:r>
      <w:proofErr w:type="gramStart"/>
      <w:r w:rsidRPr="008276BD">
        <w:rPr>
          <w:rFonts w:ascii="Times New Roman" w:hAnsi="Times New Roman"/>
          <w:sz w:val="32"/>
          <w:szCs w:val="32"/>
        </w:rPr>
        <w:t>hosts</w:t>
      </w:r>
      <w:proofErr w:type="gramEnd"/>
      <w:r w:rsidRPr="008276BD">
        <w:rPr>
          <w:rFonts w:ascii="Times New Roman" w:hAnsi="Times New Roman"/>
          <w:sz w:val="32"/>
          <w:szCs w:val="32"/>
        </w:rPr>
        <w:t xml:space="preserve"> file. </w:t>
      </w:r>
    </w:p>
    <w:p w14:paraId="15D10AD2" w14:textId="77777777" w:rsidR="00045772" w:rsidRPr="008276BD" w:rsidRDefault="00045772" w:rsidP="00045772">
      <w:pPr>
        <w:tabs>
          <w:tab w:val="left" w:pos="86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0F98E452" w14:textId="77777777" w:rsidR="00262167" w:rsidRDefault="00262167" w:rsidP="0026216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28"/>
          <w:szCs w:val="28"/>
        </w:rPr>
      </w:pPr>
      <w:r w:rsidRPr="006D2544">
        <w:rPr>
          <w:rFonts w:ascii="Verdana" w:hAnsi="Verdana" w:cs="Arial"/>
          <w:b/>
          <w:sz w:val="28"/>
          <w:szCs w:val="28"/>
        </w:rPr>
        <w:t>3. Tracing DNS with Wireshark</w:t>
      </w:r>
    </w:p>
    <w:p w14:paraId="777BE2F2" w14:textId="77777777" w:rsidR="00FE3A49" w:rsidRPr="006D2544" w:rsidRDefault="00FE3A49" w:rsidP="0026216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28"/>
          <w:szCs w:val="28"/>
        </w:rPr>
      </w:pPr>
    </w:p>
    <w:p w14:paraId="66BE50DA" w14:textId="77777777" w:rsidR="00262167" w:rsidRDefault="00262167" w:rsidP="002621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FE3A49">
        <w:rPr>
          <w:rFonts w:ascii="Times New Roman" w:hAnsi="Times New Roman"/>
          <w:sz w:val="32"/>
          <w:szCs w:val="32"/>
        </w:rPr>
        <w:t xml:space="preserve">Now that we are familiar with </w:t>
      </w:r>
      <w:proofErr w:type="spellStart"/>
      <w:r w:rsidRPr="00FE3A49">
        <w:rPr>
          <w:rFonts w:ascii="Times New Roman" w:hAnsi="Times New Roman"/>
          <w:sz w:val="32"/>
          <w:szCs w:val="32"/>
        </w:rPr>
        <w:t>nslookup</w:t>
      </w:r>
      <w:proofErr w:type="spellEnd"/>
      <w:r w:rsidRPr="00FE3A49">
        <w:rPr>
          <w:rFonts w:ascii="Times New Roman" w:hAnsi="Times New Roman"/>
          <w:sz w:val="32"/>
          <w:szCs w:val="32"/>
        </w:rPr>
        <w:t xml:space="preserve"> and ipconfig, </w:t>
      </w:r>
      <w:proofErr w:type="gramStart"/>
      <w:r w:rsidRPr="00FE3A49">
        <w:rPr>
          <w:rFonts w:ascii="Times New Roman" w:hAnsi="Times New Roman"/>
          <w:sz w:val="32"/>
          <w:szCs w:val="32"/>
        </w:rPr>
        <w:t>we’re</w:t>
      </w:r>
      <w:proofErr w:type="gramEnd"/>
      <w:r w:rsidRPr="00FE3A49">
        <w:rPr>
          <w:rFonts w:ascii="Times New Roman" w:hAnsi="Times New Roman"/>
          <w:sz w:val="32"/>
          <w:szCs w:val="32"/>
        </w:rPr>
        <w:t xml:space="preserve"> ready to get down to some</w:t>
      </w:r>
      <w:r w:rsidR="00FE3A49">
        <w:rPr>
          <w:rFonts w:ascii="Times New Roman" w:hAnsi="Times New Roman"/>
          <w:sz w:val="32"/>
          <w:szCs w:val="32"/>
        </w:rPr>
        <w:t xml:space="preserve"> </w:t>
      </w:r>
      <w:r w:rsidRPr="00FE3A49">
        <w:rPr>
          <w:rFonts w:ascii="Times New Roman" w:hAnsi="Times New Roman"/>
          <w:sz w:val="32"/>
          <w:szCs w:val="32"/>
        </w:rPr>
        <w:t xml:space="preserve">serious business. </w:t>
      </w:r>
      <w:proofErr w:type="gramStart"/>
      <w:r w:rsidRPr="00FE3A49">
        <w:rPr>
          <w:rFonts w:ascii="Times New Roman" w:hAnsi="Times New Roman"/>
          <w:sz w:val="32"/>
          <w:szCs w:val="32"/>
        </w:rPr>
        <w:t>Let’s</w:t>
      </w:r>
      <w:proofErr w:type="gramEnd"/>
      <w:r w:rsidRPr="00FE3A49">
        <w:rPr>
          <w:rFonts w:ascii="Times New Roman" w:hAnsi="Times New Roman"/>
          <w:sz w:val="32"/>
          <w:szCs w:val="32"/>
        </w:rPr>
        <w:t xml:space="preserve"> first capture the DNS packets that are generated by ordinary Web surfing</w:t>
      </w:r>
      <w:r w:rsidR="00FE3A49">
        <w:rPr>
          <w:rFonts w:ascii="Times New Roman" w:hAnsi="Times New Roman"/>
          <w:sz w:val="32"/>
          <w:szCs w:val="32"/>
        </w:rPr>
        <w:t xml:space="preserve"> </w:t>
      </w:r>
      <w:r w:rsidRPr="00FE3A49">
        <w:rPr>
          <w:rFonts w:ascii="Times New Roman" w:hAnsi="Times New Roman"/>
          <w:sz w:val="32"/>
          <w:szCs w:val="32"/>
        </w:rPr>
        <w:t>activity.</w:t>
      </w:r>
    </w:p>
    <w:p w14:paraId="2E30AD9D" w14:textId="77777777" w:rsidR="00FE3A49" w:rsidRPr="00FE3A49" w:rsidRDefault="00FE3A49" w:rsidP="002621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1C812186" w14:textId="77777777" w:rsidR="00262167" w:rsidRDefault="00262167" w:rsidP="002621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FE3A49">
        <w:rPr>
          <w:rFonts w:ascii="Times New Roman" w:hAnsi="Times New Roman"/>
          <w:sz w:val="32"/>
          <w:szCs w:val="32"/>
        </w:rPr>
        <w:t>• Use ipconfig to empty the DNS cache in your host.</w:t>
      </w:r>
    </w:p>
    <w:p w14:paraId="20EFE214" w14:textId="77777777" w:rsidR="00FE3A49" w:rsidRPr="00FE3A49" w:rsidRDefault="00FE3A49" w:rsidP="002621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2DC0EF49" w14:textId="77777777" w:rsidR="00262167" w:rsidRDefault="00262167" w:rsidP="002621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FE3A49">
        <w:rPr>
          <w:rFonts w:ascii="Times New Roman" w:hAnsi="Times New Roman"/>
          <w:sz w:val="32"/>
          <w:szCs w:val="32"/>
        </w:rPr>
        <w:t>• Open your browser and empty your browser cache. (With Internet Explorer, go to Tools menu and select Internet Options; then in the General tab select Delete Files.)</w:t>
      </w:r>
    </w:p>
    <w:p w14:paraId="5DA88B13" w14:textId="77777777" w:rsidR="00FE3A49" w:rsidRPr="00FE3A49" w:rsidRDefault="00FE3A49" w:rsidP="002621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25EC43A7" w14:textId="77777777" w:rsidR="00262167" w:rsidRDefault="00262167" w:rsidP="002621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FE3A49">
        <w:rPr>
          <w:rFonts w:ascii="Times New Roman" w:hAnsi="Times New Roman"/>
          <w:sz w:val="32"/>
          <w:szCs w:val="32"/>
        </w:rPr>
        <w:t>• Open Wireshark and enter “</w:t>
      </w:r>
      <w:proofErr w:type="spellStart"/>
      <w:proofErr w:type="gramStart"/>
      <w:r w:rsidRPr="00FE3A49">
        <w:rPr>
          <w:rFonts w:ascii="Times New Roman" w:hAnsi="Times New Roman"/>
          <w:sz w:val="32"/>
          <w:szCs w:val="32"/>
        </w:rPr>
        <w:t>ip.addr</w:t>
      </w:r>
      <w:proofErr w:type="spellEnd"/>
      <w:proofErr w:type="gramEnd"/>
      <w:r w:rsidRPr="00FE3A49">
        <w:rPr>
          <w:rFonts w:ascii="Times New Roman" w:hAnsi="Times New Roman"/>
          <w:sz w:val="32"/>
          <w:szCs w:val="32"/>
        </w:rPr>
        <w:t xml:space="preserve"> == </w:t>
      </w:r>
      <w:proofErr w:type="spellStart"/>
      <w:r w:rsidRPr="00FE3A49">
        <w:rPr>
          <w:rFonts w:ascii="Times New Roman" w:hAnsi="Times New Roman"/>
          <w:sz w:val="32"/>
          <w:szCs w:val="32"/>
        </w:rPr>
        <w:t>your_IP_address</w:t>
      </w:r>
      <w:proofErr w:type="spellEnd"/>
      <w:r w:rsidRPr="00FE3A49">
        <w:rPr>
          <w:rFonts w:ascii="Times New Roman" w:hAnsi="Times New Roman"/>
          <w:sz w:val="32"/>
          <w:szCs w:val="32"/>
        </w:rPr>
        <w:t xml:space="preserve">” into the filter, where you obtain </w:t>
      </w:r>
      <w:proofErr w:type="spellStart"/>
      <w:r w:rsidRPr="00FE3A49">
        <w:rPr>
          <w:rFonts w:ascii="Times New Roman" w:hAnsi="Times New Roman"/>
          <w:sz w:val="32"/>
          <w:szCs w:val="32"/>
        </w:rPr>
        <w:t>your_IP_address</w:t>
      </w:r>
      <w:proofErr w:type="spellEnd"/>
      <w:r w:rsidRPr="00FE3A49">
        <w:rPr>
          <w:rFonts w:ascii="Times New Roman" w:hAnsi="Times New Roman"/>
          <w:sz w:val="32"/>
          <w:szCs w:val="32"/>
        </w:rPr>
        <w:t xml:space="preserve"> (the IP address for the computer on which you are running Wireshark) with ipconfig. This filter removes all packets that </w:t>
      </w:r>
      <w:r w:rsidR="00FE3A49" w:rsidRPr="00FE3A49">
        <w:rPr>
          <w:rFonts w:ascii="Times New Roman" w:hAnsi="Times New Roman"/>
          <w:sz w:val="32"/>
          <w:szCs w:val="32"/>
        </w:rPr>
        <w:t>neither originate</w:t>
      </w:r>
      <w:r w:rsidRPr="00FE3A49">
        <w:rPr>
          <w:rFonts w:ascii="Times New Roman" w:hAnsi="Times New Roman"/>
          <w:sz w:val="32"/>
          <w:szCs w:val="32"/>
        </w:rPr>
        <w:t xml:space="preserve"> nor are destined to your host.</w:t>
      </w:r>
    </w:p>
    <w:p w14:paraId="73EC18C9" w14:textId="77777777" w:rsidR="00FE3A49" w:rsidRPr="00FE3A49" w:rsidRDefault="00FE3A49" w:rsidP="002621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437FBCEC" w14:textId="77777777" w:rsidR="00FE3A49" w:rsidRPr="00FE3A49" w:rsidRDefault="00FE3A49" w:rsidP="002621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167F84C6" w14:textId="77777777" w:rsidR="00262167" w:rsidRPr="00FE3A49" w:rsidRDefault="00262167" w:rsidP="002621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FE3A49">
        <w:rPr>
          <w:rFonts w:ascii="Times New Roman" w:hAnsi="Times New Roman"/>
          <w:sz w:val="32"/>
          <w:szCs w:val="32"/>
        </w:rPr>
        <w:lastRenderedPageBreak/>
        <w:t xml:space="preserve">• With your browser, visit Web pages </w:t>
      </w:r>
      <w:r w:rsidR="00BA26A4">
        <w:rPr>
          <w:rFonts w:ascii="Times New Roman" w:hAnsi="Times New Roman"/>
          <w:sz w:val="32"/>
          <w:szCs w:val="32"/>
        </w:rPr>
        <w:t>in</w:t>
      </w:r>
      <w:r w:rsidRPr="00FE3A49">
        <w:rPr>
          <w:rFonts w:ascii="Times New Roman" w:hAnsi="Times New Roman"/>
          <w:sz w:val="32"/>
          <w:szCs w:val="32"/>
        </w:rPr>
        <w:t xml:space="preserve"> internet.</w:t>
      </w:r>
    </w:p>
    <w:p w14:paraId="35156E02" w14:textId="77777777" w:rsidR="00045772" w:rsidRPr="00FE3A49" w:rsidRDefault="00262167" w:rsidP="002621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FE3A49">
        <w:rPr>
          <w:rFonts w:ascii="Times New Roman" w:hAnsi="Times New Roman"/>
          <w:sz w:val="32"/>
          <w:szCs w:val="32"/>
        </w:rPr>
        <w:t>• Stop packet capture.</w:t>
      </w:r>
    </w:p>
    <w:p w14:paraId="122A008C" w14:textId="77777777" w:rsidR="002A155F" w:rsidRDefault="002A155F" w:rsidP="002621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063A8B6" w14:textId="77777777" w:rsidR="003106B9" w:rsidRPr="00FE3A49" w:rsidRDefault="003106B9" w:rsidP="00F9535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FE3A49">
        <w:rPr>
          <w:rFonts w:ascii="Times New Roman" w:hAnsi="Times New Roman"/>
          <w:sz w:val="32"/>
          <w:szCs w:val="32"/>
        </w:rPr>
        <w:t xml:space="preserve">Explain the working of the </w:t>
      </w:r>
      <w:r w:rsidR="0064345B" w:rsidRPr="00FE3A49">
        <w:rPr>
          <w:rFonts w:ascii="Times New Roman" w:hAnsi="Times New Roman"/>
          <w:sz w:val="32"/>
          <w:szCs w:val="32"/>
        </w:rPr>
        <w:t>DNS</w:t>
      </w:r>
      <w:r w:rsidR="00E335F9" w:rsidRPr="00FE3A49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="00E335F9" w:rsidRPr="00FE3A49">
        <w:rPr>
          <w:rFonts w:ascii="Times New Roman" w:hAnsi="Times New Roman"/>
          <w:sz w:val="32"/>
          <w:szCs w:val="32"/>
        </w:rPr>
        <w:t>protocol[</w:t>
      </w:r>
      <w:proofErr w:type="gramEnd"/>
      <w:r w:rsidR="0064345B" w:rsidRPr="00FE3A49">
        <w:rPr>
          <w:rFonts w:ascii="Times New Roman" w:hAnsi="Times New Roman"/>
          <w:sz w:val="32"/>
          <w:szCs w:val="32"/>
        </w:rPr>
        <w:t>DNS Request Query</w:t>
      </w:r>
      <w:r w:rsidR="00E335F9" w:rsidRPr="00FE3A49">
        <w:rPr>
          <w:rFonts w:ascii="Times New Roman" w:hAnsi="Times New Roman"/>
          <w:sz w:val="32"/>
          <w:szCs w:val="32"/>
        </w:rPr>
        <w:t xml:space="preserve"> and </w:t>
      </w:r>
      <w:r w:rsidR="0064345B" w:rsidRPr="00FE3A49">
        <w:rPr>
          <w:rFonts w:ascii="Times New Roman" w:hAnsi="Times New Roman"/>
          <w:sz w:val="32"/>
          <w:szCs w:val="32"/>
        </w:rPr>
        <w:t>DNS Response</w:t>
      </w:r>
      <w:r w:rsidR="00E335F9" w:rsidRPr="00FE3A49">
        <w:rPr>
          <w:rFonts w:ascii="Times New Roman" w:hAnsi="Times New Roman"/>
          <w:sz w:val="32"/>
          <w:szCs w:val="32"/>
        </w:rPr>
        <w:t xml:space="preserve"> message] </w:t>
      </w:r>
      <w:r w:rsidRPr="00FE3A49">
        <w:rPr>
          <w:rFonts w:ascii="Times New Roman" w:hAnsi="Times New Roman"/>
          <w:sz w:val="32"/>
          <w:szCs w:val="32"/>
        </w:rPr>
        <w:t xml:space="preserve">briefly with </w:t>
      </w:r>
      <w:r w:rsidR="00E335F9" w:rsidRPr="00FE3A49">
        <w:rPr>
          <w:rFonts w:ascii="Times New Roman" w:hAnsi="Times New Roman"/>
          <w:sz w:val="32"/>
          <w:szCs w:val="32"/>
        </w:rPr>
        <w:t xml:space="preserve">typed answers and </w:t>
      </w:r>
      <w:r w:rsidR="00F95351" w:rsidRPr="00FE3A49">
        <w:rPr>
          <w:rFonts w:ascii="Times New Roman" w:hAnsi="Times New Roman"/>
          <w:sz w:val="32"/>
          <w:szCs w:val="32"/>
        </w:rPr>
        <w:t xml:space="preserve">answer highlighted </w:t>
      </w:r>
      <w:r w:rsidRPr="00FE3A49">
        <w:rPr>
          <w:rFonts w:ascii="Times New Roman" w:hAnsi="Times New Roman"/>
          <w:sz w:val="32"/>
          <w:szCs w:val="32"/>
        </w:rPr>
        <w:t xml:space="preserve">screenshots for the above </w:t>
      </w:r>
      <w:r w:rsidR="00B465AA" w:rsidRPr="00FE3A49">
        <w:rPr>
          <w:rFonts w:ascii="Times New Roman" w:hAnsi="Times New Roman"/>
          <w:sz w:val="32"/>
          <w:szCs w:val="32"/>
        </w:rPr>
        <w:t>capture</w:t>
      </w:r>
    </w:p>
    <w:p w14:paraId="3A4C549D" w14:textId="77777777" w:rsidR="0064345B" w:rsidRDefault="0064345B" w:rsidP="006E6757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FE3A49">
        <w:rPr>
          <w:rFonts w:ascii="Times New Roman" w:hAnsi="Times New Roman"/>
          <w:sz w:val="32"/>
          <w:szCs w:val="32"/>
        </w:rPr>
        <w:t>Locate the DNS query and response messages. Are they sent over UDP or TCP?</w:t>
      </w:r>
    </w:p>
    <w:p w14:paraId="2C874167" w14:textId="77777777" w:rsidR="003176F3" w:rsidRDefault="003176F3" w:rsidP="003176F3">
      <w:p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sz w:val="32"/>
          <w:szCs w:val="32"/>
        </w:rPr>
      </w:pPr>
    </w:p>
    <w:p w14:paraId="30B01A53" w14:textId="2683DF27" w:rsidR="00BC4D46" w:rsidRDefault="00BC4D46" w:rsidP="00BC4D46">
      <w:p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Ans: They are sent over UDP</w:t>
      </w:r>
      <w:r w:rsidR="00FD45CE">
        <w:rPr>
          <w:rFonts w:ascii="Times New Roman" w:hAnsi="Times New Roman"/>
          <w:sz w:val="32"/>
          <w:szCs w:val="32"/>
        </w:rPr>
        <w:t xml:space="preserve"> </w:t>
      </w:r>
    </w:p>
    <w:p w14:paraId="40BA9557" w14:textId="10F590C1" w:rsidR="003176F3" w:rsidRDefault="00CB43D5" w:rsidP="00317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32"/>
          <w:szCs w:val="32"/>
        </w:rPr>
      </w:pPr>
      <w:r w:rsidRPr="003176F3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B02B5E9" wp14:editId="55483E48">
            <wp:extent cx="7967484" cy="2370667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5099" cy="237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4409" w14:textId="77777777" w:rsidR="003176F3" w:rsidRDefault="003176F3" w:rsidP="00317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40AA9989" w14:textId="77777777" w:rsidR="00F207BC" w:rsidRDefault="00F207BC" w:rsidP="00317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49FC1712" w14:textId="77777777" w:rsidR="00F207BC" w:rsidRDefault="00F207BC" w:rsidP="00317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190561D9" w14:textId="77777777" w:rsidR="00F207BC" w:rsidRDefault="00F207BC" w:rsidP="00317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2EC5DCB3" w14:textId="77777777" w:rsidR="00F207BC" w:rsidRDefault="00F207BC" w:rsidP="00317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49CBF204" w14:textId="77777777" w:rsidR="00F207BC" w:rsidRDefault="00F207BC" w:rsidP="00317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7CC6EFB6" w14:textId="77777777" w:rsidR="00F207BC" w:rsidRPr="00FE3A49" w:rsidRDefault="00F207BC" w:rsidP="00317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1D56E6AD" w14:textId="77777777" w:rsidR="0064345B" w:rsidRDefault="0064345B" w:rsidP="006E6757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FE3A49">
        <w:rPr>
          <w:rFonts w:ascii="Times New Roman" w:hAnsi="Times New Roman"/>
          <w:sz w:val="32"/>
          <w:szCs w:val="32"/>
        </w:rPr>
        <w:lastRenderedPageBreak/>
        <w:t>What is the destination port for the DNS query message? What is the source port</w:t>
      </w:r>
      <w:r w:rsidR="006E6757" w:rsidRPr="00FE3A49">
        <w:rPr>
          <w:rFonts w:ascii="Times New Roman" w:hAnsi="Times New Roman"/>
          <w:sz w:val="32"/>
          <w:szCs w:val="32"/>
        </w:rPr>
        <w:t xml:space="preserve"> </w:t>
      </w:r>
      <w:r w:rsidRPr="00FE3A49">
        <w:rPr>
          <w:rFonts w:ascii="Times New Roman" w:hAnsi="Times New Roman"/>
          <w:sz w:val="32"/>
          <w:szCs w:val="32"/>
        </w:rPr>
        <w:t>of DNS response message?</w:t>
      </w:r>
    </w:p>
    <w:p w14:paraId="2544098C" w14:textId="77777777" w:rsidR="003176F3" w:rsidRDefault="003176F3" w:rsidP="003176F3">
      <w:p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sz w:val="32"/>
          <w:szCs w:val="32"/>
        </w:rPr>
      </w:pPr>
    </w:p>
    <w:p w14:paraId="7D299E07" w14:textId="21F9229E" w:rsidR="003176F3" w:rsidRDefault="003176F3" w:rsidP="003176F3">
      <w:p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Ans: Source Port: 53, Destination Port: 64262</w:t>
      </w:r>
    </w:p>
    <w:p w14:paraId="0C000D9D" w14:textId="77777777" w:rsidR="00F207BC" w:rsidRDefault="00F207BC" w:rsidP="003176F3">
      <w:p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sz w:val="32"/>
          <w:szCs w:val="32"/>
        </w:rPr>
      </w:pPr>
    </w:p>
    <w:p w14:paraId="4B0FB273" w14:textId="77777777" w:rsidR="00F207BC" w:rsidRDefault="00F207BC" w:rsidP="003176F3">
      <w:p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Query Message: </w:t>
      </w:r>
    </w:p>
    <w:p w14:paraId="54B89BD3" w14:textId="29A31188" w:rsidR="00F207BC" w:rsidRDefault="00CB43D5" w:rsidP="00F207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32"/>
          <w:szCs w:val="32"/>
        </w:rPr>
      </w:pPr>
      <w:r w:rsidRPr="00F207BC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2D496A97" wp14:editId="3371A3BB">
            <wp:extent cx="5641975" cy="74168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7BFB" w14:textId="77777777" w:rsidR="00F207BC" w:rsidRDefault="00F207BC" w:rsidP="00F207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32"/>
          <w:szCs w:val="32"/>
        </w:rPr>
      </w:pPr>
    </w:p>
    <w:p w14:paraId="195900D5" w14:textId="2F3233ED" w:rsidR="00F207BC" w:rsidRDefault="00F207BC" w:rsidP="00F207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ab/>
      </w:r>
      <w:r>
        <w:rPr>
          <w:rFonts w:ascii="Times New Roman" w:hAnsi="Times New Roman"/>
          <w:noProof/>
          <w:sz w:val="32"/>
          <w:szCs w:val="32"/>
        </w:rPr>
        <w:tab/>
        <w:t>Response Message:</w:t>
      </w:r>
    </w:p>
    <w:p w14:paraId="580461E8" w14:textId="35570D45" w:rsidR="003176F3" w:rsidRDefault="00CB43D5" w:rsidP="003176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32"/>
          <w:szCs w:val="32"/>
        </w:rPr>
      </w:pPr>
      <w:r w:rsidRPr="003176F3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BEAF8BA" wp14:editId="54A41218">
            <wp:extent cx="5572760" cy="594995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6DD8E" w14:textId="77777777" w:rsidR="00F207BC" w:rsidRDefault="00F207BC" w:rsidP="003176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32"/>
          <w:szCs w:val="32"/>
        </w:rPr>
      </w:pPr>
    </w:p>
    <w:p w14:paraId="34FC7F18" w14:textId="77777777" w:rsidR="003176F3" w:rsidRPr="00FE3A49" w:rsidRDefault="003176F3" w:rsidP="003176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29DC33F2" w14:textId="77777777" w:rsidR="0064345B" w:rsidRDefault="0064345B" w:rsidP="006E6757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FE3A49">
        <w:rPr>
          <w:rFonts w:ascii="Times New Roman" w:hAnsi="Times New Roman"/>
          <w:sz w:val="32"/>
          <w:szCs w:val="32"/>
        </w:rPr>
        <w:t xml:space="preserve"> To what IP address is the DNS query message sent? Use ipconfig to determine the</w:t>
      </w:r>
      <w:r w:rsidR="006E6757" w:rsidRPr="00FE3A49">
        <w:rPr>
          <w:rFonts w:ascii="Times New Roman" w:hAnsi="Times New Roman"/>
          <w:sz w:val="32"/>
          <w:szCs w:val="32"/>
        </w:rPr>
        <w:t xml:space="preserve"> </w:t>
      </w:r>
      <w:r w:rsidRPr="00FE3A49">
        <w:rPr>
          <w:rFonts w:ascii="Times New Roman" w:hAnsi="Times New Roman"/>
          <w:sz w:val="32"/>
          <w:szCs w:val="32"/>
        </w:rPr>
        <w:t>IP address of your local DNS server. Are these two IP addresses the same?</w:t>
      </w:r>
    </w:p>
    <w:p w14:paraId="1DD0BA1B" w14:textId="3678BB26" w:rsidR="00F207BC" w:rsidRDefault="00F207BC" w:rsidP="00F207BC">
      <w:p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sz w:val="32"/>
          <w:szCs w:val="32"/>
        </w:rPr>
      </w:pPr>
    </w:p>
    <w:p w14:paraId="250E8C7E" w14:textId="0ED64ED5" w:rsidR="00F207BC" w:rsidRDefault="00F207BC" w:rsidP="00F207BC">
      <w:p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Ans: DNS </w:t>
      </w:r>
      <w:proofErr w:type="gramStart"/>
      <w:r>
        <w:rPr>
          <w:rFonts w:ascii="Times New Roman" w:hAnsi="Times New Roman"/>
          <w:sz w:val="32"/>
          <w:szCs w:val="32"/>
        </w:rPr>
        <w:t>Server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r w:rsidRPr="00F207BC">
        <w:rPr>
          <w:rFonts w:ascii="Times New Roman" w:hAnsi="Times New Roman"/>
          <w:sz w:val="32"/>
          <w:szCs w:val="32"/>
        </w:rPr>
        <w:t>192.168.0.250</w:t>
      </w:r>
    </w:p>
    <w:p w14:paraId="649A16CF" w14:textId="77777777" w:rsidR="00F207BC" w:rsidRDefault="00F207BC" w:rsidP="00F207BC">
      <w:p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sz w:val="32"/>
          <w:szCs w:val="32"/>
        </w:rPr>
      </w:pPr>
    </w:p>
    <w:p w14:paraId="0935B5EA" w14:textId="5C150007" w:rsidR="00F207BC" w:rsidRDefault="00CB43D5" w:rsidP="00F207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32"/>
          <w:szCs w:val="32"/>
        </w:rPr>
      </w:pPr>
      <w:r w:rsidRPr="00F207BC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5C81AF86" wp14:editId="05C4704D">
            <wp:extent cx="5943600" cy="517525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E22D" w14:textId="77777777" w:rsidR="00F207BC" w:rsidRDefault="00F207BC" w:rsidP="00F207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32"/>
          <w:szCs w:val="32"/>
        </w:rPr>
      </w:pPr>
    </w:p>
    <w:p w14:paraId="64FFEDC6" w14:textId="26E4D2DB" w:rsidR="00F207BC" w:rsidRDefault="00F207BC" w:rsidP="00F207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ab/>
      </w:r>
      <w:r>
        <w:rPr>
          <w:rFonts w:ascii="Times New Roman" w:hAnsi="Times New Roman"/>
          <w:noProof/>
          <w:sz w:val="32"/>
          <w:szCs w:val="32"/>
        </w:rPr>
        <w:tab/>
        <w:t>Yes, the DNS query is being to sent to the same IP address</w:t>
      </w:r>
    </w:p>
    <w:p w14:paraId="28EFAFE6" w14:textId="683E2572" w:rsidR="00F207BC" w:rsidRDefault="00CB43D5" w:rsidP="00F207BC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 w:rsidRPr="00B4003C">
        <w:rPr>
          <w:noProof/>
        </w:rPr>
        <w:lastRenderedPageBreak/>
        <w:drawing>
          <wp:inline distT="0" distB="0" distL="0" distR="0" wp14:anchorId="07E32DF4" wp14:editId="5C841572">
            <wp:extent cx="4925695" cy="1081193"/>
            <wp:effectExtent l="0" t="0" r="0" b="508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33"/>
                    <a:stretch/>
                  </pic:blipFill>
                  <pic:spPr bwMode="auto">
                    <a:xfrm>
                      <a:off x="0" y="0"/>
                      <a:ext cx="4925695" cy="108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33505" w14:textId="77777777" w:rsidR="00F207BC" w:rsidRPr="00FE3A49" w:rsidRDefault="00F207BC" w:rsidP="00F207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7FC18E1F" w14:textId="77777777" w:rsidR="0064345B" w:rsidRDefault="0064345B" w:rsidP="006E6757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FE3A49">
        <w:rPr>
          <w:rFonts w:ascii="Times New Roman" w:hAnsi="Times New Roman"/>
          <w:sz w:val="32"/>
          <w:szCs w:val="32"/>
        </w:rPr>
        <w:t>Examine the DNS query message. What “Type” of DNS query is it? Does the</w:t>
      </w:r>
      <w:r w:rsidR="006E6757" w:rsidRPr="00FE3A49">
        <w:rPr>
          <w:rFonts w:ascii="Times New Roman" w:hAnsi="Times New Roman"/>
          <w:sz w:val="32"/>
          <w:szCs w:val="32"/>
        </w:rPr>
        <w:t xml:space="preserve"> </w:t>
      </w:r>
      <w:r w:rsidRPr="00FE3A49">
        <w:rPr>
          <w:rFonts w:ascii="Times New Roman" w:hAnsi="Times New Roman"/>
          <w:sz w:val="32"/>
          <w:szCs w:val="32"/>
        </w:rPr>
        <w:t>query message contain any “answers”?</w:t>
      </w:r>
    </w:p>
    <w:p w14:paraId="344D9B62" w14:textId="387612EF" w:rsidR="00F207BC" w:rsidRDefault="00F207BC" w:rsidP="00F207BC">
      <w:p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sz w:val="32"/>
          <w:szCs w:val="32"/>
        </w:rPr>
      </w:pPr>
    </w:p>
    <w:p w14:paraId="22B7F350" w14:textId="01051C91" w:rsidR="00F207BC" w:rsidRDefault="00F207BC" w:rsidP="00F207BC">
      <w:p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Ans: The DNS query is a Standard Query. It does not contain any answer</w:t>
      </w:r>
    </w:p>
    <w:p w14:paraId="081F23C8" w14:textId="4BE47C91" w:rsidR="00F207BC" w:rsidRDefault="00CB43D5" w:rsidP="00F207BC">
      <w:p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noProof/>
          <w:sz w:val="32"/>
          <w:szCs w:val="32"/>
        </w:rPr>
      </w:pPr>
      <w:r w:rsidRPr="004B49BC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5144CB46" wp14:editId="1FD51071">
            <wp:extent cx="4468495" cy="2096135"/>
            <wp:effectExtent l="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2FAC" w14:textId="77777777" w:rsidR="00F207BC" w:rsidRPr="00FE3A49" w:rsidRDefault="00F207BC" w:rsidP="00F207BC">
      <w:p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sz w:val="32"/>
          <w:szCs w:val="32"/>
        </w:rPr>
      </w:pPr>
    </w:p>
    <w:p w14:paraId="1C5DA90E" w14:textId="62A9391A" w:rsidR="004B49BC" w:rsidRDefault="0064345B" w:rsidP="004B49B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FE3A49">
        <w:rPr>
          <w:rFonts w:ascii="Times New Roman" w:hAnsi="Times New Roman"/>
          <w:sz w:val="32"/>
          <w:szCs w:val="32"/>
        </w:rPr>
        <w:t>Examine the DNS response message. How many “answers” are provided? What</w:t>
      </w:r>
      <w:r w:rsidR="006E6757" w:rsidRPr="00FE3A49">
        <w:rPr>
          <w:rFonts w:ascii="Times New Roman" w:hAnsi="Times New Roman"/>
          <w:sz w:val="32"/>
          <w:szCs w:val="32"/>
        </w:rPr>
        <w:t xml:space="preserve"> </w:t>
      </w:r>
      <w:r w:rsidRPr="00FE3A49">
        <w:rPr>
          <w:rFonts w:ascii="Times New Roman" w:hAnsi="Times New Roman"/>
          <w:sz w:val="32"/>
          <w:szCs w:val="32"/>
        </w:rPr>
        <w:t>does each of these answers contain?</w:t>
      </w:r>
    </w:p>
    <w:p w14:paraId="462A398D" w14:textId="77777777" w:rsidR="004B49BC" w:rsidRDefault="004B49BC" w:rsidP="004B49BC">
      <w:p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sz w:val="32"/>
          <w:szCs w:val="32"/>
        </w:rPr>
      </w:pPr>
    </w:p>
    <w:p w14:paraId="5AB05839" w14:textId="16568576" w:rsidR="004B49BC" w:rsidRDefault="004B49BC" w:rsidP="004B49BC">
      <w:p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Ans: There are 5 answers in the response message</w:t>
      </w:r>
    </w:p>
    <w:p w14:paraId="2E4E838A" w14:textId="5B4A7342" w:rsidR="004B49BC" w:rsidRDefault="00CB43D5" w:rsidP="004B49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32"/>
          <w:szCs w:val="32"/>
        </w:rPr>
      </w:pPr>
      <w:r w:rsidRPr="004B49BC"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 wp14:anchorId="0C88DD73" wp14:editId="709D3D6D">
            <wp:extent cx="5943600" cy="2760345"/>
            <wp:effectExtent l="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097B" w14:textId="77777777" w:rsidR="004B49BC" w:rsidRPr="004B49BC" w:rsidRDefault="004B49BC" w:rsidP="004B49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356F7A6E" w14:textId="77777777" w:rsidR="00B465AA" w:rsidRDefault="00B465AA" w:rsidP="00B465A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FE3A49">
        <w:rPr>
          <w:rFonts w:ascii="Times New Roman" w:hAnsi="Times New Roman"/>
          <w:sz w:val="32"/>
          <w:szCs w:val="32"/>
        </w:rPr>
        <w:t>Before retrieving each image/object in your web page, does your host issue new DNS queries?</w:t>
      </w:r>
    </w:p>
    <w:p w14:paraId="2C574EA2" w14:textId="77777777" w:rsidR="004B49BC" w:rsidRDefault="004B49BC" w:rsidP="004B49BC">
      <w:p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sz w:val="32"/>
          <w:szCs w:val="32"/>
        </w:rPr>
      </w:pPr>
    </w:p>
    <w:p w14:paraId="7ABBDAF4" w14:textId="104AC375" w:rsidR="004B49BC" w:rsidRPr="00FE3A49" w:rsidRDefault="004B49BC" w:rsidP="004B49BC">
      <w:p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Ans: No, the host </w:t>
      </w:r>
      <w:proofErr w:type="gramStart"/>
      <w:r>
        <w:rPr>
          <w:rFonts w:ascii="Times New Roman" w:hAnsi="Times New Roman"/>
          <w:sz w:val="32"/>
          <w:szCs w:val="32"/>
        </w:rPr>
        <w:t>doesn’t</w:t>
      </w:r>
      <w:proofErr w:type="gramEnd"/>
      <w:r>
        <w:rPr>
          <w:rFonts w:ascii="Times New Roman" w:hAnsi="Times New Roman"/>
          <w:sz w:val="32"/>
          <w:szCs w:val="32"/>
        </w:rPr>
        <w:t xml:space="preserve"> issue new DNS queries for each image or object</w:t>
      </w:r>
    </w:p>
    <w:p w14:paraId="10B89E23" w14:textId="77777777" w:rsidR="000A227D" w:rsidRPr="00107F47" w:rsidRDefault="000A227D" w:rsidP="000A227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36"/>
          <w:szCs w:val="36"/>
        </w:rPr>
      </w:pPr>
    </w:p>
    <w:p w14:paraId="159765D5" w14:textId="77777777" w:rsidR="00B465AA" w:rsidRPr="00107F47" w:rsidRDefault="00B465AA" w:rsidP="00B465A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 w:rsidRPr="00107F47">
        <w:rPr>
          <w:rFonts w:ascii="Times New Roman" w:hAnsi="Times New Roman"/>
          <w:sz w:val="36"/>
          <w:szCs w:val="36"/>
        </w:rPr>
        <w:t xml:space="preserve">Now </w:t>
      </w:r>
      <w:proofErr w:type="gramStart"/>
      <w:r w:rsidRPr="00107F47">
        <w:rPr>
          <w:rFonts w:ascii="Times New Roman" w:hAnsi="Times New Roman"/>
          <w:sz w:val="36"/>
          <w:szCs w:val="36"/>
        </w:rPr>
        <w:t>let’s</w:t>
      </w:r>
      <w:proofErr w:type="gramEnd"/>
      <w:r w:rsidRPr="00107F47">
        <w:rPr>
          <w:rFonts w:ascii="Times New Roman" w:hAnsi="Times New Roman"/>
          <w:sz w:val="36"/>
          <w:szCs w:val="36"/>
        </w:rPr>
        <w:t xml:space="preserve"> play with </w:t>
      </w:r>
      <w:proofErr w:type="spellStart"/>
      <w:r w:rsidRPr="00107F47">
        <w:rPr>
          <w:rFonts w:ascii="Times New Roman" w:hAnsi="Times New Roman"/>
          <w:sz w:val="36"/>
          <w:szCs w:val="36"/>
        </w:rPr>
        <w:t>nslookup</w:t>
      </w:r>
      <w:proofErr w:type="spellEnd"/>
      <w:r w:rsidRPr="00107F47">
        <w:rPr>
          <w:rFonts w:ascii="Times New Roman" w:hAnsi="Times New Roman"/>
          <w:sz w:val="36"/>
          <w:szCs w:val="36"/>
        </w:rPr>
        <w:t>.</w:t>
      </w:r>
    </w:p>
    <w:p w14:paraId="6C2A49EF" w14:textId="77777777" w:rsidR="00B465AA" w:rsidRPr="00107F47" w:rsidRDefault="00B465AA" w:rsidP="00890F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36"/>
          <w:szCs w:val="36"/>
        </w:rPr>
      </w:pPr>
      <w:r w:rsidRPr="00107F47">
        <w:rPr>
          <w:rFonts w:ascii="Times New Roman" w:hAnsi="Times New Roman"/>
          <w:sz w:val="36"/>
          <w:szCs w:val="36"/>
        </w:rPr>
        <w:t>• Start packet capture.</w:t>
      </w:r>
    </w:p>
    <w:p w14:paraId="2D634073" w14:textId="77777777" w:rsidR="00B465AA" w:rsidRPr="00107F47" w:rsidRDefault="00B465AA" w:rsidP="00890F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36"/>
          <w:szCs w:val="36"/>
        </w:rPr>
      </w:pPr>
      <w:r w:rsidRPr="00107F47">
        <w:rPr>
          <w:rFonts w:ascii="Times New Roman" w:hAnsi="Times New Roman"/>
          <w:sz w:val="36"/>
          <w:szCs w:val="36"/>
        </w:rPr>
        <w:t xml:space="preserve">• Do </w:t>
      </w:r>
      <w:proofErr w:type="gramStart"/>
      <w:r w:rsidRPr="00107F47">
        <w:rPr>
          <w:rFonts w:ascii="Times New Roman" w:hAnsi="Times New Roman"/>
          <w:sz w:val="36"/>
          <w:szCs w:val="36"/>
        </w:rPr>
        <w:t>an</w:t>
      </w:r>
      <w:proofErr w:type="gramEnd"/>
      <w:r w:rsidRPr="00107F4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107F47">
        <w:rPr>
          <w:rFonts w:ascii="Times New Roman" w:hAnsi="Times New Roman"/>
          <w:sz w:val="36"/>
          <w:szCs w:val="36"/>
        </w:rPr>
        <w:t>nslookup</w:t>
      </w:r>
      <w:proofErr w:type="spellEnd"/>
      <w:r w:rsidRPr="00107F47">
        <w:rPr>
          <w:rFonts w:ascii="Times New Roman" w:hAnsi="Times New Roman"/>
          <w:sz w:val="36"/>
          <w:szCs w:val="36"/>
        </w:rPr>
        <w:t xml:space="preserve"> on </w:t>
      </w:r>
      <w:hyperlink r:id="rId18" w:history="1">
        <w:r w:rsidR="006D2544" w:rsidRPr="00107F47">
          <w:rPr>
            <w:rFonts w:ascii="Times New Roman" w:hAnsi="Times New Roman"/>
            <w:sz w:val="36"/>
            <w:szCs w:val="36"/>
          </w:rPr>
          <w:t>amritapuri.org</w:t>
        </w:r>
      </w:hyperlink>
      <w:r w:rsidR="006D2544" w:rsidRPr="00107F47">
        <w:rPr>
          <w:rFonts w:ascii="Times New Roman" w:hAnsi="Times New Roman"/>
          <w:sz w:val="36"/>
          <w:szCs w:val="36"/>
        </w:rPr>
        <w:t xml:space="preserve">, </w:t>
      </w:r>
      <w:hyperlink r:id="rId19" w:history="1">
        <w:r w:rsidR="006D2544" w:rsidRPr="00107F47">
          <w:rPr>
            <w:rFonts w:ascii="Times New Roman" w:hAnsi="Times New Roman"/>
            <w:sz w:val="36"/>
            <w:szCs w:val="36"/>
          </w:rPr>
          <w:t>google.com</w:t>
        </w:r>
      </w:hyperlink>
      <w:r w:rsidR="006D2544" w:rsidRPr="00107F47">
        <w:rPr>
          <w:rFonts w:ascii="Times New Roman" w:hAnsi="Times New Roman"/>
          <w:sz w:val="36"/>
          <w:szCs w:val="36"/>
        </w:rPr>
        <w:t xml:space="preserve"> etc.</w:t>
      </w:r>
    </w:p>
    <w:p w14:paraId="53AC4189" w14:textId="77777777" w:rsidR="00B465AA" w:rsidRPr="00107F47" w:rsidRDefault="00B465AA" w:rsidP="00890F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36"/>
          <w:szCs w:val="36"/>
        </w:rPr>
      </w:pPr>
      <w:r w:rsidRPr="00107F47">
        <w:rPr>
          <w:rFonts w:ascii="Times New Roman" w:hAnsi="Times New Roman"/>
          <w:sz w:val="36"/>
          <w:szCs w:val="36"/>
        </w:rPr>
        <w:t>• Stop packet capture.</w:t>
      </w:r>
    </w:p>
    <w:p w14:paraId="125B02BC" w14:textId="77777777" w:rsidR="00B465AA" w:rsidRPr="00107F47" w:rsidRDefault="00B465AA" w:rsidP="0089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 w:rsidRPr="00107F47">
        <w:rPr>
          <w:rFonts w:ascii="Times New Roman" w:hAnsi="Times New Roman"/>
          <w:sz w:val="36"/>
          <w:szCs w:val="36"/>
        </w:rPr>
        <w:t>You should get a trace that looks something like the following:</w:t>
      </w:r>
    </w:p>
    <w:p w14:paraId="4884913B" w14:textId="43721272" w:rsidR="00B465AA" w:rsidRPr="00890FFE" w:rsidRDefault="00CB43D5" w:rsidP="00890F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227D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1CEB52DD" wp14:editId="592A364D">
            <wp:extent cx="5943600" cy="421830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46159" w14:textId="77777777" w:rsidR="00890FFE" w:rsidRDefault="00890FFE" w:rsidP="0089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D74FCD" w14:textId="77777777" w:rsidR="00521E95" w:rsidRDefault="00890FFE" w:rsidP="002002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CD66F6">
        <w:rPr>
          <w:rFonts w:ascii="Times New Roman" w:hAnsi="Times New Roman"/>
          <w:sz w:val="32"/>
          <w:szCs w:val="32"/>
        </w:rPr>
        <w:t xml:space="preserve">We see from the above screenshot that </w:t>
      </w:r>
      <w:proofErr w:type="spellStart"/>
      <w:r w:rsidRPr="00CD66F6">
        <w:rPr>
          <w:rFonts w:ascii="Times New Roman" w:hAnsi="Times New Roman"/>
          <w:i/>
          <w:iCs/>
          <w:sz w:val="32"/>
          <w:szCs w:val="32"/>
        </w:rPr>
        <w:t>nslookup</w:t>
      </w:r>
      <w:proofErr w:type="spellEnd"/>
      <w:r w:rsidRPr="00CD66F6">
        <w:rPr>
          <w:rFonts w:ascii="Times New Roman" w:hAnsi="Times New Roman"/>
          <w:i/>
          <w:iCs/>
          <w:sz w:val="32"/>
          <w:szCs w:val="32"/>
        </w:rPr>
        <w:t xml:space="preserve"> </w:t>
      </w:r>
      <w:proofErr w:type="gramStart"/>
      <w:r w:rsidRPr="00CD66F6">
        <w:rPr>
          <w:rFonts w:ascii="Times New Roman" w:hAnsi="Times New Roman"/>
          <w:sz w:val="32"/>
          <w:szCs w:val="32"/>
        </w:rPr>
        <w:t>actually sent</w:t>
      </w:r>
      <w:proofErr w:type="gramEnd"/>
      <w:r w:rsidRPr="00CD66F6">
        <w:rPr>
          <w:rFonts w:ascii="Times New Roman" w:hAnsi="Times New Roman"/>
          <w:sz w:val="32"/>
          <w:szCs w:val="32"/>
        </w:rPr>
        <w:t xml:space="preserve"> </w:t>
      </w:r>
      <w:r w:rsidR="00C62F76" w:rsidRPr="00CD66F6">
        <w:rPr>
          <w:rFonts w:ascii="Times New Roman" w:hAnsi="Times New Roman"/>
          <w:sz w:val="32"/>
          <w:szCs w:val="32"/>
        </w:rPr>
        <w:t>two/</w:t>
      </w:r>
      <w:r w:rsidRPr="00CD66F6">
        <w:rPr>
          <w:rFonts w:ascii="Times New Roman" w:hAnsi="Times New Roman"/>
          <w:sz w:val="32"/>
          <w:szCs w:val="32"/>
        </w:rPr>
        <w:t xml:space="preserve">three DNS queries and received </w:t>
      </w:r>
      <w:r w:rsidR="00C62F76" w:rsidRPr="00CD66F6">
        <w:rPr>
          <w:rFonts w:ascii="Times New Roman" w:hAnsi="Times New Roman"/>
          <w:sz w:val="32"/>
          <w:szCs w:val="32"/>
        </w:rPr>
        <w:t>two/</w:t>
      </w:r>
      <w:r w:rsidRPr="00CD66F6">
        <w:rPr>
          <w:rFonts w:ascii="Times New Roman" w:hAnsi="Times New Roman"/>
          <w:sz w:val="32"/>
          <w:szCs w:val="32"/>
        </w:rPr>
        <w:t xml:space="preserve">three DNS responses. </w:t>
      </w:r>
    </w:p>
    <w:p w14:paraId="671D355A" w14:textId="77777777" w:rsidR="00521E95" w:rsidRDefault="00521E95" w:rsidP="002002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66949B47" w14:textId="77777777" w:rsidR="00521E95" w:rsidRDefault="00890FFE" w:rsidP="002002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proofErr w:type="gramStart"/>
      <w:r w:rsidRPr="00CD66F6">
        <w:rPr>
          <w:rFonts w:ascii="Times New Roman" w:hAnsi="Times New Roman"/>
          <w:sz w:val="32"/>
          <w:szCs w:val="32"/>
        </w:rPr>
        <w:t>For the purpose of</w:t>
      </w:r>
      <w:proofErr w:type="gramEnd"/>
      <w:r w:rsidRPr="00CD66F6">
        <w:rPr>
          <w:rFonts w:ascii="Times New Roman" w:hAnsi="Times New Roman"/>
          <w:sz w:val="32"/>
          <w:szCs w:val="32"/>
        </w:rPr>
        <w:t xml:space="preserve"> this assignment, in answering the following </w:t>
      </w:r>
      <w:r w:rsidR="00521E95" w:rsidRPr="00CD66F6">
        <w:rPr>
          <w:rFonts w:ascii="Times New Roman" w:hAnsi="Times New Roman"/>
          <w:sz w:val="32"/>
          <w:szCs w:val="32"/>
        </w:rPr>
        <w:t>questions</w:t>
      </w:r>
      <w:r w:rsidRPr="00CD66F6">
        <w:rPr>
          <w:rFonts w:ascii="Times New Roman" w:hAnsi="Times New Roman"/>
          <w:sz w:val="32"/>
          <w:szCs w:val="32"/>
        </w:rPr>
        <w:t xml:space="preserve"> ignore the first </w:t>
      </w:r>
      <w:r w:rsidR="00C62F76" w:rsidRPr="00CD66F6">
        <w:rPr>
          <w:rFonts w:ascii="Times New Roman" w:hAnsi="Times New Roman"/>
          <w:sz w:val="32"/>
          <w:szCs w:val="32"/>
        </w:rPr>
        <w:t>one/</w:t>
      </w:r>
      <w:r w:rsidRPr="00CD66F6">
        <w:rPr>
          <w:rFonts w:ascii="Times New Roman" w:hAnsi="Times New Roman"/>
          <w:sz w:val="32"/>
          <w:szCs w:val="32"/>
        </w:rPr>
        <w:t xml:space="preserve">two sets of queries/responses, as they are specific to </w:t>
      </w:r>
      <w:proofErr w:type="spellStart"/>
      <w:r w:rsidRPr="00CD66F6">
        <w:rPr>
          <w:rFonts w:ascii="Times New Roman" w:hAnsi="Times New Roman"/>
          <w:i/>
          <w:iCs/>
          <w:sz w:val="32"/>
          <w:szCs w:val="32"/>
        </w:rPr>
        <w:t>nslookup</w:t>
      </w:r>
      <w:proofErr w:type="spellEnd"/>
      <w:r w:rsidRPr="00CD66F6">
        <w:rPr>
          <w:rFonts w:ascii="Times New Roman" w:hAnsi="Times New Roman"/>
          <w:i/>
          <w:iCs/>
          <w:sz w:val="32"/>
          <w:szCs w:val="32"/>
        </w:rPr>
        <w:t xml:space="preserve"> </w:t>
      </w:r>
      <w:r w:rsidRPr="00CD66F6">
        <w:rPr>
          <w:rFonts w:ascii="Times New Roman" w:hAnsi="Times New Roman"/>
          <w:sz w:val="32"/>
          <w:szCs w:val="32"/>
        </w:rPr>
        <w:t xml:space="preserve">and are not normally generated by standard Internet applications. </w:t>
      </w:r>
    </w:p>
    <w:p w14:paraId="6E15EDF9" w14:textId="77777777" w:rsidR="00521E95" w:rsidRDefault="00521E95" w:rsidP="002002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5A575AF9" w14:textId="77777777" w:rsidR="00890FFE" w:rsidRDefault="00890FFE" w:rsidP="002002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CD66F6">
        <w:rPr>
          <w:rFonts w:ascii="Times New Roman" w:hAnsi="Times New Roman"/>
          <w:sz w:val="32"/>
          <w:szCs w:val="32"/>
        </w:rPr>
        <w:t xml:space="preserve">You should instead focus on the last query and response messages. </w:t>
      </w:r>
      <w:r w:rsidR="006D2544" w:rsidRPr="00CD66F6">
        <w:rPr>
          <w:rFonts w:ascii="Times New Roman" w:hAnsi="Times New Roman"/>
          <w:sz w:val="32"/>
          <w:szCs w:val="32"/>
        </w:rPr>
        <w:t>Again, a</w:t>
      </w:r>
      <w:r w:rsidRPr="00CD66F6">
        <w:rPr>
          <w:rFonts w:ascii="Times New Roman" w:hAnsi="Times New Roman"/>
          <w:sz w:val="32"/>
          <w:szCs w:val="32"/>
        </w:rPr>
        <w:t>nswer the following questions</w:t>
      </w:r>
      <w:r w:rsidR="006D2544" w:rsidRPr="00CD66F6">
        <w:rPr>
          <w:rFonts w:ascii="Times New Roman" w:hAnsi="Times New Roman"/>
          <w:sz w:val="32"/>
          <w:szCs w:val="32"/>
        </w:rPr>
        <w:t xml:space="preserve"> for this capture of frames</w:t>
      </w:r>
      <w:r w:rsidRPr="00CD66F6">
        <w:rPr>
          <w:rFonts w:ascii="Times New Roman" w:hAnsi="Times New Roman"/>
          <w:sz w:val="32"/>
          <w:szCs w:val="32"/>
        </w:rPr>
        <w:t>.</w:t>
      </w:r>
    </w:p>
    <w:p w14:paraId="6449E37D" w14:textId="77777777" w:rsidR="00521E95" w:rsidRPr="00CD66F6" w:rsidRDefault="00521E95" w:rsidP="002002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01A914DF" w14:textId="1D58D9D1" w:rsidR="00890FFE" w:rsidRDefault="00890FFE" w:rsidP="001D4D24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CD66F6">
        <w:rPr>
          <w:rFonts w:ascii="Times New Roman" w:hAnsi="Times New Roman"/>
          <w:sz w:val="32"/>
          <w:szCs w:val="32"/>
        </w:rPr>
        <w:t>What is the destination port for the DNS query message? What is the source port of DNS response message?</w:t>
      </w:r>
    </w:p>
    <w:p w14:paraId="79F9BCFB" w14:textId="77777777" w:rsidR="001D4D24" w:rsidRDefault="001D4D24" w:rsidP="001D4D24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32"/>
          <w:szCs w:val="32"/>
        </w:rPr>
      </w:pPr>
    </w:p>
    <w:p w14:paraId="62D4EB6F" w14:textId="614A75B7" w:rsidR="001D4D24" w:rsidRDefault="001D4D24" w:rsidP="001D4D24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Ans: Destination Port of query message = 53</w:t>
      </w:r>
    </w:p>
    <w:p w14:paraId="3ED8DF38" w14:textId="4F31ACC4" w:rsidR="001D4D24" w:rsidRDefault="001D4D24" w:rsidP="001D4D24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 xml:space="preserve">    Source Port of DNS response message = 53</w:t>
      </w:r>
    </w:p>
    <w:p w14:paraId="5D649B00" w14:textId="60553184" w:rsidR="001D4D24" w:rsidRDefault="00CB43D5" w:rsidP="001D4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32"/>
          <w:szCs w:val="32"/>
        </w:rPr>
      </w:pPr>
      <w:r w:rsidRPr="001D4D24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2A0799E3" wp14:editId="7FA7B845">
            <wp:extent cx="5952490" cy="1802765"/>
            <wp:effectExtent l="0" t="0" r="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D011" w14:textId="7F492B4F" w:rsidR="001D4D24" w:rsidRPr="00CD66F6" w:rsidRDefault="00CB43D5" w:rsidP="001D4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1D4D24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1F816925" wp14:editId="5237ACCD">
            <wp:extent cx="5943600" cy="1673225"/>
            <wp:effectExtent l="0" t="0" r="0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3F306" w14:textId="77777777" w:rsidR="001D4D24" w:rsidRDefault="001D4D24" w:rsidP="00E9500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</w:p>
    <w:p w14:paraId="4E92560C" w14:textId="49B347BE" w:rsidR="00890FFE" w:rsidRDefault="00890FFE" w:rsidP="001D4D24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CD66F6">
        <w:rPr>
          <w:rFonts w:ascii="Times New Roman" w:hAnsi="Times New Roman"/>
          <w:sz w:val="32"/>
          <w:szCs w:val="32"/>
        </w:rPr>
        <w:t>To what IP address is the DNS query message sent? Is this the IP address of your default local DNS server?</w:t>
      </w:r>
    </w:p>
    <w:p w14:paraId="4D8D8850" w14:textId="77777777" w:rsidR="001D4D24" w:rsidRDefault="001D4D24" w:rsidP="001D4D24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32"/>
          <w:szCs w:val="32"/>
        </w:rPr>
      </w:pPr>
    </w:p>
    <w:p w14:paraId="4F63FE2C" w14:textId="012CE73F" w:rsidR="001D4D24" w:rsidRDefault="001D4D24" w:rsidP="001D4D24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Ans: IP address = </w:t>
      </w:r>
      <w:r w:rsidRPr="001D4D24">
        <w:rPr>
          <w:rFonts w:ascii="Times New Roman" w:hAnsi="Times New Roman"/>
          <w:sz w:val="32"/>
          <w:szCs w:val="32"/>
        </w:rPr>
        <w:t>192.168.0.250</w:t>
      </w:r>
      <w:r>
        <w:rPr>
          <w:rFonts w:ascii="Times New Roman" w:hAnsi="Times New Roman"/>
          <w:sz w:val="32"/>
          <w:szCs w:val="32"/>
        </w:rPr>
        <w:t xml:space="preserve">, </w:t>
      </w:r>
      <w:proofErr w:type="gramStart"/>
      <w:r>
        <w:rPr>
          <w:rFonts w:ascii="Times New Roman" w:hAnsi="Times New Roman"/>
          <w:sz w:val="32"/>
          <w:szCs w:val="32"/>
        </w:rPr>
        <w:t>Yes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its</w:t>
      </w:r>
      <w:proofErr w:type="spellEnd"/>
      <w:r>
        <w:rPr>
          <w:rFonts w:ascii="Times New Roman" w:hAnsi="Times New Roman"/>
          <w:sz w:val="32"/>
          <w:szCs w:val="32"/>
        </w:rPr>
        <w:t xml:space="preserve"> the same address of my default local DNS server</w:t>
      </w:r>
    </w:p>
    <w:p w14:paraId="2764134C" w14:textId="77777777" w:rsidR="001D4D24" w:rsidRPr="00CD66F6" w:rsidRDefault="001D4D24" w:rsidP="001D4D24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32"/>
          <w:szCs w:val="32"/>
        </w:rPr>
      </w:pPr>
    </w:p>
    <w:p w14:paraId="5EFBFC8D" w14:textId="3BDBE10A" w:rsidR="00890FFE" w:rsidRDefault="00890FFE" w:rsidP="00CB43D5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CD66F6">
        <w:rPr>
          <w:rFonts w:ascii="Times New Roman" w:hAnsi="Times New Roman"/>
          <w:sz w:val="32"/>
          <w:szCs w:val="32"/>
        </w:rPr>
        <w:lastRenderedPageBreak/>
        <w:t>Examine the DNS query message. What “Type” of DNS query is it? Does the query message contain any “answers”?</w:t>
      </w:r>
    </w:p>
    <w:p w14:paraId="54D99FFF" w14:textId="77777777" w:rsidR="00CB43D5" w:rsidRDefault="00CB43D5" w:rsidP="00CB43D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32"/>
          <w:szCs w:val="32"/>
        </w:rPr>
      </w:pPr>
    </w:p>
    <w:p w14:paraId="63A766EB" w14:textId="42C33554" w:rsidR="00CB43D5" w:rsidRDefault="00CB43D5" w:rsidP="00CB43D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Ans: </w:t>
      </w:r>
      <w:proofErr w:type="gramStart"/>
      <w:r>
        <w:rPr>
          <w:rFonts w:ascii="Times New Roman" w:hAnsi="Times New Roman"/>
          <w:sz w:val="32"/>
          <w:szCs w:val="32"/>
        </w:rPr>
        <w:t>It’s</w:t>
      </w:r>
      <w:proofErr w:type="gramEnd"/>
      <w:r>
        <w:rPr>
          <w:rFonts w:ascii="Times New Roman" w:hAnsi="Times New Roman"/>
          <w:sz w:val="32"/>
          <w:szCs w:val="32"/>
        </w:rPr>
        <w:t xml:space="preserve"> a standard query response (Type A), Yes it has 2 answers</w:t>
      </w:r>
    </w:p>
    <w:p w14:paraId="63F1E871" w14:textId="3D92F2A0" w:rsidR="00CB43D5" w:rsidRDefault="00CB43D5" w:rsidP="00CB43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32"/>
          <w:szCs w:val="32"/>
        </w:rPr>
      </w:pPr>
      <w:r w:rsidRPr="00CB43D5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1D450BA8" wp14:editId="40093DC1">
            <wp:extent cx="5943600" cy="2294890"/>
            <wp:effectExtent l="0" t="0" r="0" b="0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A825" w14:textId="77777777" w:rsidR="00CB43D5" w:rsidRPr="00CD66F6" w:rsidRDefault="00CB43D5" w:rsidP="00CB43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04148BA3" w14:textId="0FF4E9C2" w:rsidR="00890FFE" w:rsidRDefault="00890FFE" w:rsidP="00CB43D5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CD66F6">
        <w:rPr>
          <w:rFonts w:ascii="Times New Roman" w:hAnsi="Times New Roman"/>
          <w:sz w:val="32"/>
          <w:szCs w:val="32"/>
        </w:rPr>
        <w:t>Examine the DNS response message. How many “answers” are provided? What does each of these answers contain</w:t>
      </w:r>
      <w:r w:rsidR="006D2544" w:rsidRPr="00CD66F6">
        <w:rPr>
          <w:rFonts w:ascii="Times New Roman" w:hAnsi="Times New Roman"/>
          <w:sz w:val="32"/>
          <w:szCs w:val="32"/>
        </w:rPr>
        <w:t>?</w:t>
      </w:r>
    </w:p>
    <w:p w14:paraId="4C2A5B14" w14:textId="77777777" w:rsidR="00CB43D5" w:rsidRDefault="00CB43D5" w:rsidP="00CB43D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32"/>
          <w:szCs w:val="32"/>
        </w:rPr>
      </w:pPr>
    </w:p>
    <w:p w14:paraId="59ACD2AB" w14:textId="10C70F86" w:rsidR="00CB43D5" w:rsidRDefault="00CB43D5" w:rsidP="00CB43D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Ans: The DNS response message contains 2 answers</w:t>
      </w:r>
    </w:p>
    <w:p w14:paraId="753311C7" w14:textId="5BF792E6" w:rsidR="00CB43D5" w:rsidRPr="00CD66F6" w:rsidRDefault="00CB43D5" w:rsidP="00CB43D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sz w:val="32"/>
          <w:szCs w:val="32"/>
        </w:rPr>
      </w:pPr>
      <w:r w:rsidRPr="00CB43D5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3351605C" wp14:editId="2FF81983">
            <wp:extent cx="4899660" cy="1035050"/>
            <wp:effectExtent l="0" t="0" r="0" b="0"/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3D5" w:rsidRPr="00CD66F6" w:rsidSect="00882C33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ED918" w14:textId="77777777" w:rsidR="000442E5" w:rsidRDefault="000442E5" w:rsidP="007F1006">
      <w:pPr>
        <w:spacing w:after="0" w:line="240" w:lineRule="auto"/>
      </w:pPr>
      <w:r>
        <w:separator/>
      </w:r>
    </w:p>
  </w:endnote>
  <w:endnote w:type="continuationSeparator" w:id="0">
    <w:p w14:paraId="1EFC9685" w14:textId="77777777" w:rsidR="000442E5" w:rsidRDefault="000442E5" w:rsidP="007F1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C8C95" w14:textId="77777777" w:rsidR="000442E5" w:rsidRDefault="000442E5" w:rsidP="007F1006">
      <w:pPr>
        <w:spacing w:after="0" w:line="240" w:lineRule="auto"/>
      </w:pPr>
      <w:r>
        <w:separator/>
      </w:r>
    </w:p>
  </w:footnote>
  <w:footnote w:type="continuationSeparator" w:id="0">
    <w:p w14:paraId="16217691" w14:textId="77777777" w:rsidR="000442E5" w:rsidRDefault="000442E5" w:rsidP="007F1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8D51" w14:textId="77777777" w:rsidR="00610B16" w:rsidRPr="00610B16" w:rsidRDefault="00610B16" w:rsidP="00610B16">
    <w:pPr>
      <w:spacing w:line="240" w:lineRule="auto"/>
      <w:contextualSpacing/>
      <w:jc w:val="center"/>
      <w:rPr>
        <w:b/>
        <w:bCs/>
      </w:rPr>
    </w:pPr>
    <w:r w:rsidRPr="00610B16">
      <w:rPr>
        <w:b/>
        <w:bCs/>
      </w:rPr>
      <w:t>Amrita Viswa Vidyapeetham</w:t>
    </w:r>
  </w:p>
  <w:p w14:paraId="434B59A6" w14:textId="77777777" w:rsidR="00610B16" w:rsidRPr="00610B16" w:rsidRDefault="00610B16" w:rsidP="00610B16">
    <w:pPr>
      <w:spacing w:line="240" w:lineRule="auto"/>
      <w:contextualSpacing/>
      <w:jc w:val="center"/>
      <w:rPr>
        <w:b/>
        <w:bCs/>
      </w:rPr>
    </w:pPr>
    <w:r w:rsidRPr="00610B16">
      <w:rPr>
        <w:b/>
        <w:bCs/>
      </w:rPr>
      <w:t>Amrita School of Engineering</w:t>
    </w:r>
  </w:p>
  <w:p w14:paraId="3CBB1B6F" w14:textId="77777777" w:rsidR="00610B16" w:rsidRPr="00610B16" w:rsidRDefault="00610B16" w:rsidP="00610B16">
    <w:pPr>
      <w:spacing w:line="240" w:lineRule="auto"/>
      <w:contextualSpacing/>
      <w:jc w:val="center"/>
      <w:rPr>
        <w:b/>
        <w:bCs/>
      </w:rPr>
    </w:pPr>
    <w:r w:rsidRPr="00610B16">
      <w:rPr>
        <w:b/>
        <w:bCs/>
      </w:rPr>
      <w:t>Dept of Computer Science &amp; Engineering</w:t>
    </w:r>
  </w:p>
  <w:p w14:paraId="71183AE7" w14:textId="77777777" w:rsidR="00610B16" w:rsidRPr="00610B16" w:rsidRDefault="00610B16" w:rsidP="00610B16">
    <w:pPr>
      <w:spacing w:line="240" w:lineRule="auto"/>
      <w:contextualSpacing/>
      <w:jc w:val="center"/>
      <w:rPr>
        <w:b/>
        <w:bCs/>
      </w:rPr>
    </w:pPr>
    <w:r w:rsidRPr="00610B16">
      <w:rPr>
        <w:b/>
        <w:bCs/>
      </w:rPr>
      <w:t>Computer Networks Lab</w:t>
    </w:r>
  </w:p>
  <w:p w14:paraId="499897FE" w14:textId="77777777" w:rsidR="00610B16" w:rsidRDefault="00610B16" w:rsidP="00610B16">
    <w:pPr>
      <w:pStyle w:val="Heading1"/>
      <w:spacing w:before="67" w:line="276" w:lineRule="auto"/>
      <w:ind w:right="3051"/>
      <w:jc w:val="right"/>
      <w:rPr>
        <w:color w:val="000000"/>
        <w:sz w:val="27"/>
        <w:szCs w:val="27"/>
      </w:rPr>
    </w:pPr>
  </w:p>
  <w:p w14:paraId="7E0BD0A6" w14:textId="77777777" w:rsidR="00890FFE" w:rsidRPr="00610B16" w:rsidRDefault="00610B16" w:rsidP="00610B16">
    <w:pPr>
      <w:rPr>
        <w:b/>
        <w:bCs/>
        <w:sz w:val="32"/>
        <w:szCs w:val="32"/>
      </w:rPr>
    </w:pPr>
    <w:r w:rsidRPr="00610B16">
      <w:rPr>
        <w:b/>
        <w:bCs/>
        <w:sz w:val="32"/>
        <w:szCs w:val="32"/>
      </w:rPr>
      <w:t xml:space="preserve">          </w:t>
    </w:r>
    <w:r w:rsidR="00890FFE" w:rsidRPr="00610B16">
      <w:rPr>
        <w:b/>
        <w:bCs/>
        <w:sz w:val="32"/>
        <w:szCs w:val="32"/>
      </w:rPr>
      <w:t>LabSheet</w:t>
    </w:r>
    <w:r w:rsidR="00BA26A4" w:rsidRPr="00610B16">
      <w:rPr>
        <w:b/>
        <w:bCs/>
        <w:sz w:val="32"/>
        <w:szCs w:val="32"/>
      </w:rPr>
      <w:t>3</w:t>
    </w:r>
    <w:r w:rsidR="00BA26A4">
      <w:rPr>
        <w:b/>
        <w:bCs/>
        <w:sz w:val="32"/>
        <w:szCs w:val="32"/>
      </w:rPr>
      <w:t xml:space="preserve"> - Understand</w:t>
    </w:r>
    <w:r w:rsidR="00890FFE" w:rsidRPr="00610B16">
      <w:rPr>
        <w:b/>
        <w:bCs/>
        <w:sz w:val="32"/>
        <w:szCs w:val="32"/>
      </w:rPr>
      <w:t xml:space="preserve"> how DNS works</w:t>
    </w:r>
    <w:r w:rsidRPr="00610B16">
      <w:rPr>
        <w:b/>
        <w:bCs/>
        <w:sz w:val="32"/>
        <w:szCs w:val="32"/>
      </w:rPr>
      <w:t xml:space="preserve"> </w:t>
    </w:r>
    <w:r w:rsidR="00890FFE" w:rsidRPr="00610B16">
      <w:rPr>
        <w:b/>
        <w:bCs/>
        <w:sz w:val="32"/>
        <w:szCs w:val="32"/>
      </w:rPr>
      <w:t>using the Wireshark</w:t>
    </w:r>
  </w:p>
  <w:p w14:paraId="2650674B" w14:textId="77777777" w:rsidR="00890FFE" w:rsidRDefault="00890FFE" w:rsidP="007F1006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</w:p>
  <w:p w14:paraId="75976CCD" w14:textId="77777777" w:rsidR="00890FFE" w:rsidRDefault="00890F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A89"/>
    <w:multiLevelType w:val="hybridMultilevel"/>
    <w:tmpl w:val="4D2295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BA153B"/>
    <w:multiLevelType w:val="hybridMultilevel"/>
    <w:tmpl w:val="7534B57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172F1E1E"/>
    <w:multiLevelType w:val="hybridMultilevel"/>
    <w:tmpl w:val="20BAC21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266C2D2D"/>
    <w:multiLevelType w:val="hybridMultilevel"/>
    <w:tmpl w:val="E4A05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44F35"/>
    <w:multiLevelType w:val="hybridMultilevel"/>
    <w:tmpl w:val="5DEA37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CA4B1C"/>
    <w:multiLevelType w:val="hybridMultilevel"/>
    <w:tmpl w:val="7D9E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90BA0"/>
    <w:multiLevelType w:val="hybridMultilevel"/>
    <w:tmpl w:val="49BACC7E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7" w15:restartNumberingAfterBreak="0">
    <w:nsid w:val="4FC177AB"/>
    <w:multiLevelType w:val="hybridMultilevel"/>
    <w:tmpl w:val="6FC2F0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50370F57"/>
    <w:multiLevelType w:val="hybridMultilevel"/>
    <w:tmpl w:val="470C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861DE"/>
    <w:multiLevelType w:val="hybridMultilevel"/>
    <w:tmpl w:val="70FAC894"/>
    <w:lvl w:ilvl="0" w:tplc="6B0AD8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E8447E"/>
    <w:multiLevelType w:val="hybridMultilevel"/>
    <w:tmpl w:val="9108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A334E"/>
    <w:multiLevelType w:val="hybridMultilevel"/>
    <w:tmpl w:val="EEB404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4029915">
    <w:abstractNumId w:val="4"/>
  </w:num>
  <w:num w:numId="2" w16cid:durableId="1521579023">
    <w:abstractNumId w:val="3"/>
  </w:num>
  <w:num w:numId="3" w16cid:durableId="730546551">
    <w:abstractNumId w:val="1"/>
  </w:num>
  <w:num w:numId="4" w16cid:durableId="863515284">
    <w:abstractNumId w:val="2"/>
  </w:num>
  <w:num w:numId="5" w16cid:durableId="400299950">
    <w:abstractNumId w:val="7"/>
  </w:num>
  <w:num w:numId="6" w16cid:durableId="475728093">
    <w:abstractNumId w:val="0"/>
  </w:num>
  <w:num w:numId="7" w16cid:durableId="1002703938">
    <w:abstractNumId w:val="11"/>
  </w:num>
  <w:num w:numId="8" w16cid:durableId="2060397895">
    <w:abstractNumId w:val="10"/>
  </w:num>
  <w:num w:numId="9" w16cid:durableId="969020733">
    <w:abstractNumId w:val="6"/>
  </w:num>
  <w:num w:numId="10" w16cid:durableId="1929389566">
    <w:abstractNumId w:val="8"/>
  </w:num>
  <w:num w:numId="11" w16cid:durableId="808940413">
    <w:abstractNumId w:val="5"/>
  </w:num>
  <w:num w:numId="12" w16cid:durableId="8785863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06"/>
    <w:rsid w:val="000442E5"/>
    <w:rsid w:val="00045772"/>
    <w:rsid w:val="000A227D"/>
    <w:rsid w:val="000B00B8"/>
    <w:rsid w:val="0010071E"/>
    <w:rsid w:val="00107F47"/>
    <w:rsid w:val="00182F0F"/>
    <w:rsid w:val="001D4D24"/>
    <w:rsid w:val="002002A4"/>
    <w:rsid w:val="00216F28"/>
    <w:rsid w:val="00235658"/>
    <w:rsid w:val="00262167"/>
    <w:rsid w:val="002A155F"/>
    <w:rsid w:val="002F589E"/>
    <w:rsid w:val="003106B9"/>
    <w:rsid w:val="003176F3"/>
    <w:rsid w:val="00350B1B"/>
    <w:rsid w:val="003B2AE6"/>
    <w:rsid w:val="003F500D"/>
    <w:rsid w:val="004730E4"/>
    <w:rsid w:val="004A613C"/>
    <w:rsid w:val="004B49BC"/>
    <w:rsid w:val="004E7F98"/>
    <w:rsid w:val="00521E95"/>
    <w:rsid w:val="00587970"/>
    <w:rsid w:val="00591B51"/>
    <w:rsid w:val="00610B16"/>
    <w:rsid w:val="0064345B"/>
    <w:rsid w:val="00646BC7"/>
    <w:rsid w:val="006D2544"/>
    <w:rsid w:val="006E6757"/>
    <w:rsid w:val="007108D2"/>
    <w:rsid w:val="007F1006"/>
    <w:rsid w:val="008123AD"/>
    <w:rsid w:val="008276BD"/>
    <w:rsid w:val="00877A23"/>
    <w:rsid w:val="00882C33"/>
    <w:rsid w:val="00890FFE"/>
    <w:rsid w:val="008C5499"/>
    <w:rsid w:val="008E54E2"/>
    <w:rsid w:val="008F407D"/>
    <w:rsid w:val="009230DE"/>
    <w:rsid w:val="00946A50"/>
    <w:rsid w:val="009A28F4"/>
    <w:rsid w:val="009A6A4C"/>
    <w:rsid w:val="00A21FA5"/>
    <w:rsid w:val="00A4773F"/>
    <w:rsid w:val="00A6209A"/>
    <w:rsid w:val="00A8618A"/>
    <w:rsid w:val="00AA6B6E"/>
    <w:rsid w:val="00AB14FE"/>
    <w:rsid w:val="00AD137A"/>
    <w:rsid w:val="00B01329"/>
    <w:rsid w:val="00B465AA"/>
    <w:rsid w:val="00BA26A4"/>
    <w:rsid w:val="00BC4D46"/>
    <w:rsid w:val="00C05961"/>
    <w:rsid w:val="00C34C92"/>
    <w:rsid w:val="00C41FDE"/>
    <w:rsid w:val="00C62F76"/>
    <w:rsid w:val="00C93CB8"/>
    <w:rsid w:val="00CB43D5"/>
    <w:rsid w:val="00CD66F6"/>
    <w:rsid w:val="00E22656"/>
    <w:rsid w:val="00E335F9"/>
    <w:rsid w:val="00E459B1"/>
    <w:rsid w:val="00E65DE6"/>
    <w:rsid w:val="00E9500A"/>
    <w:rsid w:val="00EC26A0"/>
    <w:rsid w:val="00F207BC"/>
    <w:rsid w:val="00F85A58"/>
    <w:rsid w:val="00F95279"/>
    <w:rsid w:val="00F95351"/>
    <w:rsid w:val="00FC63C4"/>
    <w:rsid w:val="00FD45CE"/>
    <w:rsid w:val="00FE3A49"/>
    <w:rsid w:val="00FE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A43A4"/>
  <w15:chartTrackingRefBased/>
  <w15:docId w15:val="{367CEDA6-0BEF-40F4-B3F3-BE174146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C33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F95279"/>
    <w:pPr>
      <w:widowControl w:val="0"/>
      <w:autoSpaceDE w:val="0"/>
      <w:autoSpaceDN w:val="0"/>
      <w:spacing w:after="0" w:line="240" w:lineRule="auto"/>
      <w:ind w:left="107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006"/>
  </w:style>
  <w:style w:type="paragraph" w:styleId="Footer">
    <w:name w:val="footer"/>
    <w:basedOn w:val="Normal"/>
    <w:link w:val="FooterChar"/>
    <w:uiPriority w:val="99"/>
    <w:unhideWhenUsed/>
    <w:rsid w:val="007F1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006"/>
  </w:style>
  <w:style w:type="paragraph" w:styleId="BalloonText">
    <w:name w:val="Balloon Text"/>
    <w:basedOn w:val="Normal"/>
    <w:link w:val="BalloonTextChar"/>
    <w:uiPriority w:val="99"/>
    <w:semiHidden/>
    <w:unhideWhenUsed/>
    <w:rsid w:val="007F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10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06B9"/>
    <w:pPr>
      <w:ind w:left="720"/>
      <w:contextualSpacing/>
    </w:pPr>
  </w:style>
  <w:style w:type="character" w:styleId="Hyperlink">
    <w:name w:val="Hyperlink"/>
    <w:uiPriority w:val="99"/>
    <w:unhideWhenUsed/>
    <w:rsid w:val="006D2544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95279"/>
    <w:rPr>
      <w:rFonts w:ascii="Times New Roman" w:eastAsia="Times New Roman" w:hAnsi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amritapuri.or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LabSheet2-Understand how the Internet and WWW works inspecting through the protocol analyzer [Wireshark]</vt:lpstr>
    </vt:vector>
  </TitlesOfParts>
  <Company>Amrita Vishwa Vidyapeetham</Company>
  <LinksUpToDate>false</LinksUpToDate>
  <CharactersWithSpaces>5370</CharactersWithSpaces>
  <SharedDoc>false</SharedDoc>
  <HLinks>
    <vt:vector size="12" baseType="variant">
      <vt:variant>
        <vt:i4>2162739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3997816</vt:i4>
      </vt:variant>
      <vt:variant>
        <vt:i4>0</vt:i4>
      </vt:variant>
      <vt:variant>
        <vt:i4>0</vt:i4>
      </vt:variant>
      <vt:variant>
        <vt:i4>5</vt:i4>
      </vt:variant>
      <vt:variant>
        <vt:lpwstr>http://amritapuri.org/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LabSheet2-Understand how the Internet and WWW works inspecting through the protocol analyzer [Wireshark]</dc:title>
  <dc:subject/>
  <dc:creator>ICTS</dc:creator>
  <cp:keywords/>
  <dc:description/>
  <cp:lastModifiedBy>Aadithyan Raju</cp:lastModifiedBy>
  <cp:revision>2</cp:revision>
  <dcterms:created xsi:type="dcterms:W3CDTF">2023-12-04T22:35:00Z</dcterms:created>
  <dcterms:modified xsi:type="dcterms:W3CDTF">2023-12-04T22:35:00Z</dcterms:modified>
</cp:coreProperties>
</file>