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Cambria" w:cs="Cambria" w:eastAsia="Cambria" w:hAnsi="Cambria"/>
          <w:u w:val="single"/>
          <w:vertAlign w:val="baseline"/>
        </w:rPr>
      </w:pPr>
      <w:r w:rsidDel="00000000" w:rsidR="00000000" w:rsidRPr="00000000">
        <w:rPr>
          <w:rFonts w:ascii="Cambria" w:cs="Cambria" w:eastAsia="Cambria" w:hAnsi="Cambria"/>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Cambria" w:cs="Cambria" w:eastAsia="Cambria" w:hAnsi="Cambria"/>
          <w:b w:val="1"/>
          <w:sz w:val="28"/>
          <w:szCs w:val="28"/>
          <w:u w:val="single"/>
          <w:vertAlign w:val="baseline"/>
          <w:rtl w:val="0"/>
        </w:rPr>
        <w:t xml:space="preserve">RESIDENTIAL RENTAL AGREEMENT</w:t>
      </w:r>
      <w:r w:rsidDel="00000000" w:rsidR="00000000" w:rsidRPr="00000000">
        <w:rPr>
          <w:rtl w:val="0"/>
        </w:rPr>
      </w:r>
    </w:p>
    <w:p w:rsidR="00000000" w:rsidDel="00000000" w:rsidP="00000000" w:rsidRDefault="00000000" w:rsidRPr="00000000" w14:paraId="00000002">
      <w:pPr>
        <w:spacing w:after="240"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This agreement made at [</w:t>
      </w:r>
      <w:r w:rsidDel="00000000" w:rsidR="00000000" w:rsidRPr="00000000">
        <w:rPr>
          <w:rFonts w:ascii="Cambria" w:cs="Cambria" w:eastAsia="Cambria" w:hAnsi="Cambria"/>
          <w:highlight w:val="yellow"/>
          <w:vertAlign w:val="baseline"/>
          <w:rtl w:val="0"/>
        </w:rPr>
        <w:t xml:space="preserve">City, State</w:t>
      </w:r>
      <w:r w:rsidDel="00000000" w:rsidR="00000000" w:rsidRPr="00000000">
        <w:rPr>
          <w:rFonts w:ascii="Cambria" w:cs="Cambria" w:eastAsia="Cambria" w:hAnsi="Cambria"/>
          <w:vertAlign w:val="baseline"/>
          <w:rtl w:val="0"/>
        </w:rPr>
        <w:t xml:space="preserve">] on this [</w:t>
      </w:r>
      <w:r w:rsidDel="00000000" w:rsidR="00000000" w:rsidRPr="00000000">
        <w:rPr>
          <w:rFonts w:ascii="Cambria" w:cs="Cambria" w:eastAsia="Cambria" w:hAnsi="Cambria"/>
          <w:highlight w:val="yellow"/>
          <w:vertAlign w:val="baseline"/>
          <w:rtl w:val="0"/>
        </w:rPr>
        <w:t xml:space="preserve">Date, Month, Year</w:t>
      </w:r>
      <w:r w:rsidDel="00000000" w:rsidR="00000000" w:rsidRPr="00000000">
        <w:rPr>
          <w:rFonts w:ascii="Cambria" w:cs="Cambria" w:eastAsia="Cambria" w:hAnsi="Cambria"/>
          <w:vertAlign w:val="baseline"/>
          <w:rtl w:val="0"/>
        </w:rPr>
        <w:t xml:space="preserve">] between [</w:t>
      </w:r>
      <w:r w:rsidDel="00000000" w:rsidR="00000000" w:rsidRPr="00000000">
        <w:rPr>
          <w:rFonts w:ascii="Cambria" w:cs="Cambria" w:eastAsia="Cambria" w:hAnsi="Cambria"/>
          <w:highlight w:val="yellow"/>
          <w:vertAlign w:val="baseline"/>
          <w:rtl w:val="0"/>
        </w:rPr>
        <w:t xml:space="preserve">Landlord Name</w:t>
      </w: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b w:val="1"/>
          <w:vertAlign w:val="baseline"/>
          <w:rtl w:val="0"/>
        </w:rPr>
        <w:t xml:space="preserve">,</w:t>
      </w:r>
      <w:r w:rsidDel="00000000" w:rsidR="00000000" w:rsidRPr="00000000">
        <w:rPr>
          <w:rFonts w:ascii="Cambria" w:cs="Cambria" w:eastAsia="Cambria" w:hAnsi="Cambria"/>
          <w:vertAlign w:val="baseline"/>
          <w:rtl w:val="0"/>
        </w:rPr>
        <w:t xml:space="preserve"> residing at [</w:t>
      </w:r>
      <w:r w:rsidDel="00000000" w:rsidR="00000000" w:rsidRPr="00000000">
        <w:rPr>
          <w:rFonts w:ascii="Cambria" w:cs="Cambria" w:eastAsia="Cambria" w:hAnsi="Cambria"/>
          <w:highlight w:val="yellow"/>
          <w:vertAlign w:val="baseline"/>
          <w:rtl w:val="0"/>
        </w:rPr>
        <w:t xml:space="preserve">Landlord Address Line 1, Address Line 2, City, State, Pin Code</w:t>
      </w:r>
      <w:r w:rsidDel="00000000" w:rsidR="00000000" w:rsidRPr="00000000">
        <w:rPr>
          <w:rFonts w:ascii="Cambria" w:cs="Cambria" w:eastAsia="Cambria" w:hAnsi="Cambria"/>
          <w:vertAlign w:val="baseline"/>
          <w:rtl w:val="0"/>
        </w:rPr>
        <w:t xml:space="preserve">] hereinafter referred to as the `LESSOR` of the One Part AND [</w:t>
      </w:r>
      <w:r w:rsidDel="00000000" w:rsidR="00000000" w:rsidRPr="00000000">
        <w:rPr>
          <w:rFonts w:ascii="Cambria" w:cs="Cambria" w:eastAsia="Cambria" w:hAnsi="Cambria"/>
          <w:highlight w:val="yellow"/>
          <w:vertAlign w:val="baseline"/>
          <w:rtl w:val="0"/>
        </w:rPr>
        <w:t xml:space="preserve">Tenant Name</w:t>
      </w: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b w:val="1"/>
          <w:vertAlign w:val="baseline"/>
          <w:rtl w:val="0"/>
        </w:rPr>
        <w:t xml:space="preserve">,</w:t>
      </w:r>
      <w:r w:rsidDel="00000000" w:rsidR="00000000" w:rsidRPr="00000000">
        <w:rPr>
          <w:rFonts w:ascii="Cambria" w:cs="Cambria" w:eastAsia="Cambria" w:hAnsi="Cambria"/>
          <w:vertAlign w:val="baseline"/>
          <w:rtl w:val="0"/>
        </w:rPr>
        <w:t xml:space="preserve"> residing at  [</w:t>
      </w:r>
      <w:r w:rsidDel="00000000" w:rsidR="00000000" w:rsidRPr="00000000">
        <w:rPr>
          <w:rFonts w:ascii="Cambria" w:cs="Cambria" w:eastAsia="Cambria" w:hAnsi="Cambria"/>
          <w:highlight w:val="yellow"/>
          <w:vertAlign w:val="baseline"/>
          <w:rtl w:val="0"/>
        </w:rPr>
        <w:t xml:space="preserve">Tenant Address Line 1, Address Line 2, City, State, Pin Code</w:t>
      </w:r>
      <w:r w:rsidDel="00000000" w:rsidR="00000000" w:rsidRPr="00000000">
        <w:rPr>
          <w:rFonts w:ascii="Cambria" w:cs="Cambria" w:eastAsia="Cambria" w:hAnsi="Cambria"/>
          <w:vertAlign w:val="baseline"/>
          <w:rtl w:val="0"/>
        </w:rPr>
        <w:t xml:space="preserve">] hereinafter referred to as the `LESSEE` of the other Part;</w:t>
      </w:r>
    </w:p>
    <w:p w:rsidR="00000000" w:rsidDel="00000000" w:rsidP="00000000" w:rsidRDefault="00000000" w:rsidRPr="00000000" w14:paraId="00000003">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WHEREAS the Lessor is the lawful owner of, and otherwise well sufficiently entitled to [</w:t>
      </w:r>
      <w:r w:rsidDel="00000000" w:rsidR="00000000" w:rsidRPr="00000000">
        <w:rPr>
          <w:rFonts w:ascii="Cambria" w:cs="Cambria" w:eastAsia="Cambria" w:hAnsi="Cambria"/>
          <w:highlight w:val="yellow"/>
          <w:vertAlign w:val="baseline"/>
          <w:rtl w:val="0"/>
        </w:rPr>
        <w:t xml:space="preserve">Lease Property Address Line 1, Address Line 2, City, State, Pin Code</w:t>
      </w:r>
      <w:r w:rsidDel="00000000" w:rsidR="00000000" w:rsidRPr="00000000">
        <w:rPr>
          <w:rFonts w:ascii="Cambria" w:cs="Cambria" w:eastAsia="Cambria" w:hAnsi="Cambria"/>
          <w:vertAlign w:val="baseline"/>
          <w:rtl w:val="0"/>
        </w:rPr>
        <w:t xml:space="preserve">] falling in the category, [</w:t>
      </w:r>
      <w:r w:rsidDel="00000000" w:rsidR="00000000" w:rsidRPr="00000000">
        <w:rPr>
          <w:rFonts w:ascii="Cambria" w:cs="Cambria" w:eastAsia="Cambria" w:hAnsi="Cambria"/>
          <w:highlight w:val="yellow"/>
          <w:vertAlign w:val="baseline"/>
          <w:rtl w:val="0"/>
        </w:rPr>
        <w:t xml:space="preserve">Independent House / Apartment / Farm House / Residential Property</w:t>
      </w:r>
      <w:r w:rsidDel="00000000" w:rsidR="00000000" w:rsidRPr="00000000">
        <w:rPr>
          <w:rFonts w:ascii="Cambria" w:cs="Cambria" w:eastAsia="Cambria" w:hAnsi="Cambria"/>
          <w:vertAlign w:val="baseline"/>
          <w:rtl w:val="0"/>
        </w:rPr>
        <w:t xml:space="preserve">] and comprising of [</w:t>
      </w:r>
      <w:r w:rsidDel="00000000" w:rsidR="00000000" w:rsidRPr="00000000">
        <w:rPr>
          <w:rFonts w:ascii="Cambria" w:cs="Cambria" w:eastAsia="Cambria" w:hAnsi="Cambria"/>
          <w:highlight w:val="yellow"/>
          <w:vertAlign w:val="baseline"/>
          <w:rtl w:val="0"/>
        </w:rPr>
        <w:t xml:space="preserve">X Bedrooms</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highlight w:val="yellow"/>
          <w:vertAlign w:val="baseline"/>
          <w:rtl w:val="0"/>
        </w:rPr>
        <w:t xml:space="preserve">X Bathrooms</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highlight w:val="yellow"/>
          <w:vertAlign w:val="baseline"/>
          <w:rtl w:val="0"/>
        </w:rPr>
        <w:t xml:space="preserve">X Carparks</w:t>
      </w:r>
      <w:r w:rsidDel="00000000" w:rsidR="00000000" w:rsidRPr="00000000">
        <w:rPr>
          <w:rFonts w:ascii="Cambria" w:cs="Cambria" w:eastAsia="Cambria" w:hAnsi="Cambria"/>
          <w:vertAlign w:val="baseline"/>
          <w:rtl w:val="0"/>
        </w:rPr>
        <w:t xml:space="preserve">] with an extent of [</w:t>
      </w:r>
      <w:r w:rsidDel="00000000" w:rsidR="00000000" w:rsidRPr="00000000">
        <w:rPr>
          <w:rFonts w:ascii="Cambria" w:cs="Cambria" w:eastAsia="Cambria" w:hAnsi="Cambria"/>
          <w:highlight w:val="yellow"/>
          <w:vertAlign w:val="baseline"/>
          <w:rtl w:val="0"/>
        </w:rPr>
        <w:t xml:space="preserve">XXXX Square Feet</w:t>
      </w:r>
      <w:r w:rsidDel="00000000" w:rsidR="00000000" w:rsidRPr="00000000">
        <w:rPr>
          <w:rFonts w:ascii="Cambria" w:cs="Cambria" w:eastAsia="Cambria" w:hAnsi="Cambria"/>
          <w:vertAlign w:val="baseline"/>
          <w:rtl w:val="0"/>
        </w:rPr>
        <w:t xml:space="preserve">] hereinafter referred to as the `said premises`; </w:t>
      </w:r>
    </w:p>
    <w:p w:rsidR="00000000" w:rsidDel="00000000" w:rsidP="00000000" w:rsidRDefault="00000000" w:rsidRPr="00000000" w14:paraId="00000004">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WHEREAS at the request of the Lessee, the Lessor has agreed to let the said premises to the tenant for a term of [</w:t>
      </w:r>
      <w:r w:rsidDel="00000000" w:rsidR="00000000" w:rsidRPr="00000000">
        <w:rPr>
          <w:rFonts w:ascii="Cambria" w:cs="Cambria" w:eastAsia="Cambria" w:hAnsi="Cambria"/>
          <w:highlight w:val="yellow"/>
          <w:vertAlign w:val="baseline"/>
          <w:rtl w:val="0"/>
        </w:rPr>
        <w:t xml:space="preserve">Lease Term</w:t>
      </w:r>
      <w:r w:rsidDel="00000000" w:rsidR="00000000" w:rsidRPr="00000000">
        <w:rPr>
          <w:rFonts w:ascii="Cambria" w:cs="Cambria" w:eastAsia="Cambria" w:hAnsi="Cambria"/>
          <w:vertAlign w:val="baseline"/>
          <w:rtl w:val="0"/>
        </w:rPr>
        <w:t xml:space="preserve">] commencing from [</w:t>
      </w:r>
      <w:r w:rsidDel="00000000" w:rsidR="00000000" w:rsidRPr="00000000">
        <w:rPr>
          <w:rFonts w:ascii="Cambria" w:cs="Cambria" w:eastAsia="Cambria" w:hAnsi="Cambria"/>
          <w:highlight w:val="yellow"/>
          <w:vertAlign w:val="baseline"/>
          <w:rtl w:val="0"/>
        </w:rPr>
        <w:t xml:space="preserve">Lease Start Date</w:t>
      </w:r>
      <w:r w:rsidDel="00000000" w:rsidR="00000000" w:rsidRPr="00000000">
        <w:rPr>
          <w:rFonts w:ascii="Cambria" w:cs="Cambria" w:eastAsia="Cambria" w:hAnsi="Cambria"/>
          <w:vertAlign w:val="baseline"/>
          <w:rtl w:val="0"/>
        </w:rPr>
        <w:t xml:space="preserve">] in the manner hereinafter appearing. </w:t>
      </w:r>
    </w:p>
    <w:p w:rsidR="00000000" w:rsidDel="00000000" w:rsidP="00000000" w:rsidRDefault="00000000" w:rsidRPr="00000000" w14:paraId="00000005">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NOW THIS AGREEMENT WITNESSETH AND IT IS HEREBY AGREED BY AND BETWEEN THE PARTIES AS UNDER: </w:t>
      </w:r>
    </w:p>
    <w:p w:rsidR="00000000" w:rsidDel="00000000" w:rsidP="00000000" w:rsidRDefault="00000000" w:rsidRPr="00000000" w14:paraId="00000007">
      <w:pPr>
        <w:numPr>
          <w:ilvl w:val="0"/>
          <w:numId w:val="2"/>
        </w:numPr>
        <w:spacing w:after="0" w:before="28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rsidR="00000000" w:rsidDel="00000000" w:rsidP="00000000" w:rsidRDefault="00000000" w:rsidRPr="00000000" w14:paraId="00000008">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lease hereby granted shall, unless cancelled earlier under any provision of this Agreement, remain in force for a period of [</w:t>
      </w:r>
      <w:r w:rsidDel="00000000" w:rsidR="00000000" w:rsidRPr="00000000">
        <w:rPr>
          <w:rFonts w:ascii="Cambria" w:cs="Cambria" w:eastAsia="Cambria" w:hAnsi="Cambria"/>
          <w:highlight w:val="yellow"/>
          <w:vertAlign w:val="baseline"/>
          <w:rtl w:val="0"/>
        </w:rPr>
        <w:t xml:space="preserve">Lease Term</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09">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will have the option to terminate this lease by giving [</w:t>
      </w:r>
      <w:r w:rsidDel="00000000" w:rsidR="00000000" w:rsidRPr="00000000">
        <w:rPr>
          <w:rFonts w:ascii="Cambria" w:cs="Cambria" w:eastAsia="Cambria" w:hAnsi="Cambria"/>
          <w:highlight w:val="yellow"/>
          <w:vertAlign w:val="baseline"/>
          <w:rtl w:val="0"/>
        </w:rPr>
        <w:t xml:space="preserve">one month`s notice</w:t>
      </w:r>
      <w:r w:rsidDel="00000000" w:rsidR="00000000" w:rsidRPr="00000000">
        <w:rPr>
          <w:rFonts w:ascii="Cambria" w:cs="Cambria" w:eastAsia="Cambria" w:hAnsi="Cambria"/>
          <w:vertAlign w:val="baseline"/>
          <w:rtl w:val="0"/>
        </w:rPr>
        <w:t xml:space="preserve">] in writing to the Lessor.</w:t>
      </w:r>
    </w:p>
    <w:p w:rsidR="00000000" w:rsidDel="00000000" w:rsidP="00000000" w:rsidRDefault="00000000" w:rsidRPr="00000000" w14:paraId="0000000A">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have no right to create any sub-lease or assign or transfer in any manner the lease or give to any one the possession of the said premises or any part thereof.</w:t>
      </w:r>
    </w:p>
    <w:p w:rsidR="00000000" w:rsidDel="00000000" w:rsidP="00000000" w:rsidRDefault="00000000" w:rsidRPr="00000000" w14:paraId="0000000B">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only for residential purposes.</w:t>
      </w:r>
    </w:p>
    <w:p w:rsidR="00000000" w:rsidDel="00000000" w:rsidP="00000000" w:rsidRDefault="00000000" w:rsidRPr="00000000" w14:paraId="0000000C">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rsidR="00000000" w:rsidDel="00000000" w:rsidP="00000000" w:rsidRDefault="00000000" w:rsidRPr="00000000" w14:paraId="0000000D">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is not authorized to make any alteration in the construction of the said premises. The Lessee may however install and remove his own fittings and fixtures, provided this is done without causing any excessive damage or loss to the said premises.</w:t>
      </w:r>
    </w:p>
    <w:p w:rsidR="00000000" w:rsidDel="00000000" w:rsidP="00000000" w:rsidRDefault="00000000" w:rsidRPr="00000000" w14:paraId="0000000E">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day to day repair jobs such as fuse blow out, replacement of light bulbs/tubes, leakage of water taps, maintenance of the water pump and other minor repairs, etc., shall be effected by the Lessee at its own cost, and any major repairs, 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rsidR="00000000" w:rsidDel="00000000" w:rsidP="00000000" w:rsidRDefault="00000000" w:rsidRPr="00000000" w14:paraId="0000000F">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or its duly authorized agent shall have the right to enter into or upon the said premises or any part thereof at a mutually arranged convenient time for the purpose of inspection. </w:t>
      </w:r>
    </w:p>
    <w:p w:rsidR="00000000" w:rsidDel="00000000" w:rsidP="00000000" w:rsidRDefault="00000000" w:rsidRPr="00000000" w14:paraId="00000010">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rsidR="00000000" w:rsidDel="00000000" w:rsidP="00000000" w:rsidRDefault="00000000" w:rsidRPr="00000000" w14:paraId="00000011">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in consideration of use of the said premises the Lessee agrees that he shall pay to the Lessor during the period of this agreement, a monthly rent at the rate of [</w:t>
      </w:r>
      <w:r w:rsidDel="00000000" w:rsidR="00000000" w:rsidRPr="00000000">
        <w:rPr>
          <w:rFonts w:ascii="Cambria" w:cs="Cambria" w:eastAsia="Cambria" w:hAnsi="Cambria"/>
          <w:highlight w:val="yellow"/>
          <w:vertAlign w:val="baseline"/>
          <w:rtl w:val="0"/>
        </w:rPr>
        <w:t xml:space="preserve">Monthly Rental in Number &amp; Words</w:t>
      </w:r>
      <w:r w:rsidDel="00000000" w:rsidR="00000000" w:rsidRPr="00000000">
        <w:rPr>
          <w:rFonts w:ascii="Cambria" w:cs="Cambria" w:eastAsia="Cambria" w:hAnsi="Cambria"/>
          <w:vertAlign w:val="baseline"/>
          <w:rtl w:val="0"/>
        </w:rPr>
        <w:t xml:space="preserve">]. The amount will be paid in advance on or before the date of [</w:t>
      </w:r>
      <w:r w:rsidDel="00000000" w:rsidR="00000000" w:rsidRPr="00000000">
        <w:rPr>
          <w:rFonts w:ascii="Cambria" w:cs="Cambria" w:eastAsia="Cambria" w:hAnsi="Cambria"/>
          <w:highlight w:val="yellow"/>
          <w:vertAlign w:val="baseline"/>
          <w:rtl w:val="0"/>
        </w:rPr>
        <w:t xml:space="preserve">1st day</w:t>
      </w:r>
      <w:r w:rsidDel="00000000" w:rsidR="00000000" w:rsidRPr="00000000">
        <w:rPr>
          <w:rFonts w:ascii="Cambria" w:cs="Cambria" w:eastAsia="Cambria" w:hAnsi="Cambria"/>
          <w:vertAlign w:val="baseline"/>
          <w:rtl w:val="0"/>
        </w:rPr>
        <w:t xml:space="preserve">] of every English calendar month.</w:t>
      </w:r>
    </w:p>
    <w:p w:rsidR="00000000" w:rsidDel="00000000" w:rsidP="00000000" w:rsidRDefault="00000000" w:rsidRPr="00000000" w14:paraId="00000012">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rsidR="00000000" w:rsidDel="00000000" w:rsidP="00000000" w:rsidRDefault="00000000" w:rsidRPr="00000000" w14:paraId="00000013">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in addition to the compensation mentioned above, the Lessee shall pay the actual electricity, shared maintenance, water bills for the period of the agreement directly to the authorities concerned. The relevant `start date` meter readings are [</w:t>
      </w:r>
      <w:r w:rsidDel="00000000" w:rsidR="00000000" w:rsidRPr="00000000">
        <w:rPr>
          <w:rFonts w:ascii="Cambria" w:cs="Cambria" w:eastAsia="Cambria" w:hAnsi="Cambria"/>
          <w:highlight w:val="yellow"/>
          <w:vertAlign w:val="baseline"/>
          <w:rtl w:val="0"/>
        </w:rPr>
        <w:t xml:space="preserve">Starting Meter Reading</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14">
      <w:pPr>
        <w:numPr>
          <w:ilvl w:val="0"/>
          <w:numId w:val="2"/>
        </w:numPr>
        <w:spacing w:after="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Lessee has paid to the Lessor a sum of [</w:t>
      </w:r>
      <w:r w:rsidDel="00000000" w:rsidR="00000000" w:rsidRPr="00000000">
        <w:rPr>
          <w:rFonts w:ascii="Cambria" w:cs="Cambria" w:eastAsia="Cambria" w:hAnsi="Cambria"/>
          <w:highlight w:val="yellow"/>
          <w:vertAlign w:val="baseline"/>
          <w:rtl w:val="0"/>
        </w:rPr>
        <w:t xml:space="preserve">Rental Deposit in Number and Words</w:t>
      </w:r>
      <w:r w:rsidDel="00000000" w:rsidR="00000000" w:rsidRPr="00000000">
        <w:rPr>
          <w:rFonts w:ascii="Cambria" w:cs="Cambria" w:eastAsia="Cambria" w:hAnsi="Cambria"/>
          <w:vertAlign w:val="baseline"/>
          <w:rtl w:val="0"/>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rsidR="00000000" w:rsidDel="00000000" w:rsidP="00000000" w:rsidRDefault="00000000" w:rsidRPr="00000000" w14:paraId="00000015">
      <w:pPr>
        <w:numPr>
          <w:ilvl w:val="0"/>
          <w:numId w:val="2"/>
        </w:numPr>
        <w:spacing w:after="280" w:before="0" w:line="360" w:lineRule="auto"/>
        <w:ind w:left="360" w:hanging="360"/>
        <w:jc w:val="both"/>
        <w:rPr>
          <w:rFonts w:ascii="Cambria" w:cs="Cambria" w:eastAsia="Cambria" w:hAnsi="Cambria"/>
        </w:rPr>
      </w:pPr>
      <w:r w:rsidDel="00000000" w:rsidR="00000000" w:rsidRPr="00000000">
        <w:rPr>
          <w:rFonts w:ascii="Cambria" w:cs="Cambria" w:eastAsia="Cambria" w:hAnsi="Cambria"/>
          <w:vertAlign w:val="baseline"/>
          <w:rtl w:val="0"/>
        </w:rPr>
        <w:t xml:space="preserve">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rsidR="00000000" w:rsidDel="00000000" w:rsidP="00000000" w:rsidRDefault="00000000" w:rsidRPr="00000000" w14:paraId="00000016">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IN WITNESS WHEREOF, the parties hereto have set their hands on the day and year first hereinabove mentioned. </w:t>
      </w:r>
    </w:p>
    <w:p w:rsidR="00000000" w:rsidDel="00000000" w:rsidP="00000000" w:rsidRDefault="00000000" w:rsidRPr="00000000" w14:paraId="00000017">
      <w:pPr>
        <w:spacing w:after="240"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8">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Lessor,</w:t>
        <w:tab/>
        <w:t xml:space="preserve">Lessee,</w:t>
      </w:r>
    </w:p>
    <w:p w:rsidR="00000000" w:rsidDel="00000000" w:rsidP="00000000" w:rsidRDefault="00000000" w:rsidRPr="00000000" w14:paraId="00000019">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A">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B">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Name</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Name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C">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Address Line 1</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Address Line 1</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D">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Address Line 2</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Address Line 2</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E">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r w:rsidDel="00000000" w:rsidR="00000000" w:rsidRPr="00000000">
        <w:rPr>
          <w:rFonts w:ascii="Cambria" w:cs="Cambria" w:eastAsia="Cambria" w:hAnsi="Cambria"/>
          <w:highlight w:val="yellow"/>
          <w:vertAlign w:val="baseline"/>
          <w:rtl w:val="0"/>
        </w:rPr>
        <w:t xml:space="preserve">City, State, Pin Code</w:t>
      </w:r>
      <w:r w:rsidDel="00000000" w:rsidR="00000000" w:rsidRPr="00000000">
        <w:rPr>
          <w:rFonts w:ascii="Cambria" w:cs="Cambria" w:eastAsia="Cambria" w:hAnsi="Cambria"/>
          <w:vertAlign w:val="baseline"/>
          <w:rtl w:val="0"/>
        </w:rPr>
        <w:t xml:space="preserve">]</w:t>
        <w:tab/>
        <w:t xml:space="preserve">[</w:t>
      </w:r>
      <w:r w:rsidDel="00000000" w:rsidR="00000000" w:rsidRPr="00000000">
        <w:rPr>
          <w:rFonts w:ascii="Cambria" w:cs="Cambria" w:eastAsia="Cambria" w:hAnsi="Cambria"/>
          <w:highlight w:val="yellow"/>
          <w:vertAlign w:val="baseline"/>
          <w:rtl w:val="0"/>
        </w:rPr>
        <w:t xml:space="preserve">City, State, Pin Code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1F">
      <w:pPr>
        <w:tabs>
          <w:tab w:val="left" w:leader="none" w:pos="5387"/>
        </w:tabs>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0">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1">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WITNESS ONE</w:t>
        <w:tab/>
        <w:t xml:space="preserve">WITNESS TWO</w:t>
      </w:r>
    </w:p>
    <w:p w:rsidR="00000000" w:rsidDel="00000000" w:rsidP="00000000" w:rsidRDefault="00000000" w:rsidRPr="00000000" w14:paraId="00000022">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3">
      <w:pPr>
        <w:spacing w:line="360" w:lineRule="auto"/>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4">
      <w:pPr>
        <w:tabs>
          <w:tab w:val="left" w:leader="none" w:pos="5387"/>
        </w:tabs>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[Name &amp; Address]</w:t>
        <w:tab/>
        <w:t xml:space="preserve">[Name &amp; Address]</w:t>
      </w:r>
    </w:p>
    <w:p w:rsidR="00000000" w:rsidDel="00000000" w:rsidP="00000000" w:rsidRDefault="00000000" w:rsidRPr="00000000" w14:paraId="00000025">
      <w:pPr>
        <w:pStyle w:val="Heading2"/>
        <w:spacing w:after="280" w:before="280" w:line="360" w:lineRule="auto"/>
        <w:jc w:val="center"/>
        <w:rPr>
          <w:rFonts w:ascii="Cambria" w:cs="Cambria" w:eastAsia="Cambria" w:hAnsi="Cambria"/>
          <w:smallCaps w:val="0"/>
          <w:sz w:val="32"/>
          <w:szCs w:val="32"/>
          <w:vertAlign w:val="baseline"/>
        </w:rPr>
      </w:pPr>
      <w:r w:rsidDel="00000000" w:rsidR="00000000" w:rsidRPr="00000000">
        <w:rPr>
          <w:rtl w:val="0"/>
        </w:rPr>
      </w:r>
    </w:p>
    <w:p w:rsidR="00000000" w:rsidDel="00000000" w:rsidP="00000000" w:rsidRDefault="00000000" w:rsidRPr="00000000" w14:paraId="00000026">
      <w:pPr>
        <w:pStyle w:val="Heading2"/>
        <w:spacing w:after="280" w:before="280" w:line="360" w:lineRule="auto"/>
        <w:jc w:val="center"/>
        <w:rPr>
          <w:rFonts w:ascii="Cambria" w:cs="Cambria" w:eastAsia="Cambria" w:hAnsi="Cambria"/>
          <w:smallCaps w:val="0"/>
          <w:sz w:val="32"/>
          <w:szCs w:val="32"/>
          <w:vertAlign w:val="baseline"/>
        </w:rPr>
      </w:pPr>
      <w:r w:rsidDel="00000000" w:rsidR="00000000" w:rsidRPr="00000000">
        <w:rPr>
          <w:rFonts w:ascii="Cambria" w:cs="Cambria" w:eastAsia="Cambria" w:hAnsi="Cambria"/>
          <w:b w:val="1"/>
          <w:smallCaps w:val="1"/>
          <w:sz w:val="32"/>
          <w:szCs w:val="32"/>
          <w:vertAlign w:val="baseline"/>
          <w:rtl w:val="0"/>
        </w:rPr>
        <w:t xml:space="preserve">ANNEXURE I</w:t>
      </w:r>
      <w:r w:rsidDel="00000000" w:rsidR="00000000" w:rsidRPr="00000000">
        <w:rPr>
          <w:rtl w:val="0"/>
        </w:rPr>
      </w:r>
    </w:p>
    <w:p w:rsidR="00000000" w:rsidDel="00000000" w:rsidP="00000000" w:rsidRDefault="00000000" w:rsidRPr="00000000" w14:paraId="00000027">
      <w:pPr>
        <w:spacing w:line="360"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List of fixtures and fittings provided in [</w:t>
      </w:r>
      <w:r w:rsidDel="00000000" w:rsidR="00000000" w:rsidRPr="00000000">
        <w:rPr>
          <w:rFonts w:ascii="Cambria" w:cs="Cambria" w:eastAsia="Cambria" w:hAnsi="Cambria"/>
          <w:highlight w:val="yellow"/>
          <w:vertAlign w:val="baseline"/>
          <w:rtl w:val="0"/>
        </w:rPr>
        <w:t xml:space="preserve">Lease Property Address Line 1, Address Line 2, City, State, Pin Code</w:t>
      </w: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 1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 2</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000000"/>
          <w:sz w:val="24"/>
          <w:szCs w:val="24"/>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Item 3</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Helvetica Neue" w:cs="Helvetica Neue" w:eastAsia="Helvetica Neue" w:hAnsi="Helvetica Neue"/>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