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87D8" w14:textId="1E80E9BF" w:rsidR="00162E41" w:rsidRDefault="009766D5">
      <w:pPr>
        <w:rPr>
          <w:lang w:val="en-US"/>
        </w:rPr>
      </w:pPr>
      <w:r>
        <w:rPr>
          <w:lang w:val="en-US"/>
        </w:rPr>
        <w:t>Types of hidden layers in the convolution neural network</w:t>
      </w:r>
    </w:p>
    <w:p w14:paraId="1056F844" w14:textId="3E826173" w:rsidR="00126AFB" w:rsidRDefault="00126AFB" w:rsidP="00976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Input layer – has the input shape that matches the size of your input </w:t>
      </w:r>
      <w:proofErr w:type="gramStart"/>
      <w:r>
        <w:rPr>
          <w:lang w:val="en-US"/>
        </w:rPr>
        <w:t>data</w:t>
      </w:r>
      <w:proofErr w:type="gramEnd"/>
    </w:p>
    <w:p w14:paraId="12750C48" w14:textId="2F06BFF7" w:rsidR="00126AFB" w:rsidRPr="00126AFB" w:rsidRDefault="009766D5" w:rsidP="00126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Convolutional Layer</w:t>
      </w:r>
      <w:r w:rsidR="00126AFB">
        <w:rPr>
          <w:lang w:val="en-US"/>
        </w:rPr>
        <w:t xml:space="preserve"> – used to detect the features in the input </w:t>
      </w:r>
      <w:proofErr w:type="gramStart"/>
      <w:r w:rsidR="00126AFB">
        <w:rPr>
          <w:lang w:val="en-US"/>
        </w:rPr>
        <w:t>data</w:t>
      </w:r>
      <w:proofErr w:type="gramEnd"/>
    </w:p>
    <w:p w14:paraId="67C17C2D" w14:textId="36B11153" w:rsidR="009766D5" w:rsidRDefault="00F029F9" w:rsidP="00976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 w:rsidR="009766D5">
        <w:rPr>
          <w:lang w:val="en-US"/>
        </w:rPr>
        <w:t xml:space="preserve">Max </w:t>
      </w:r>
      <w:r>
        <w:rPr>
          <w:lang w:val="en-US"/>
        </w:rPr>
        <w:t>,average</w:t>
      </w:r>
      <w:proofErr w:type="gramEnd"/>
      <w:r>
        <w:rPr>
          <w:lang w:val="en-US"/>
        </w:rPr>
        <w:t>)</w:t>
      </w:r>
      <w:r w:rsidR="009766D5">
        <w:rPr>
          <w:lang w:val="en-US"/>
        </w:rPr>
        <w:t>pooling layer</w:t>
      </w:r>
      <w:r w:rsidR="00126AFB">
        <w:rPr>
          <w:lang w:val="en-US"/>
        </w:rPr>
        <w:t xml:space="preserve">- reduce the size of the features, decrease the computational complexity, control overfitting </w:t>
      </w:r>
    </w:p>
    <w:p w14:paraId="285D40F2" w14:textId="3FC91A78" w:rsidR="00F029F9" w:rsidRPr="00F029F9" w:rsidRDefault="009766D5" w:rsidP="00F0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Flatten layer</w:t>
      </w:r>
      <w:r w:rsidR="00F029F9">
        <w:rPr>
          <w:lang w:val="en-US"/>
        </w:rPr>
        <w:t xml:space="preserve">- flatten </w:t>
      </w:r>
      <w:proofErr w:type="gramStart"/>
      <w:r w:rsidR="00F029F9">
        <w:rPr>
          <w:lang w:val="en-US"/>
        </w:rPr>
        <w:t>layer</w:t>
      </w:r>
      <w:proofErr w:type="gramEnd"/>
      <w:r w:rsidR="00F029F9">
        <w:rPr>
          <w:lang w:val="en-US"/>
        </w:rPr>
        <w:t xml:space="preserve"> are used to transition from the convolutional/pooling layers to fully connected layers. </w:t>
      </w:r>
    </w:p>
    <w:p w14:paraId="79F3CC61" w14:textId="32B7EE83" w:rsidR="009766D5" w:rsidRPr="00F029F9" w:rsidRDefault="009766D5" w:rsidP="00F029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connected layer</w:t>
      </w:r>
      <w:r w:rsidR="00F029F9">
        <w:rPr>
          <w:lang w:val="en-US"/>
        </w:rPr>
        <w:t xml:space="preserve"> -</w:t>
      </w:r>
      <w:r w:rsidR="00F029F9" w:rsidRPr="00F029F9">
        <w:rPr>
          <w:lang w:val="en-US"/>
        </w:rPr>
        <w:t xml:space="preserve"> </w:t>
      </w:r>
      <w:r w:rsidR="00F029F9">
        <w:rPr>
          <w:lang w:val="en-US"/>
        </w:rPr>
        <w:t xml:space="preserve">used for classification or regression tasks, usually has the </w:t>
      </w:r>
      <w:proofErr w:type="spellStart"/>
      <w:r w:rsidR="00F029F9">
        <w:rPr>
          <w:lang w:val="en-US"/>
        </w:rPr>
        <w:t>softmax</w:t>
      </w:r>
      <w:proofErr w:type="spellEnd"/>
      <w:r w:rsidR="00F029F9">
        <w:rPr>
          <w:lang w:val="en-US"/>
        </w:rPr>
        <w:t xml:space="preserve"> activation </w:t>
      </w:r>
      <w:proofErr w:type="gramStart"/>
      <w:r w:rsidR="00F029F9">
        <w:rPr>
          <w:lang w:val="en-US"/>
        </w:rPr>
        <w:t>functions</w:t>
      </w:r>
      <w:proofErr w:type="gramEnd"/>
    </w:p>
    <w:p w14:paraId="43843A36" w14:textId="7A905391" w:rsidR="009766D5" w:rsidRDefault="009766D5" w:rsidP="00976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Dropout layer</w:t>
      </w:r>
      <w:r w:rsidR="00F029F9">
        <w:rPr>
          <w:lang w:val="en-US"/>
        </w:rPr>
        <w:t xml:space="preserve">-prevent overfitting </w:t>
      </w:r>
      <w:proofErr w:type="spellStart"/>
      <w:r w:rsidR="00F029F9">
        <w:rPr>
          <w:lang w:val="en-US"/>
        </w:rPr>
        <w:t>bu</w:t>
      </w:r>
      <w:proofErr w:type="spellEnd"/>
      <w:r w:rsidR="00F029F9">
        <w:rPr>
          <w:lang w:val="en-US"/>
        </w:rPr>
        <w:t xml:space="preserve"> randomly dropping the </w:t>
      </w:r>
      <w:proofErr w:type="gramStart"/>
      <w:r w:rsidR="00F029F9">
        <w:rPr>
          <w:lang w:val="en-US"/>
        </w:rPr>
        <w:t>neurons</w:t>
      </w:r>
      <w:proofErr w:type="gramEnd"/>
    </w:p>
    <w:p w14:paraId="3993D9AF" w14:textId="55DE936A" w:rsidR="009766D5" w:rsidRDefault="009766D5" w:rsidP="00976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Batch normalization layer </w:t>
      </w:r>
      <w:r w:rsidR="00F029F9">
        <w:rPr>
          <w:lang w:val="en-US"/>
        </w:rPr>
        <w:t>-used for normalization and regularization</w:t>
      </w:r>
    </w:p>
    <w:p w14:paraId="36712259" w14:textId="77777777" w:rsidR="00126AFB" w:rsidRPr="009766D5" w:rsidRDefault="00126AFB" w:rsidP="009766D5">
      <w:pPr>
        <w:pStyle w:val="ListParagraph"/>
        <w:numPr>
          <w:ilvl w:val="0"/>
          <w:numId w:val="1"/>
        </w:numPr>
        <w:rPr>
          <w:lang w:val="en-US"/>
        </w:rPr>
      </w:pPr>
    </w:p>
    <w:p w14:paraId="4464D16D" w14:textId="77777777" w:rsidR="00E65665" w:rsidRPr="00EE1976" w:rsidRDefault="00E65665">
      <w:pPr>
        <w:rPr>
          <w:lang w:val="en-US"/>
        </w:rPr>
      </w:pPr>
    </w:p>
    <w:sectPr w:rsidR="00E65665" w:rsidRPr="00EE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14530"/>
    <w:multiLevelType w:val="hybridMultilevel"/>
    <w:tmpl w:val="7466E0A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98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518"/>
    <w:rsid w:val="00126AFB"/>
    <w:rsid w:val="00162E41"/>
    <w:rsid w:val="003F052F"/>
    <w:rsid w:val="006D7518"/>
    <w:rsid w:val="009766D5"/>
    <w:rsid w:val="00E65665"/>
    <w:rsid w:val="00EE1976"/>
    <w:rsid w:val="00F0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B78C"/>
  <w15:docId w15:val="{0ECB29F5-6BC5-40CA-81C5-9011C1B7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Deshmukh</dc:creator>
  <cp:keywords/>
  <dc:description/>
  <cp:lastModifiedBy>Aaditya Deshmukh</cp:lastModifiedBy>
  <cp:revision>1</cp:revision>
  <dcterms:created xsi:type="dcterms:W3CDTF">2024-01-01T00:18:00Z</dcterms:created>
  <dcterms:modified xsi:type="dcterms:W3CDTF">2024-01-02T22:31:00Z</dcterms:modified>
</cp:coreProperties>
</file>