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Team AURA</w:t>
      </w:r>
    </w:p>
    <w:p w14:paraId="128E5794" w14:textId="44E68798" w:rsidR="00A127C4" w:rsidRDefault="00BB66B1">
      <w:r>
        <w:t>Project / Product Name: AURA-Code (Agentic Code Intelligence &amp; AST-Graph Navigator)</w:t>
      </w:r>
    </w:p>
    <w:p w14:paraId="79C27D10" w14:textId="0D156429" w:rsidR="00A127C4" w:rsidRDefault="00BB66B1">
      <w:r>
        <w:t>Organization / Institution: Thapar Institute of Engineering and Technology (TIET), Patiala</w:t>
      </w:r>
    </w:p>
    <w:p w14:paraId="3544C6C6" w14:textId="3EF9E479" w:rsidR="00A127C4" w:rsidRDefault="00BB66B1">
      <w:r>
        <w:t>Submission Date: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AI in developing this project?  YES</w:t>
      </w:r>
    </w:p>
    <w:p w14:paraId="597EA384" w14:textId="47EE214E" w:rsidR="00A127C4" w:rsidRDefault="00066A04">
      <w:r>
        <w:t>AI was used as a pair-programming and design accelerator.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generation: Formulating the hybrid neuro-symbolic retrieval approach.</w:t>
      </w:r>
    </w:p>
    <w:p w14:paraId="4B1DE582" w14:textId="0AFB9FA9" w:rsidR="00A127C4" w:rsidRDefault="00BB66B1">
      <w:r>
        <w:t>Code assistance: Scaffolding Tree-sitter visitor patterns and UI styles.</w:t>
      </w:r>
    </w:p>
    <w:p w14:paraId="54FA81DE" w14:textId="47A12911" w:rsidR="00A127C4" w:rsidRDefault="00BB66B1">
      <w:r>
        <w:t>UI/UX: Dark-mode glassmorphic layout and SVG graph.</w:t>
      </w:r>
    </w:p>
    <w:p w14:paraId="29551317" w14:textId="0B1452FD" w:rsidR="00A127C4" w:rsidRDefault="00BB66B1">
      <w:r>
        <w:t>Content: Generating realistic voice-assistant test queries for evaluation.</w:t>
      </w:r>
    </w:p>
    <w:p w14:paraId="3FCA3358" w14:textId="58F7E21F" w:rsidR="00A127C4" w:rsidRDefault="00BB66B1">
      <w:r>
        <w:t>Data analysis: Computing Precision@k, Recall, and latency metrics.</w:t>
      </w:r>
    </w:p>
    <w:p w14:paraId="4B209694" w14:textId="245BCEDB" w:rsidR="00A127C4" w:rsidRDefault="00BB66B1">
      <w:r>
        <w:t>Testing: Pytest suite generation and edge-case validation.</w:t>
      </w:r>
    </w:p>
    <w:p w14:paraId="3C3D7CEA" w14:textId="65E2240A" w:rsidR="00A127C4" w:rsidRDefault="00BB66B1">
      <w:r>
        <w:t>Other: Documentation formatting.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____________________</w:t>
      </w:r>
    </w:p>
    <w:p w14:paraId="129CC6A3" w14:textId="77777777" w:rsidR="00066A04" w:rsidRDefault="00066A04" w:rsidP="00066A04">
      <w:r>
        <w:t>2.  Self-Generated/AI-Generated/Both ___________________</w:t>
      </w:r>
    </w:p>
    <w:p w14:paraId="237D0DF2" w14:textId="1E8D9163" w:rsidR="00066A04" w:rsidRDefault="00066A04" w:rsidP="00066A04">
      <w:r>
        <w:t>AI was used as a pair-programming and design accelerator.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lastRenderedPageBreak/>
        <w:t>1. Feature Name ____________________</w:t>
      </w:r>
    </w:p>
    <w:p w14:paraId="0158C289" w14:textId="77777777" w:rsidR="00066A04" w:rsidRDefault="00066A04" w:rsidP="00066A04">
      <w:r>
        <w:t>2.  Self-Generated/AI-Generated/Both ___________________</w:t>
      </w:r>
    </w:p>
    <w:p w14:paraId="452BAB48" w14:textId="7302A47B" w:rsidR="00066A04" w:rsidRDefault="00066A04" w:rsidP="00066A04">
      <w:r>
        <w:t>AI was used as a pair-programming and design accelerator.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Aaditya Bansal</w:t>
      </w:r>
    </w:p>
    <w:p w14:paraId="343EF5D4" w14:textId="77777777" w:rsidR="00A127C4" w:rsidRDefault="00BB66B1">
      <w:r>
        <w:t>Role: Team Lead &amp; Systems Architect</w:t>
      </w:r>
    </w:p>
    <w:p w14:paraId="6E698D32" w14:textId="77777777" w:rsidR="00A127C4" w:rsidRDefault="00BB66B1">
      <w:r>
        <w:t>Signature: Aaditya Bansal (Digitally Signed)</w:t>
      </w:r>
    </w:p>
    <w:p w14:paraId="625AA66E" w14:textId="77777777" w:rsidR="00A127C4" w:rsidRDefault="00BB66B1">
      <w:r>
        <w:t>Date: September 2026</w:t>
      </w:r>
    </w:p>
    <w:p w14:paraId="4AAFC01F" w14:textId="77777777" w:rsidR="00A127C4" w:rsidRDefault="00A127C4"/>
    <w:p>
      <w:pPr>
        <w:pStyle w:val="Heading2"/>
      </w:pPr>
      <w:r>
        <w:t>Feature Origin</w:t>
      </w:r>
    </w:p>
    <w:p>
      <w:r>
        <w:rPr>
          <w:b/>
        </w:rPr>
        <w:t>• Tree-sitter AST + Code Property Graph</w:t>
        <w:br/>
      </w:r>
      <w:r>
        <w:t xml:space="preserve">  Origin: Both (team + AI)</w:t>
        <w:br/>
      </w:r>
      <w:r>
        <w:t xml:space="preserve">  Details: AI helped with JS grammar node mappings. Core sequence-order solver designed and verified by team.</w:t>
        <w:br/>
      </w:r>
    </w:p>
    <w:p>
      <w:r>
        <w:rPr>
          <w:b/>
        </w:rPr>
        <w:t>• Hybrid Subword Retrieval</w:t>
        <w:br/>
      </w:r>
      <w:r>
        <w:t xml:space="preserve">  Origin: Both (team + AI)</w:t>
        <w:br/>
      </w:r>
      <w:r>
        <w:t xml:space="preserve">  Details: TF-IDF setup assisted by AI. CamelCase/snake_case tokenisation and concept-coverage ranking by team.</w:t>
        <w:br/>
      </w:r>
    </w:p>
    <w:p>
      <w:r>
        <w:rPr>
          <w:b/>
        </w:rPr>
        <w:t>• CodePath Optimizer</w:t>
        <w:br/>
      </w:r>
      <w:r>
        <w:t xml:space="preserve">  Origin: Team (original)</w:t>
        <w:br/>
      </w:r>
      <w:r>
        <w:t xml:space="preserve">  Details: Original idea — detects serial await waterfalls and outputs Promise.all diffs.</w:t>
        <w:br/>
      </w:r>
    </w:p>
    <w:p>
      <w:r>
        <w:rPr>
          <w:b/>
        </w:rPr>
        <w:t>• ReAct Agent Controller</w:t>
        <w:br/>
      </w:r>
      <w:r>
        <w:t xml:space="preserve">  Origin: Both (team + AI)</w:t>
        <w:br/>
      </w:r>
      <w:r>
        <w:t xml:space="preserve">  Details: State machine designed collaboratively; intent classification refined by team.</w:t>
        <w:br/>
      </w:r>
    </w:p>
    <w:p>
      <w:r>
        <w:rPr>
          <w:b/>
        </w:rPr>
        <w:t>• Web Dashboard</w:t>
        <w:br/>
      </w:r>
      <w:r>
        <w:t xml:space="preserve">  Origin: Both (team + AI)</w:t>
        <w:br/>
      </w:r>
      <w:r>
        <w:t xml:space="preserve">  Details: Layout assisted by AI; live API hooks and graph renderer verified by team.</w:t>
        <w:br/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