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10F5E" w14:textId="77777777" w:rsidR="00B90E44" w:rsidRDefault="00000000">
      <w:pPr>
        <w:spacing w:after="19" w:line="259" w:lineRule="auto"/>
        <w:jc w:val="center"/>
      </w:pPr>
      <w:r>
        <w:t>AADITYA ACHARYA</w:t>
      </w:r>
    </w:p>
    <w:p w14:paraId="66B79051" w14:textId="77777777" w:rsidR="00B90E44" w:rsidRDefault="00000000">
      <w:pPr>
        <w:spacing w:after="19" w:line="259" w:lineRule="auto"/>
        <w:ind w:right="454"/>
        <w:jc w:val="center"/>
      </w:pPr>
      <w:r>
        <w:t>3809 Stockbridge Lane, Hamilton, OH, 45011</w:t>
      </w:r>
    </w:p>
    <w:p w14:paraId="2B286757" w14:textId="77777777" w:rsidR="00B90E44" w:rsidRDefault="00000000">
      <w:pPr>
        <w:spacing w:after="19" w:line="259" w:lineRule="auto"/>
        <w:ind w:right="454"/>
        <w:jc w:val="center"/>
      </w:pPr>
      <w:r>
        <w:t>Chudaa203@gmail.com, Mobile: 315-378-9574</w:t>
      </w:r>
    </w:p>
    <w:p w14:paraId="16C59764" w14:textId="7162A3BF" w:rsidR="003113B7" w:rsidRDefault="003113B7">
      <w:pPr>
        <w:spacing w:after="23" w:line="259" w:lineRule="auto"/>
        <w:ind w:left="-5"/>
        <w:rPr>
          <w:rFonts w:ascii="Segoe UI" w:hAnsi="Segoe UI" w:cs="Segoe UI"/>
          <w:color w:val="374151"/>
          <w:shd w:val="clear" w:color="auto" w:fill="F7F7F8"/>
        </w:rPr>
      </w:pPr>
      <w:r>
        <w:rPr>
          <w:rFonts w:ascii="Segoe UI" w:hAnsi="Segoe UI" w:cs="Segoe UI"/>
          <w:color w:val="374151"/>
          <w:shd w:val="clear" w:color="auto" w:fill="F7F7F8"/>
        </w:rPr>
        <w:t>As a hardworking and skilled individual with a love for both the magical possibilities of the internet and outdoor activities such as fishing and hiking with loved ones, I am a dedicated associate in pursuit of a successful career.</w:t>
      </w:r>
    </w:p>
    <w:p w14:paraId="7E1FEC7C" w14:textId="77777777" w:rsidR="003113B7" w:rsidRDefault="003113B7">
      <w:pPr>
        <w:spacing w:after="23" w:line="259" w:lineRule="auto"/>
        <w:ind w:left="-5"/>
        <w:rPr>
          <w:rFonts w:ascii="Segoe UI" w:hAnsi="Segoe UI" w:cs="Segoe UI"/>
          <w:color w:val="374151"/>
          <w:shd w:val="clear" w:color="auto" w:fill="F7F7F8"/>
        </w:rPr>
      </w:pPr>
    </w:p>
    <w:p w14:paraId="04452000" w14:textId="2BFBFA7C" w:rsidR="001C4E35" w:rsidRDefault="001C4E35">
      <w:pPr>
        <w:spacing w:after="23" w:line="259" w:lineRule="auto"/>
        <w:ind w:left="-5"/>
        <w:rPr>
          <w:b/>
          <w:u w:val="single"/>
        </w:rPr>
      </w:pPr>
      <w:r w:rsidRPr="001C4E35">
        <w:rPr>
          <w:b/>
          <w:u w:val="single"/>
        </w:rPr>
        <w:t>Education</w:t>
      </w:r>
    </w:p>
    <w:p w14:paraId="06662EED" w14:textId="664598BB" w:rsidR="0050670E" w:rsidRPr="0050670E" w:rsidRDefault="0050670E" w:rsidP="0050670E">
      <w:pPr>
        <w:spacing w:after="23" w:line="259" w:lineRule="auto"/>
        <w:ind w:left="-5"/>
        <w:rPr>
          <w:b/>
        </w:rPr>
      </w:pPr>
      <w:r w:rsidRPr="0050670E">
        <w:rPr>
          <w:b/>
        </w:rPr>
        <w:t xml:space="preserve">Kable Academy, Web Development                   April-3, 2023 to </w:t>
      </w:r>
      <w:r w:rsidR="00A112F5" w:rsidRPr="0050670E">
        <w:rPr>
          <w:b/>
        </w:rPr>
        <w:t>October</w:t>
      </w:r>
      <w:r>
        <w:rPr>
          <w:b/>
        </w:rPr>
        <w:t xml:space="preserve"> 2023</w:t>
      </w:r>
      <w:r w:rsidRPr="0050670E">
        <w:rPr>
          <w:b/>
        </w:rPr>
        <w:tab/>
      </w:r>
    </w:p>
    <w:p w14:paraId="0877F4CD" w14:textId="1922EBED" w:rsidR="0050670E" w:rsidRDefault="0050670E" w:rsidP="0050670E">
      <w:pPr>
        <w:spacing w:after="23" w:line="259" w:lineRule="auto"/>
        <w:ind w:left="-5"/>
        <w:rPr>
          <w:b/>
        </w:rPr>
      </w:pPr>
      <w:r w:rsidRPr="0050670E">
        <w:rPr>
          <w:b/>
        </w:rPr>
        <w:t>HTML, CSS, JavaScript, Bootstrap</w:t>
      </w:r>
    </w:p>
    <w:p w14:paraId="79CE8CB2" w14:textId="77777777" w:rsidR="0050670E" w:rsidRPr="0050670E" w:rsidRDefault="0050670E" w:rsidP="0050670E">
      <w:pPr>
        <w:spacing w:after="23" w:line="259" w:lineRule="auto"/>
        <w:ind w:left="-5"/>
        <w:rPr>
          <w:b/>
        </w:rPr>
      </w:pPr>
    </w:p>
    <w:p w14:paraId="051CE47F" w14:textId="08AA31CC" w:rsidR="00B90E44" w:rsidRDefault="00000000">
      <w:pPr>
        <w:spacing w:after="23" w:line="259" w:lineRule="auto"/>
        <w:ind w:left="-5"/>
      </w:pPr>
      <w:r>
        <w:rPr>
          <w:b/>
        </w:rPr>
        <w:t>Associates in applied science, Criminal Justice</w:t>
      </w:r>
    </w:p>
    <w:p w14:paraId="407683A0" w14:textId="0D19E438" w:rsidR="00B90E44" w:rsidRDefault="00000000">
      <w:pPr>
        <w:spacing w:after="8"/>
        <w:ind w:left="-5" w:right="12"/>
      </w:pPr>
      <w:r>
        <w:t>Onondaga Community College, 315.498.2000</w:t>
      </w:r>
    </w:p>
    <w:p w14:paraId="1DA46067" w14:textId="77777777" w:rsidR="00B90E44" w:rsidRDefault="00000000">
      <w:pPr>
        <w:spacing w:after="8"/>
        <w:ind w:left="-5" w:right="12"/>
      </w:pPr>
      <w:r>
        <w:t>4585 West Seneca Turnpike, Syracuse, NY 13215</w:t>
      </w:r>
    </w:p>
    <w:p w14:paraId="461309A3" w14:textId="095E1741" w:rsidR="00B90E44" w:rsidRDefault="00000000">
      <w:pPr>
        <w:spacing w:after="8"/>
        <w:ind w:left="-5" w:right="12"/>
      </w:pPr>
      <w:r>
        <w:t xml:space="preserve">Attended: August 2014- </w:t>
      </w:r>
      <w:r w:rsidR="00A352CD">
        <w:t>May</w:t>
      </w:r>
      <w:r>
        <w:t xml:space="preserve"> 2016</w:t>
      </w:r>
    </w:p>
    <w:p w14:paraId="6EF571D9" w14:textId="77777777" w:rsidR="0050670E" w:rsidRDefault="0050670E">
      <w:pPr>
        <w:spacing w:after="8"/>
        <w:ind w:left="-5" w:right="12"/>
      </w:pPr>
    </w:p>
    <w:p w14:paraId="63659139" w14:textId="0E44B2A6" w:rsidR="00B90E44" w:rsidRDefault="00000000">
      <w:pPr>
        <w:spacing w:after="23" w:line="259" w:lineRule="auto"/>
        <w:ind w:left="-5"/>
      </w:pPr>
      <w:r>
        <w:rPr>
          <w:b/>
        </w:rPr>
        <w:t>Test Assessing Secondary Completion (TASC), GED</w:t>
      </w:r>
      <w:r w:rsidR="001C4E35">
        <w:rPr>
          <w:b/>
        </w:rPr>
        <w:t xml:space="preserve"> and</w:t>
      </w:r>
    </w:p>
    <w:p w14:paraId="4A811DD5" w14:textId="77777777" w:rsidR="00B90E44" w:rsidRDefault="00000000">
      <w:pPr>
        <w:spacing w:after="23" w:line="259" w:lineRule="auto"/>
        <w:ind w:left="-5"/>
      </w:pPr>
      <w:r>
        <w:rPr>
          <w:b/>
        </w:rPr>
        <w:t>English as a Second Language</w:t>
      </w:r>
    </w:p>
    <w:p w14:paraId="56626452" w14:textId="77777777" w:rsidR="00B90E44" w:rsidRDefault="00000000">
      <w:pPr>
        <w:ind w:left="-5" w:right="12"/>
      </w:pPr>
      <w:r>
        <w:t>Educational Opportunity Centre, 100 New Streets, Syracuse, NY</w:t>
      </w:r>
    </w:p>
    <w:p w14:paraId="17AF85DE" w14:textId="77777777" w:rsidR="00B90E44" w:rsidRDefault="00000000">
      <w:pPr>
        <w:spacing w:after="325"/>
        <w:ind w:left="-5" w:right="12"/>
      </w:pPr>
      <w:r>
        <w:t>Attended: August 2013 Graduated on August 2014</w:t>
      </w:r>
    </w:p>
    <w:p w14:paraId="43AF5497" w14:textId="77777777" w:rsidR="00B90E44" w:rsidRDefault="00000000">
      <w:pPr>
        <w:pStyle w:val="Heading1"/>
        <w:ind w:left="-5"/>
      </w:pPr>
      <w:r>
        <w:t>Work Experience</w:t>
      </w:r>
    </w:p>
    <w:p w14:paraId="5EC00FC9" w14:textId="5C18A8ED" w:rsidR="001C4E35" w:rsidRDefault="001C4E35" w:rsidP="001C4E35">
      <w:pPr>
        <w:spacing w:after="23" w:line="259" w:lineRule="auto"/>
        <w:ind w:left="-5"/>
      </w:pPr>
      <w:r>
        <w:rPr>
          <w:b/>
        </w:rPr>
        <w:t xml:space="preserve">Certified Home health Aide, </w:t>
      </w:r>
      <w:r w:rsidR="00A352CD">
        <w:rPr>
          <w:b/>
        </w:rPr>
        <w:t>AmeriCares</w:t>
      </w:r>
      <w:r>
        <w:rPr>
          <w:b/>
        </w:rPr>
        <w:t xml:space="preserve"> Homecare </w:t>
      </w:r>
      <w:r w:rsidR="00A352CD">
        <w:rPr>
          <w:b/>
        </w:rPr>
        <w:t>LLC</w:t>
      </w:r>
      <w:r>
        <w:rPr>
          <w:b/>
        </w:rPr>
        <w:t>. Cincinnati, OH,</w:t>
      </w:r>
    </w:p>
    <w:p w14:paraId="638CDB8B" w14:textId="1C8C1EC3" w:rsidR="001C4E35" w:rsidRDefault="001C4E35" w:rsidP="001C4E35">
      <w:pPr>
        <w:spacing w:after="348"/>
        <w:ind w:right="12"/>
      </w:pPr>
      <w:r>
        <w:t xml:space="preserve">                                                                   October 12, 2022—Present</w:t>
      </w:r>
    </w:p>
    <w:p w14:paraId="75E499FD" w14:textId="0641E540" w:rsidR="001C4E35" w:rsidRDefault="001C4E35" w:rsidP="0050670E">
      <w:pPr>
        <w:spacing w:after="23" w:line="259" w:lineRule="auto"/>
        <w:ind w:left="0" w:firstLine="0"/>
      </w:pPr>
      <w:r>
        <w:rPr>
          <w:b/>
        </w:rPr>
        <w:t xml:space="preserve">Certified Home health Aide, Serenity Homecare </w:t>
      </w:r>
      <w:r w:rsidR="00A352CD">
        <w:rPr>
          <w:b/>
        </w:rPr>
        <w:t>LLC</w:t>
      </w:r>
      <w:r>
        <w:rPr>
          <w:b/>
        </w:rPr>
        <w:t>. Cincinnati, OH,</w:t>
      </w:r>
    </w:p>
    <w:p w14:paraId="660598D3" w14:textId="77777777" w:rsidR="00A352CD" w:rsidRDefault="001C4E35" w:rsidP="00A352CD">
      <w:pPr>
        <w:spacing w:after="348"/>
        <w:ind w:left="1425" w:right="12" w:firstLine="735"/>
      </w:pPr>
      <w:r>
        <w:t xml:space="preserve">                                          October 12, 2022— November 4, 2022</w:t>
      </w:r>
    </w:p>
    <w:p w14:paraId="7F40E7F7" w14:textId="07B29A68" w:rsidR="00044586" w:rsidRDefault="00000000" w:rsidP="0050670E">
      <w:pPr>
        <w:spacing w:after="348"/>
        <w:ind w:left="0" w:right="12" w:firstLine="0"/>
      </w:pPr>
      <w:r>
        <w:rPr>
          <w:b/>
        </w:rPr>
        <w:t xml:space="preserve">Certified Home </w:t>
      </w:r>
      <w:r w:rsidR="001C4E35">
        <w:rPr>
          <w:b/>
        </w:rPr>
        <w:t>health Aide</w:t>
      </w:r>
      <w:r>
        <w:rPr>
          <w:b/>
        </w:rPr>
        <w:t xml:space="preserve">, Intra-National Homecare. Cincinnati, </w:t>
      </w:r>
      <w:r w:rsidR="00A352CD">
        <w:rPr>
          <w:b/>
        </w:rPr>
        <w:t>OH</w:t>
      </w:r>
      <w:r w:rsidR="00044586" w:rsidRPr="00044586">
        <w:t xml:space="preserve"> </w:t>
      </w:r>
      <w:r w:rsidR="00044586">
        <w:t xml:space="preserve">                                  </w:t>
      </w:r>
      <w:r w:rsidR="0050670E">
        <w:t xml:space="preserve">  </w:t>
      </w:r>
      <w:r w:rsidR="00044586">
        <w:t xml:space="preserve">April 2, 2018—February 23, 2023     </w:t>
      </w:r>
      <w:r w:rsidR="00A352CD">
        <w:t xml:space="preserve">   </w:t>
      </w:r>
    </w:p>
    <w:p w14:paraId="09ED92A7" w14:textId="556B1621" w:rsidR="001C4E35" w:rsidRPr="00044586" w:rsidRDefault="00044586" w:rsidP="00044586">
      <w:pPr>
        <w:pStyle w:val="ListParagraph"/>
        <w:numPr>
          <w:ilvl w:val="0"/>
          <w:numId w:val="1"/>
        </w:numPr>
        <w:spacing w:after="348"/>
        <w:ind w:right="12"/>
      </w:pPr>
      <w:r>
        <w:t>Assist with Personal Care, tracking nutrition, Housekeeping, Mobility, medicines.</w:t>
      </w:r>
      <w:r w:rsidR="00A352CD">
        <w:t xml:space="preserve">                                                                       </w:t>
      </w:r>
    </w:p>
    <w:p w14:paraId="57B6983F" w14:textId="6619EB78" w:rsidR="00B90E44" w:rsidRDefault="00000000">
      <w:pPr>
        <w:spacing w:after="48" w:line="259" w:lineRule="auto"/>
        <w:ind w:left="-5"/>
      </w:pPr>
      <w:r>
        <w:rPr>
          <w:b/>
        </w:rPr>
        <w:t>Machine operator, Cincinnati Sub-zero</w:t>
      </w:r>
      <w:r w:rsidR="00A7237A">
        <w:rPr>
          <w:b/>
        </w:rPr>
        <w:t>/</w:t>
      </w:r>
      <w:proofErr w:type="spellStart"/>
      <w:r>
        <w:rPr>
          <w:b/>
        </w:rPr>
        <w:t>Gentherm</w:t>
      </w:r>
      <w:proofErr w:type="spellEnd"/>
      <w:r>
        <w:rPr>
          <w:b/>
        </w:rPr>
        <w:t xml:space="preserve"> Medical Company, Sharonville,</w:t>
      </w:r>
    </w:p>
    <w:p w14:paraId="12FB995B" w14:textId="14A804F9" w:rsidR="00B90E44" w:rsidRDefault="00000000">
      <w:pPr>
        <w:tabs>
          <w:tab w:val="right" w:pos="9351"/>
        </w:tabs>
        <w:ind w:left="-15" w:firstLine="0"/>
      </w:pPr>
      <w:r>
        <w:rPr>
          <w:b/>
        </w:rPr>
        <w:t>OH</w:t>
      </w:r>
      <w:r w:rsidR="001C4E35">
        <w:rPr>
          <w:b/>
        </w:rPr>
        <w:t xml:space="preserve">                                                                     </w:t>
      </w:r>
      <w:r>
        <w:t>April 2018—October 23, 2020</w:t>
      </w:r>
    </w:p>
    <w:p w14:paraId="5937042F" w14:textId="4942EB81" w:rsidR="00B90E44" w:rsidRDefault="00000000">
      <w:pPr>
        <w:ind w:left="-5" w:right="12"/>
      </w:pPr>
      <w:r>
        <w:t xml:space="preserve">Operates machines while producing medical blankets and </w:t>
      </w:r>
      <w:r w:rsidR="00A352CD">
        <w:t>vests.</w:t>
      </w:r>
    </w:p>
    <w:p w14:paraId="2EA86DE5" w14:textId="77777777" w:rsidR="00B90E44" w:rsidRDefault="00000000">
      <w:pPr>
        <w:ind w:left="-5" w:right="12"/>
      </w:pPr>
      <w:r>
        <w:t>Inspect visually and test blankets using testing machines to check the</w:t>
      </w:r>
    </w:p>
    <w:p w14:paraId="0E8CB679" w14:textId="77777777" w:rsidR="00B90E44" w:rsidRDefault="00000000">
      <w:pPr>
        <w:ind w:left="-5" w:right="12"/>
      </w:pPr>
      <w:r>
        <w:t>Quality of medical blankets</w:t>
      </w:r>
    </w:p>
    <w:p w14:paraId="4740EFFC" w14:textId="00E0CB1B" w:rsidR="00B90E44" w:rsidRDefault="00000000">
      <w:pPr>
        <w:spacing w:after="341"/>
        <w:ind w:left="-5" w:right="12"/>
      </w:pPr>
      <w:r>
        <w:lastRenderedPageBreak/>
        <w:t xml:space="preserve">Focus on safety and qualitative work while hitting the goal in the </w:t>
      </w:r>
      <w:r w:rsidR="00A352CD">
        <w:t>fast-paced</w:t>
      </w:r>
      <w:r>
        <w:t xml:space="preserve"> environment, Folds, pack, and label all the blankets accurately and neatly for the shipment.</w:t>
      </w:r>
    </w:p>
    <w:p w14:paraId="39674B71" w14:textId="77777777" w:rsidR="00B90E44" w:rsidRDefault="00000000">
      <w:pPr>
        <w:spacing w:after="23" w:line="259" w:lineRule="auto"/>
        <w:ind w:left="-5"/>
      </w:pPr>
      <w:r>
        <w:rPr>
          <w:b/>
        </w:rPr>
        <w:t>Order Processor F3, Hillman Groups, Carillon Facility, Cincinnati, OH</w:t>
      </w:r>
    </w:p>
    <w:p w14:paraId="4AC60258" w14:textId="314DAE3A" w:rsidR="00B90E44" w:rsidRDefault="00000000">
      <w:pPr>
        <w:spacing w:after="341"/>
        <w:ind w:left="-15" w:right="12" w:firstLine="5201"/>
      </w:pPr>
      <w:r>
        <w:t xml:space="preserve">July 26, 2016—November 30, </w:t>
      </w:r>
      <w:r w:rsidR="0050670E">
        <w:t>2017,</w:t>
      </w:r>
      <w:r>
        <w:t xml:space="preserve"> Scan and pick items by RF gun, and in the carousel, label them and boxes correctly, check the quality of the items, and pack for the shipping, and hit the goal regularly. Housekeeping and cleaning the workplace.</w:t>
      </w:r>
    </w:p>
    <w:p w14:paraId="3F12540D" w14:textId="77777777" w:rsidR="00B90E44" w:rsidRDefault="00000000" w:rsidP="0050670E">
      <w:pPr>
        <w:pStyle w:val="Heading1"/>
        <w:ind w:left="0" w:firstLine="0"/>
      </w:pPr>
      <w:r>
        <w:t>Additional Trainings</w:t>
      </w:r>
    </w:p>
    <w:p w14:paraId="3D2F3A89" w14:textId="717DA380" w:rsidR="00B90E44" w:rsidRDefault="00000000">
      <w:pPr>
        <w:spacing w:after="48" w:line="259" w:lineRule="auto"/>
        <w:ind w:left="-5"/>
      </w:pPr>
      <w:r>
        <w:rPr>
          <w:b/>
        </w:rPr>
        <w:t xml:space="preserve">Certified (76 hour) Home Health </w:t>
      </w:r>
      <w:r w:rsidR="00A352CD">
        <w:rPr>
          <w:b/>
        </w:rPr>
        <w:t>Aide</w:t>
      </w:r>
      <w:r>
        <w:rPr>
          <w:b/>
        </w:rPr>
        <w:t xml:space="preserve">, </w:t>
      </w:r>
      <w:r>
        <w:t xml:space="preserve">Aspire Allied Healthcare, </w:t>
      </w:r>
      <w:r>
        <w:rPr>
          <w:b/>
        </w:rPr>
        <w:t>Hamilton County,</w:t>
      </w:r>
    </w:p>
    <w:p w14:paraId="15078216" w14:textId="234F2397" w:rsidR="00B90E44" w:rsidRDefault="00000000" w:rsidP="00A352CD">
      <w:pPr>
        <w:tabs>
          <w:tab w:val="center" w:pos="8475"/>
        </w:tabs>
        <w:spacing w:after="23" w:line="259" w:lineRule="auto"/>
        <w:ind w:left="-15" w:firstLine="0"/>
      </w:pPr>
      <w:r>
        <w:rPr>
          <w:b/>
        </w:rPr>
        <w:t>Cincinnati, OH</w:t>
      </w:r>
      <w:r w:rsidR="00A352CD">
        <w:rPr>
          <w:b/>
        </w:rPr>
        <w:t xml:space="preserve">                                                                  </w:t>
      </w:r>
      <w:r>
        <w:t>December</w:t>
      </w:r>
      <w:r w:rsidR="00A352CD">
        <w:t xml:space="preserve"> </w:t>
      </w:r>
      <w:r>
        <w:t>12, 2016</w:t>
      </w:r>
    </w:p>
    <w:p w14:paraId="158F06DF" w14:textId="77777777" w:rsidR="0050670E" w:rsidRDefault="00000000" w:rsidP="0050670E">
      <w:pPr>
        <w:spacing w:after="344" w:line="259" w:lineRule="auto"/>
        <w:ind w:left="10"/>
      </w:pPr>
      <w:r>
        <w:rPr>
          <w:b/>
        </w:rPr>
        <w:t xml:space="preserve">Standard First Aid, CPR for Adults, </w:t>
      </w:r>
      <w:r>
        <w:t xml:space="preserve">Aspire Allied Healthcare, </w:t>
      </w:r>
      <w:r>
        <w:rPr>
          <w:b/>
        </w:rPr>
        <w:t>Cincinnati, OH</w:t>
      </w:r>
      <w:r w:rsidR="00A352CD">
        <w:t xml:space="preserve">                                                                                     </w:t>
      </w:r>
      <w:r>
        <w:t>December 11, 2016</w:t>
      </w:r>
    </w:p>
    <w:p w14:paraId="6DC273D2" w14:textId="556EC52C" w:rsidR="00B90E44" w:rsidRDefault="00000000" w:rsidP="0050670E">
      <w:pPr>
        <w:spacing w:after="344" w:line="259" w:lineRule="auto"/>
        <w:ind w:left="10"/>
      </w:pPr>
      <w:r>
        <w:rPr>
          <w:b/>
        </w:rPr>
        <w:t>Leadership training, The International Organization for Migration (IOM),</w:t>
      </w:r>
    </w:p>
    <w:p w14:paraId="57E238E6" w14:textId="38726182" w:rsidR="00B90E44" w:rsidRDefault="00000000">
      <w:pPr>
        <w:tabs>
          <w:tab w:val="center" w:pos="8142"/>
        </w:tabs>
        <w:ind w:left="-15" w:firstLine="0"/>
      </w:pPr>
      <w:r>
        <w:rPr>
          <w:b/>
        </w:rPr>
        <w:t>Kathmandu</w:t>
      </w:r>
      <w:r>
        <w:t>, Nep</w:t>
      </w:r>
      <w:r w:rsidR="00A352CD">
        <w:t xml:space="preserve">al                                                           </w:t>
      </w:r>
      <w:r>
        <w:t>January 2013</w:t>
      </w:r>
    </w:p>
    <w:p w14:paraId="1CADA1E7" w14:textId="77777777" w:rsidR="00B90E44" w:rsidRDefault="00000000">
      <w:pPr>
        <w:ind w:left="-5" w:right="12"/>
      </w:pPr>
      <w:r>
        <w:t>Trained to act as a leader for guiding refugees traveling from Nepal to the U.S.</w:t>
      </w:r>
    </w:p>
    <w:p w14:paraId="4C28E64C" w14:textId="77777777" w:rsidR="00B90E44" w:rsidRDefault="00000000">
      <w:pPr>
        <w:ind w:left="-5" w:right="12"/>
      </w:pPr>
      <w:r>
        <w:rPr>
          <w:b/>
        </w:rPr>
        <w:t xml:space="preserve">Basic and computer hardware course </w:t>
      </w:r>
      <w:r>
        <w:t xml:space="preserve">Nepal Informatics Centre, </w:t>
      </w:r>
      <w:proofErr w:type="spellStart"/>
      <w:r>
        <w:t>Jhapa</w:t>
      </w:r>
      <w:proofErr w:type="spellEnd"/>
      <w:r>
        <w:t>, Nepal</w:t>
      </w:r>
    </w:p>
    <w:p w14:paraId="5817C11B" w14:textId="499CAF08" w:rsidR="00B90E44" w:rsidRDefault="00A352CD" w:rsidP="00A352CD">
      <w:pPr>
        <w:spacing w:after="320"/>
        <w:ind w:left="-15" w:right="12" w:firstLine="0"/>
      </w:pPr>
      <w:r>
        <w:t xml:space="preserve">                                                                                            April 2010- August 2010 Fixing computer; Assemble and disassembling CPU, virus scans, Connecting Internets, software installations, and uninstallation, Microsoft word, excel, PowerPoint, web, and Internet access.</w:t>
      </w:r>
    </w:p>
    <w:p w14:paraId="22581E4C" w14:textId="77777777" w:rsidR="00B90E44" w:rsidRDefault="00000000">
      <w:pPr>
        <w:pStyle w:val="Heading1"/>
        <w:ind w:left="-5"/>
      </w:pPr>
      <w:r>
        <w:t>Community Services</w:t>
      </w:r>
    </w:p>
    <w:p w14:paraId="298F1C42" w14:textId="77777777" w:rsidR="00B90E44" w:rsidRDefault="00000000">
      <w:pPr>
        <w:tabs>
          <w:tab w:val="center" w:pos="7909"/>
        </w:tabs>
        <w:ind w:left="-15" w:firstLine="0"/>
      </w:pPr>
      <w:r>
        <w:rPr>
          <w:b/>
        </w:rPr>
        <w:t>Nepali Interpreter</w:t>
      </w:r>
      <w:r>
        <w:rPr>
          <w:b/>
        </w:rPr>
        <w:tab/>
      </w:r>
      <w:r>
        <w:t>February 2013 to Now</w:t>
      </w:r>
    </w:p>
    <w:p w14:paraId="723BD0DD" w14:textId="3D7DCC53" w:rsidR="00B90E44" w:rsidRDefault="00000000">
      <w:pPr>
        <w:ind w:left="-5" w:right="12"/>
      </w:pPr>
      <w:r>
        <w:t xml:space="preserve">Listen and deliver the right message to the receiver and speaker, </w:t>
      </w:r>
      <w:r w:rsidR="00A352CD">
        <w:t>write</w:t>
      </w:r>
      <w:r>
        <w:t xml:space="preserve"> notes to aid memory, and </w:t>
      </w:r>
      <w:r w:rsidR="00A7237A">
        <w:t>keep</w:t>
      </w:r>
      <w:r>
        <w:t xml:space="preserve"> the privacy of work.</w:t>
      </w:r>
    </w:p>
    <w:p w14:paraId="1905A11C" w14:textId="77777777" w:rsidR="00B90E44" w:rsidRDefault="00000000">
      <w:pPr>
        <w:spacing w:after="23" w:line="259" w:lineRule="auto"/>
        <w:ind w:left="-5"/>
      </w:pPr>
      <w:r>
        <w:rPr>
          <w:b/>
        </w:rPr>
        <w:t>Additional Skills</w:t>
      </w:r>
    </w:p>
    <w:p w14:paraId="08026D37" w14:textId="2225F74B" w:rsidR="00B90E44" w:rsidRDefault="00A352CD">
      <w:pPr>
        <w:ind w:left="-5" w:right="12"/>
      </w:pPr>
      <w:r>
        <w:t xml:space="preserve">Computers assemble plus Microsoft word, excel, and </w:t>
      </w:r>
      <w:r w:rsidR="00A7237A">
        <w:t>PowerPoint.</w:t>
      </w:r>
    </w:p>
    <w:p w14:paraId="5AA4CBD5" w14:textId="77777777" w:rsidR="00A112F5" w:rsidRDefault="00000000" w:rsidP="0050670E">
      <w:pPr>
        <w:ind w:left="-5" w:right="12"/>
      </w:pPr>
      <w:r>
        <w:rPr>
          <w:b/>
        </w:rPr>
        <w:t xml:space="preserve">Speaks multiple languages: </w:t>
      </w:r>
      <w:r>
        <w:t>English, Nepali, Hindi, also can read the Dzongkha language.</w:t>
      </w:r>
    </w:p>
    <w:p w14:paraId="6921324A" w14:textId="77777777" w:rsidR="00A112F5" w:rsidRDefault="00A112F5" w:rsidP="0050670E">
      <w:pPr>
        <w:ind w:left="-5" w:right="12"/>
        <w:rPr>
          <w:b/>
        </w:rPr>
      </w:pPr>
    </w:p>
    <w:p w14:paraId="772AE1CA" w14:textId="7F2C7F6B" w:rsidR="00B90E44" w:rsidRDefault="00000000" w:rsidP="0050670E">
      <w:pPr>
        <w:ind w:left="-5" w:right="12"/>
      </w:pPr>
      <w:r>
        <w:rPr>
          <w:b/>
        </w:rPr>
        <w:t xml:space="preserve">References: </w:t>
      </w:r>
      <w:r>
        <w:t>Available upon request</w:t>
      </w:r>
    </w:p>
    <w:sectPr w:rsidR="00B90E44" w:rsidSect="00A352CD">
      <w:pgSz w:w="12240" w:h="15840"/>
      <w:pgMar w:top="1490" w:right="1449" w:bottom="1746" w:left="1440" w:header="576" w:footer="57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18A31" w14:textId="77777777" w:rsidR="005C6B63" w:rsidRDefault="005C6B63" w:rsidP="00A352CD">
      <w:pPr>
        <w:spacing w:after="0" w:line="240" w:lineRule="auto"/>
      </w:pPr>
      <w:r>
        <w:separator/>
      </w:r>
    </w:p>
  </w:endnote>
  <w:endnote w:type="continuationSeparator" w:id="0">
    <w:p w14:paraId="75DC248F" w14:textId="77777777" w:rsidR="005C6B63" w:rsidRDefault="005C6B63" w:rsidP="00A35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9498C" w14:textId="77777777" w:rsidR="005C6B63" w:rsidRDefault="005C6B63" w:rsidP="00A352CD">
      <w:pPr>
        <w:spacing w:after="0" w:line="240" w:lineRule="auto"/>
      </w:pPr>
      <w:r>
        <w:separator/>
      </w:r>
    </w:p>
  </w:footnote>
  <w:footnote w:type="continuationSeparator" w:id="0">
    <w:p w14:paraId="5FEB9D94" w14:textId="77777777" w:rsidR="005C6B63" w:rsidRDefault="005C6B63" w:rsidP="00A352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A5D8F"/>
    <w:multiLevelType w:val="hybridMultilevel"/>
    <w:tmpl w:val="9D148D62"/>
    <w:lvl w:ilvl="0" w:tplc="E3C6B880">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365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E44"/>
    <w:rsid w:val="00044586"/>
    <w:rsid w:val="001147FC"/>
    <w:rsid w:val="001C4E35"/>
    <w:rsid w:val="003113B7"/>
    <w:rsid w:val="0050670E"/>
    <w:rsid w:val="005C6B63"/>
    <w:rsid w:val="00A112F5"/>
    <w:rsid w:val="00A352CD"/>
    <w:rsid w:val="00A7237A"/>
    <w:rsid w:val="00B90E44"/>
    <w:rsid w:val="00D13C5D"/>
    <w:rsid w:val="00E677EA"/>
    <w:rsid w:val="00F04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27CA21"/>
  <w15:docId w15:val="{D18EBA46-228D-194D-BE23-E005269B8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 w:line="271" w:lineRule="auto"/>
      <w:ind w:left="472" w:hanging="10"/>
    </w:pPr>
    <w:rPr>
      <w:rFonts w:ascii="Arial" w:eastAsia="Arial" w:hAnsi="Arial" w:cs="Arial"/>
      <w:color w:val="000000"/>
    </w:rPr>
  </w:style>
  <w:style w:type="paragraph" w:styleId="Heading1">
    <w:name w:val="heading 1"/>
    <w:next w:val="Normal"/>
    <w:link w:val="Heading1Char"/>
    <w:uiPriority w:val="9"/>
    <w:qFormat/>
    <w:pPr>
      <w:keepNext/>
      <w:keepLines/>
      <w:spacing w:after="40" w:line="259" w:lineRule="auto"/>
      <w:ind w:left="10" w:hanging="10"/>
      <w:outlineLvl w:val="0"/>
    </w:pPr>
    <w:rPr>
      <w:rFonts w:ascii="Arial" w:eastAsia="Arial" w:hAnsi="Arial" w:cs="Arial"/>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u w:val="single" w:color="000000"/>
    </w:rPr>
  </w:style>
  <w:style w:type="paragraph" w:styleId="Header">
    <w:name w:val="header"/>
    <w:basedOn w:val="Normal"/>
    <w:link w:val="HeaderChar"/>
    <w:uiPriority w:val="99"/>
    <w:unhideWhenUsed/>
    <w:rsid w:val="00A35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2CD"/>
    <w:rPr>
      <w:rFonts w:ascii="Arial" w:eastAsia="Arial" w:hAnsi="Arial" w:cs="Arial"/>
      <w:color w:val="000000"/>
    </w:rPr>
  </w:style>
  <w:style w:type="paragraph" w:styleId="Footer">
    <w:name w:val="footer"/>
    <w:basedOn w:val="Normal"/>
    <w:link w:val="FooterChar"/>
    <w:uiPriority w:val="99"/>
    <w:unhideWhenUsed/>
    <w:rsid w:val="00A35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2CD"/>
    <w:rPr>
      <w:rFonts w:ascii="Arial" w:eastAsia="Arial" w:hAnsi="Arial" w:cs="Arial"/>
      <w:color w:val="000000"/>
    </w:rPr>
  </w:style>
  <w:style w:type="paragraph" w:styleId="ListParagraph">
    <w:name w:val="List Paragraph"/>
    <w:basedOn w:val="Normal"/>
    <w:uiPriority w:val="34"/>
    <w:qFormat/>
    <w:rsid w:val="00044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Untitled document</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subject/>
  <dc:creator>aaditya Acharya</dc:creator>
  <cp:keywords/>
  <cp:lastModifiedBy>aaditya Acharya</cp:lastModifiedBy>
  <cp:revision>5</cp:revision>
  <dcterms:created xsi:type="dcterms:W3CDTF">2023-03-15T23:17:00Z</dcterms:created>
  <dcterms:modified xsi:type="dcterms:W3CDTF">2023-05-05T15:52:00Z</dcterms:modified>
</cp:coreProperties>
</file>