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455" w:rsidRDefault="00C04F53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AUTUMN: THE SOLEMN DROP OF RHYTHMIC TRANSFORMATIONS</w:t>
      </w:r>
    </w:p>
    <w:p w:rsidR="00C04F53" w:rsidRPr="00C04F53" w:rsidRDefault="00C04F53">
      <w:pPr>
        <w:rPr>
          <w:sz w:val="24"/>
          <w:szCs w:val="24"/>
        </w:rPr>
      </w:pPr>
    </w:p>
    <w:p w:rsidR="00C4711E" w:rsidRDefault="00C04F53">
      <w:pPr>
        <w:rPr>
          <w:sz w:val="24"/>
          <w:szCs w:val="24"/>
        </w:rPr>
      </w:pPr>
      <w:r>
        <w:rPr>
          <w:sz w:val="24"/>
          <w:szCs w:val="24"/>
        </w:rPr>
        <w:t>A brief interlude post-</w:t>
      </w:r>
      <w:proofErr w:type="spellStart"/>
      <w:r w:rsidR="00C4711E">
        <w:rPr>
          <w:sz w:val="24"/>
          <w:szCs w:val="24"/>
        </w:rPr>
        <w:t>Tempestas</w:t>
      </w:r>
      <w:proofErr w:type="spellEnd"/>
      <w:r w:rsidR="00C4711E">
        <w:rPr>
          <w:sz w:val="24"/>
          <w:szCs w:val="24"/>
        </w:rPr>
        <w:t>’ reign,</w:t>
      </w:r>
    </w:p>
    <w:p w:rsidR="00C4711E" w:rsidRDefault="00626E33">
      <w:pPr>
        <w:rPr>
          <w:sz w:val="24"/>
          <w:szCs w:val="24"/>
        </w:rPr>
      </w:pPr>
      <w:r>
        <w:rPr>
          <w:sz w:val="24"/>
          <w:szCs w:val="24"/>
        </w:rPr>
        <w:t xml:space="preserve">Withdrawing her </w:t>
      </w:r>
      <w:r w:rsidR="00E24823">
        <w:rPr>
          <w:sz w:val="24"/>
          <w:szCs w:val="24"/>
        </w:rPr>
        <w:t>inundating</w:t>
      </w:r>
      <w:r>
        <w:rPr>
          <w:sz w:val="24"/>
          <w:szCs w:val="24"/>
        </w:rPr>
        <w:t xml:space="preserve"> </w:t>
      </w:r>
      <w:r w:rsidR="00E24823">
        <w:rPr>
          <w:sz w:val="24"/>
          <w:szCs w:val="24"/>
        </w:rPr>
        <w:t>incantation;</w:t>
      </w:r>
    </w:p>
    <w:p w:rsidR="00E24823" w:rsidRDefault="00E24823">
      <w:pPr>
        <w:rPr>
          <w:sz w:val="24"/>
          <w:szCs w:val="24"/>
        </w:rPr>
      </w:pPr>
      <w:r>
        <w:rPr>
          <w:sz w:val="24"/>
          <w:szCs w:val="24"/>
        </w:rPr>
        <w:t>Where Ceres’ prairies lay wizened then</w:t>
      </w:r>
      <w:r w:rsidR="004F7239">
        <w:rPr>
          <w:sz w:val="24"/>
          <w:szCs w:val="24"/>
        </w:rPr>
        <w:t>,</w:t>
      </w:r>
    </w:p>
    <w:p w:rsidR="004F7239" w:rsidRDefault="004F7239">
      <w:pPr>
        <w:rPr>
          <w:sz w:val="24"/>
          <w:szCs w:val="24"/>
        </w:rPr>
      </w:pPr>
      <w:r>
        <w:rPr>
          <w:sz w:val="24"/>
          <w:szCs w:val="24"/>
        </w:rPr>
        <w:t>Under scintillating shafts of the brisk morn.</w:t>
      </w:r>
    </w:p>
    <w:p w:rsidR="00B90EE7" w:rsidRDefault="00B90EE7">
      <w:pPr>
        <w:rPr>
          <w:sz w:val="24"/>
          <w:szCs w:val="24"/>
        </w:rPr>
      </w:pPr>
    </w:p>
    <w:p w:rsidR="004F7239" w:rsidRDefault="00B90EE7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proofErr w:type="spellStart"/>
      <w:r>
        <w:rPr>
          <w:sz w:val="24"/>
          <w:szCs w:val="24"/>
        </w:rPr>
        <w:t>succour</w:t>
      </w:r>
      <w:proofErr w:type="spellEnd"/>
      <w:r>
        <w:rPr>
          <w:sz w:val="24"/>
          <w:szCs w:val="24"/>
        </w:rPr>
        <w:t xml:space="preserve"> life, upon </w:t>
      </w:r>
      <w:proofErr w:type="spellStart"/>
      <w:r>
        <w:rPr>
          <w:sz w:val="24"/>
          <w:szCs w:val="24"/>
        </w:rPr>
        <w:t>Carpo’s</w:t>
      </w:r>
      <w:proofErr w:type="spellEnd"/>
      <w:r>
        <w:rPr>
          <w:sz w:val="24"/>
          <w:szCs w:val="24"/>
        </w:rPr>
        <w:t xml:space="preserve"> ordain,</w:t>
      </w:r>
    </w:p>
    <w:p w:rsidR="00C4711E" w:rsidRDefault="00C04F53">
      <w:pPr>
        <w:rPr>
          <w:sz w:val="24"/>
          <w:szCs w:val="24"/>
        </w:rPr>
      </w:pPr>
      <w:r>
        <w:rPr>
          <w:sz w:val="24"/>
          <w:szCs w:val="24"/>
        </w:rPr>
        <w:t>Whence dost thou advent</w:t>
      </w:r>
      <w:r w:rsidR="00B90EE7">
        <w:rPr>
          <w:sz w:val="24"/>
          <w:szCs w:val="24"/>
        </w:rPr>
        <w:t xml:space="preserve"> is never known</w:t>
      </w:r>
      <w:r w:rsidR="00606A78">
        <w:rPr>
          <w:sz w:val="24"/>
          <w:szCs w:val="24"/>
        </w:rPr>
        <w:t>!</w:t>
      </w:r>
    </w:p>
    <w:p w:rsidR="00B90EE7" w:rsidRDefault="00606A78">
      <w:pPr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proofErr w:type="spellStart"/>
      <w:r>
        <w:rPr>
          <w:sz w:val="24"/>
          <w:szCs w:val="24"/>
        </w:rPr>
        <w:t>ocherous</w:t>
      </w:r>
      <w:proofErr w:type="spellEnd"/>
      <w:r>
        <w:rPr>
          <w:sz w:val="24"/>
          <w:szCs w:val="24"/>
        </w:rPr>
        <w:t xml:space="preserve"> hue thou coat earth’s mien</w:t>
      </w:r>
      <w:r w:rsidR="00FF518F">
        <w:rPr>
          <w:sz w:val="24"/>
          <w:szCs w:val="24"/>
        </w:rPr>
        <w:t>,</w:t>
      </w:r>
    </w:p>
    <w:p w:rsidR="00FF518F" w:rsidRDefault="00FF518F">
      <w:pPr>
        <w:rPr>
          <w:sz w:val="24"/>
          <w:szCs w:val="24"/>
        </w:rPr>
      </w:pPr>
      <w:r>
        <w:rPr>
          <w:sz w:val="24"/>
          <w:szCs w:val="24"/>
        </w:rPr>
        <w:t xml:space="preserve">Denuding trees’ elegance and </w:t>
      </w:r>
      <w:proofErr w:type="spellStart"/>
      <w:r>
        <w:rPr>
          <w:sz w:val="24"/>
          <w:szCs w:val="24"/>
        </w:rPr>
        <w:t>intrication</w:t>
      </w:r>
      <w:proofErr w:type="spellEnd"/>
      <w:r>
        <w:rPr>
          <w:sz w:val="24"/>
          <w:szCs w:val="24"/>
        </w:rPr>
        <w:t>.</w:t>
      </w:r>
    </w:p>
    <w:p w:rsidR="00165800" w:rsidRDefault="00165800">
      <w:pPr>
        <w:rPr>
          <w:sz w:val="24"/>
          <w:szCs w:val="24"/>
        </w:rPr>
      </w:pPr>
    </w:p>
    <w:p w:rsidR="00165800" w:rsidRDefault="00D162C2">
      <w:pPr>
        <w:rPr>
          <w:sz w:val="24"/>
          <w:szCs w:val="24"/>
        </w:rPr>
      </w:pPr>
      <w:r>
        <w:rPr>
          <w:sz w:val="24"/>
          <w:szCs w:val="24"/>
        </w:rPr>
        <w:t xml:space="preserve">Turbulence of the </w:t>
      </w:r>
      <w:r w:rsidR="004B1401">
        <w:rPr>
          <w:sz w:val="24"/>
          <w:szCs w:val="24"/>
        </w:rPr>
        <w:t>relentless</w:t>
      </w:r>
      <w:r>
        <w:rPr>
          <w:sz w:val="24"/>
          <w:szCs w:val="24"/>
        </w:rPr>
        <w:t xml:space="preserve"> downpours soon wane,</w:t>
      </w:r>
    </w:p>
    <w:p w:rsidR="00D162C2" w:rsidRDefault="004B1401">
      <w:pPr>
        <w:rPr>
          <w:sz w:val="24"/>
          <w:szCs w:val="24"/>
        </w:rPr>
      </w:pPr>
      <w:r>
        <w:rPr>
          <w:sz w:val="24"/>
          <w:szCs w:val="24"/>
        </w:rPr>
        <w:t>Manifesting the coda</w:t>
      </w:r>
      <w:r w:rsidR="00D162C2">
        <w:rPr>
          <w:sz w:val="24"/>
          <w:szCs w:val="24"/>
        </w:rPr>
        <w:t xml:space="preserve"> of the vehement concussion</w:t>
      </w:r>
      <w:r>
        <w:rPr>
          <w:sz w:val="24"/>
          <w:szCs w:val="24"/>
        </w:rPr>
        <w:t>s.</w:t>
      </w:r>
    </w:p>
    <w:p w:rsidR="00FF518F" w:rsidRDefault="00EB59DA">
      <w:pPr>
        <w:rPr>
          <w:sz w:val="24"/>
          <w:szCs w:val="24"/>
        </w:rPr>
      </w:pPr>
      <w:r>
        <w:rPr>
          <w:sz w:val="24"/>
          <w:szCs w:val="24"/>
        </w:rPr>
        <w:t>Embellishing the temp</w:t>
      </w:r>
      <w:r w:rsidR="00731D54">
        <w:rPr>
          <w:sz w:val="24"/>
          <w:szCs w:val="24"/>
        </w:rPr>
        <w:t>les of far protracted mountains</w:t>
      </w:r>
    </w:p>
    <w:p w:rsidR="00FF518F" w:rsidRDefault="00EB59DA">
      <w:pPr>
        <w:rPr>
          <w:sz w:val="24"/>
          <w:szCs w:val="24"/>
        </w:rPr>
      </w:pPr>
      <w:r>
        <w:rPr>
          <w:sz w:val="24"/>
          <w:szCs w:val="24"/>
        </w:rPr>
        <w:t>With</w:t>
      </w:r>
      <w:r w:rsidR="00BC5FFB">
        <w:rPr>
          <w:sz w:val="24"/>
          <w:szCs w:val="24"/>
        </w:rPr>
        <w:t xml:space="preserve"> twilight tinges of </w:t>
      </w:r>
      <w:r w:rsidR="00D011E0">
        <w:rPr>
          <w:sz w:val="24"/>
          <w:szCs w:val="24"/>
        </w:rPr>
        <w:t>adorable</w:t>
      </w:r>
      <w:r w:rsidR="00731D54">
        <w:rPr>
          <w:sz w:val="24"/>
          <w:szCs w:val="24"/>
        </w:rPr>
        <w:t xml:space="preserve"> concoction.</w:t>
      </w:r>
    </w:p>
    <w:p w:rsidR="00731D54" w:rsidRDefault="00731D54">
      <w:pPr>
        <w:rPr>
          <w:sz w:val="24"/>
          <w:szCs w:val="24"/>
        </w:rPr>
      </w:pPr>
      <w:r>
        <w:rPr>
          <w:sz w:val="24"/>
          <w:szCs w:val="24"/>
        </w:rPr>
        <w:t>Bracing and cooling throughout the earth’s vein,</w:t>
      </w:r>
    </w:p>
    <w:p w:rsidR="00731D54" w:rsidRDefault="00731D54">
      <w:pPr>
        <w:rPr>
          <w:sz w:val="24"/>
          <w:szCs w:val="24"/>
        </w:rPr>
      </w:pPr>
      <w:r>
        <w:rPr>
          <w:sz w:val="24"/>
          <w:szCs w:val="24"/>
        </w:rPr>
        <w:t xml:space="preserve">Thou orchestrate its dais for </w:t>
      </w:r>
      <w:proofErr w:type="spellStart"/>
      <w:r>
        <w:rPr>
          <w:sz w:val="24"/>
          <w:szCs w:val="24"/>
        </w:rPr>
        <w:t>Hiems</w:t>
      </w:r>
      <w:proofErr w:type="spellEnd"/>
      <w:r>
        <w:rPr>
          <w:sz w:val="24"/>
          <w:szCs w:val="24"/>
        </w:rPr>
        <w:t xml:space="preserve"> to alight upon.</w:t>
      </w:r>
    </w:p>
    <w:p w:rsidR="00C04F53" w:rsidRDefault="00C04F53">
      <w:pPr>
        <w:rPr>
          <w:sz w:val="24"/>
          <w:szCs w:val="24"/>
        </w:rPr>
      </w:pPr>
    </w:p>
    <w:p w:rsidR="00C04F53" w:rsidRDefault="00C04F53" w:rsidP="00C04F53">
      <w:pPr>
        <w:rPr>
          <w:sz w:val="24"/>
          <w:szCs w:val="24"/>
        </w:rPr>
      </w:pPr>
      <w:r w:rsidRPr="00C04F53">
        <w:rPr>
          <w:sz w:val="24"/>
          <w:szCs w:val="24"/>
        </w:rPr>
        <w:t>Pen: Aadityaamlan Panda</w:t>
      </w:r>
    </w:p>
    <w:p w:rsidR="00C04F53" w:rsidRDefault="00C04F53" w:rsidP="00C04F53">
      <w:pPr>
        <w:rPr>
          <w:sz w:val="24"/>
          <w:szCs w:val="24"/>
        </w:rPr>
      </w:pPr>
      <w:r>
        <w:rPr>
          <w:sz w:val="24"/>
          <w:szCs w:val="24"/>
        </w:rPr>
        <w:t>Country: INDIA</w:t>
      </w:r>
    </w:p>
    <w:p w:rsidR="00C04F53" w:rsidRPr="00B90EE7" w:rsidRDefault="00C04F53">
      <w:pPr>
        <w:rPr>
          <w:sz w:val="24"/>
          <w:szCs w:val="24"/>
        </w:rPr>
      </w:pPr>
    </w:p>
    <w:sectPr w:rsidR="00C04F53" w:rsidRPr="00B90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3A6"/>
    <w:rsid w:val="00165800"/>
    <w:rsid w:val="002F440C"/>
    <w:rsid w:val="003D6455"/>
    <w:rsid w:val="004B1401"/>
    <w:rsid w:val="004F7239"/>
    <w:rsid w:val="00606A78"/>
    <w:rsid w:val="00626E33"/>
    <w:rsid w:val="006F63A6"/>
    <w:rsid w:val="00731D54"/>
    <w:rsid w:val="00B90EE7"/>
    <w:rsid w:val="00BC5FFB"/>
    <w:rsid w:val="00C04F53"/>
    <w:rsid w:val="00C4711E"/>
    <w:rsid w:val="00D011E0"/>
    <w:rsid w:val="00D162C2"/>
    <w:rsid w:val="00E24823"/>
    <w:rsid w:val="00EB59DA"/>
    <w:rsid w:val="00F15A17"/>
    <w:rsid w:val="00FF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6CA4C-78EB-4123-BF2E-94053D0D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6</cp:revision>
  <dcterms:created xsi:type="dcterms:W3CDTF">2022-09-20T14:31:00Z</dcterms:created>
  <dcterms:modified xsi:type="dcterms:W3CDTF">2022-09-21T08:28:00Z</dcterms:modified>
</cp:coreProperties>
</file>