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4A0A" w:rsidRPr="00AC3167" w:rsidRDefault="00064A0A" w:rsidP="00064A0A">
      <w:pPr>
        <w:jc w:val="center"/>
        <w:rPr>
          <w:b/>
          <w:bCs/>
          <w:sz w:val="28"/>
          <w:szCs w:val="28"/>
        </w:rPr>
      </w:pPr>
      <w:r>
        <w:rPr>
          <w:b/>
          <w:bCs/>
          <w:sz w:val="28"/>
          <w:szCs w:val="28"/>
        </w:rPr>
        <w:t xml:space="preserve">UGRC </w:t>
      </w:r>
      <w:r w:rsidRPr="00AC3167">
        <w:rPr>
          <w:b/>
          <w:bCs/>
          <w:sz w:val="28"/>
          <w:szCs w:val="28"/>
        </w:rPr>
        <w:t>Weekly Project Report</w:t>
      </w:r>
      <w:r>
        <w:rPr>
          <w:b/>
          <w:bCs/>
          <w:sz w:val="28"/>
          <w:szCs w:val="28"/>
        </w:rPr>
        <w:t xml:space="preserve"> </w:t>
      </w:r>
    </w:p>
    <w:p w:rsidR="00064A0A" w:rsidRDefault="00064A0A" w:rsidP="00064A0A">
      <w:r>
        <w:rPr>
          <w:b/>
          <w:bCs/>
        </w:rPr>
        <w:t xml:space="preserve">Date: </w:t>
      </w:r>
      <w:r>
        <w:t>22</w:t>
      </w:r>
      <w:r>
        <w:t>/08/2025</w:t>
      </w:r>
    </w:p>
    <w:p w:rsidR="00064A0A" w:rsidRPr="00064A0A" w:rsidRDefault="00064A0A" w:rsidP="00064A0A">
      <w:r w:rsidRPr="00064A0A">
        <w:t>After the meeting, I collected all OSEM components and inspected them against the parts ordered last year. I found that the available photodiodes are square in shape and do not fit into the circular OSEM hole. From the supplier’s website images, the photodiodes appeared circular, so these parts will need to be reordered.</w:t>
      </w:r>
      <w:r>
        <w:t xml:space="preserve"> Unfortunately, a lot of work couldn’t be done because of quizzes coming up.</w:t>
      </w:r>
    </w:p>
    <w:p w:rsidR="00064A0A" w:rsidRPr="00064A0A" w:rsidRDefault="00064A0A" w:rsidP="00064A0A">
      <w:r w:rsidRPr="00064A0A">
        <w:rPr>
          <w:b/>
          <w:bCs/>
        </w:rPr>
        <w:t>Plan for next week:</w:t>
      </w:r>
      <w:r w:rsidRPr="00064A0A">
        <w:t xml:space="preserve"> Once the new photodiodes arrive, we will solder the LEDs and photodiodes onto the mini</w:t>
      </w:r>
      <w:r>
        <w:t xml:space="preserve">- </w:t>
      </w:r>
      <w:r w:rsidRPr="00064A0A">
        <w:t>PCB that holds the OSEM and carry out the calibration experiment. Work on the TEC will also be completed.</w:t>
      </w:r>
    </w:p>
    <w:p w:rsidR="005A2739" w:rsidRDefault="005A2739"/>
    <w:sectPr w:rsidR="005A2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0A"/>
    <w:rsid w:val="00064A0A"/>
    <w:rsid w:val="00540685"/>
    <w:rsid w:val="005A2739"/>
    <w:rsid w:val="00707B0A"/>
    <w:rsid w:val="00AC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4BF0"/>
  <w15:chartTrackingRefBased/>
  <w15:docId w15:val="{FF1993E5-7D8C-4051-9E14-90A4DFA2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4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4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4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4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A0A"/>
    <w:rPr>
      <w:rFonts w:eastAsiaTheme="majorEastAsia" w:cstheme="majorBidi"/>
      <w:color w:val="272727" w:themeColor="text1" w:themeTint="D8"/>
    </w:rPr>
  </w:style>
  <w:style w:type="paragraph" w:styleId="Title">
    <w:name w:val="Title"/>
    <w:basedOn w:val="Normal"/>
    <w:next w:val="Normal"/>
    <w:link w:val="TitleChar"/>
    <w:uiPriority w:val="10"/>
    <w:qFormat/>
    <w:rsid w:val="00064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A0A"/>
    <w:pPr>
      <w:spacing w:before="160"/>
      <w:jc w:val="center"/>
    </w:pPr>
    <w:rPr>
      <w:i/>
      <w:iCs/>
      <w:color w:val="404040" w:themeColor="text1" w:themeTint="BF"/>
    </w:rPr>
  </w:style>
  <w:style w:type="character" w:customStyle="1" w:styleId="QuoteChar">
    <w:name w:val="Quote Char"/>
    <w:basedOn w:val="DefaultParagraphFont"/>
    <w:link w:val="Quote"/>
    <w:uiPriority w:val="29"/>
    <w:rsid w:val="00064A0A"/>
    <w:rPr>
      <w:i/>
      <w:iCs/>
      <w:color w:val="404040" w:themeColor="text1" w:themeTint="BF"/>
    </w:rPr>
  </w:style>
  <w:style w:type="paragraph" w:styleId="ListParagraph">
    <w:name w:val="List Paragraph"/>
    <w:basedOn w:val="Normal"/>
    <w:uiPriority w:val="34"/>
    <w:qFormat/>
    <w:rsid w:val="00064A0A"/>
    <w:pPr>
      <w:ind w:left="720"/>
      <w:contextualSpacing/>
    </w:pPr>
  </w:style>
  <w:style w:type="character" w:styleId="IntenseEmphasis">
    <w:name w:val="Intense Emphasis"/>
    <w:basedOn w:val="DefaultParagraphFont"/>
    <w:uiPriority w:val="21"/>
    <w:qFormat/>
    <w:rsid w:val="00064A0A"/>
    <w:rPr>
      <w:i/>
      <w:iCs/>
      <w:color w:val="2F5496" w:themeColor="accent1" w:themeShade="BF"/>
    </w:rPr>
  </w:style>
  <w:style w:type="paragraph" w:styleId="IntenseQuote">
    <w:name w:val="Intense Quote"/>
    <w:basedOn w:val="Normal"/>
    <w:next w:val="Normal"/>
    <w:link w:val="IntenseQuoteChar"/>
    <w:uiPriority w:val="30"/>
    <w:qFormat/>
    <w:rsid w:val="00064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A0A"/>
    <w:rPr>
      <w:i/>
      <w:iCs/>
      <w:color w:val="2F5496" w:themeColor="accent1" w:themeShade="BF"/>
    </w:rPr>
  </w:style>
  <w:style w:type="character" w:styleId="IntenseReference">
    <w:name w:val="Intense Reference"/>
    <w:basedOn w:val="DefaultParagraphFont"/>
    <w:uiPriority w:val="32"/>
    <w:qFormat/>
    <w:rsid w:val="00064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Kshatriya</dc:creator>
  <cp:keywords/>
  <dc:description/>
  <cp:lastModifiedBy>Aaditya Kshatriya</cp:lastModifiedBy>
  <cp:revision>1</cp:revision>
  <dcterms:created xsi:type="dcterms:W3CDTF">2025-08-22T16:40:00Z</dcterms:created>
  <dcterms:modified xsi:type="dcterms:W3CDTF">2025-08-22T16:42:00Z</dcterms:modified>
</cp:coreProperties>
</file>