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F42" w:rsidRDefault="00C37135" w:rsidP="00C37135">
      <w:pPr>
        <w:jc w:val="center"/>
        <w:rPr>
          <w:rFonts w:ascii="Arial Black" w:hAnsi="Arial Black"/>
          <w:b/>
          <w:sz w:val="36"/>
          <w:szCs w:val="36"/>
          <w:lang w:val="en-IN"/>
        </w:rPr>
      </w:pPr>
      <w:r w:rsidRPr="00C37135">
        <w:rPr>
          <w:rFonts w:ascii="Arial Black" w:hAnsi="Arial Black"/>
          <w:b/>
          <w:sz w:val="36"/>
          <w:szCs w:val="36"/>
          <w:lang w:val="en-IN"/>
        </w:rPr>
        <w:t>TABLE OF CONTENTS</w:t>
      </w:r>
    </w:p>
    <w:tbl>
      <w:tblPr>
        <w:tblStyle w:val="TableGrid"/>
        <w:tblW w:w="0" w:type="auto"/>
        <w:jc w:val="center"/>
        <w:tblLook w:val="04A0"/>
      </w:tblPr>
      <w:tblGrid>
        <w:gridCol w:w="1695"/>
        <w:gridCol w:w="4945"/>
        <w:gridCol w:w="1904"/>
      </w:tblGrid>
      <w:tr w:rsidR="00C37135" w:rsidTr="00C37135">
        <w:trPr>
          <w:trHeight w:val="631"/>
          <w:jc w:val="center"/>
        </w:trPr>
        <w:tc>
          <w:tcPr>
            <w:tcW w:w="1695" w:type="dxa"/>
          </w:tcPr>
          <w:p w:rsidR="00C37135" w:rsidRPr="00C37135" w:rsidRDefault="00C37135" w:rsidP="00C3713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IN"/>
              </w:rPr>
            </w:pPr>
            <w:r w:rsidRPr="00C37135">
              <w:rPr>
                <w:rFonts w:ascii="Times New Roman" w:hAnsi="Times New Roman" w:cs="Times New Roman"/>
                <w:b/>
                <w:sz w:val="36"/>
                <w:szCs w:val="36"/>
                <w:lang w:val="en-IN"/>
              </w:rPr>
              <w:t>S.NO</w:t>
            </w:r>
          </w:p>
        </w:tc>
        <w:tc>
          <w:tcPr>
            <w:tcW w:w="4945" w:type="dxa"/>
          </w:tcPr>
          <w:p w:rsidR="00C37135" w:rsidRPr="00C37135" w:rsidRDefault="00C37135" w:rsidP="00C37135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IN"/>
              </w:rPr>
            </w:pPr>
            <w:r w:rsidRPr="00C37135">
              <w:rPr>
                <w:rFonts w:ascii="Times New Roman" w:hAnsi="Times New Roman" w:cs="Times New Roman"/>
                <w:b/>
                <w:sz w:val="36"/>
                <w:szCs w:val="36"/>
                <w:lang w:val="en-IN"/>
              </w:rPr>
              <w:t>TOPIC</w:t>
            </w:r>
          </w:p>
        </w:tc>
        <w:tc>
          <w:tcPr>
            <w:tcW w:w="1904" w:type="dxa"/>
          </w:tcPr>
          <w:p w:rsidR="00C37135" w:rsidRPr="00C37135" w:rsidRDefault="00C37135" w:rsidP="00C3713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</w:pPr>
            <w:r w:rsidRPr="00C37135">
              <w:rPr>
                <w:rFonts w:ascii="Times New Roman" w:hAnsi="Times New Roman" w:cs="Times New Roman"/>
                <w:b/>
                <w:sz w:val="32"/>
                <w:szCs w:val="32"/>
                <w:lang w:val="en-IN"/>
              </w:rPr>
              <w:t>PAGE NO</w:t>
            </w:r>
          </w:p>
        </w:tc>
      </w:tr>
      <w:tr w:rsidR="00C37135" w:rsidRPr="00C37135" w:rsidTr="00C37135">
        <w:trPr>
          <w:trHeight w:val="479"/>
          <w:jc w:val="center"/>
        </w:trPr>
        <w:tc>
          <w:tcPr>
            <w:tcW w:w="1695" w:type="dxa"/>
          </w:tcPr>
          <w:p w:rsidR="00C37135" w:rsidRPr="00C37135" w:rsidRDefault="00C37135" w:rsidP="00C37135">
            <w:pPr>
              <w:pStyle w:val="NormalWeb"/>
              <w:spacing w:before="0" w:beforeAutospacing="0" w:after="240" w:afterAutospacing="0"/>
              <w:ind w:right="48"/>
              <w:jc w:val="center"/>
              <w:rPr>
                <w:sz w:val="28"/>
                <w:szCs w:val="28"/>
                <w:lang w:val="en-IN"/>
              </w:rPr>
            </w:pPr>
            <w:r w:rsidRPr="00C37135">
              <w:rPr>
                <w:sz w:val="28"/>
                <w:szCs w:val="28"/>
                <w:lang w:val="en-IN"/>
              </w:rPr>
              <w:t>1</w:t>
            </w:r>
          </w:p>
        </w:tc>
        <w:tc>
          <w:tcPr>
            <w:tcW w:w="4945" w:type="dxa"/>
          </w:tcPr>
          <w:p w:rsidR="00C37135" w:rsidRPr="00C37135" w:rsidRDefault="00C37135" w:rsidP="00C37135">
            <w:pPr>
              <w:pStyle w:val="NormalWeb"/>
              <w:spacing w:before="0" w:beforeAutospacing="0" w:after="240" w:afterAutospacing="0"/>
              <w:ind w:right="48"/>
              <w:jc w:val="center"/>
              <w:rPr>
                <w:color w:val="000000"/>
                <w:sz w:val="28"/>
                <w:szCs w:val="28"/>
              </w:rPr>
            </w:pPr>
            <w:r w:rsidRPr="00C37135">
              <w:rPr>
                <w:color w:val="000000"/>
                <w:sz w:val="28"/>
                <w:szCs w:val="28"/>
              </w:rPr>
              <w:t>OVERVIEW</w:t>
            </w:r>
          </w:p>
        </w:tc>
        <w:tc>
          <w:tcPr>
            <w:tcW w:w="1904" w:type="dxa"/>
          </w:tcPr>
          <w:p w:rsidR="00C37135" w:rsidRPr="00C37135" w:rsidRDefault="00C37135" w:rsidP="00C371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C3713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</w:t>
            </w:r>
          </w:p>
        </w:tc>
      </w:tr>
      <w:tr w:rsidR="00C37135" w:rsidRPr="00C37135" w:rsidTr="00C37135">
        <w:trPr>
          <w:trHeight w:val="531"/>
          <w:jc w:val="center"/>
        </w:trPr>
        <w:tc>
          <w:tcPr>
            <w:tcW w:w="1695" w:type="dxa"/>
          </w:tcPr>
          <w:p w:rsidR="00C37135" w:rsidRPr="00C37135" w:rsidRDefault="00C37135" w:rsidP="00C371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C3713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</w:t>
            </w:r>
          </w:p>
        </w:tc>
        <w:tc>
          <w:tcPr>
            <w:tcW w:w="4945" w:type="dxa"/>
          </w:tcPr>
          <w:p w:rsidR="00C37135" w:rsidRPr="00C37135" w:rsidRDefault="00C37135" w:rsidP="00C371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C3713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ABSTRACT</w:t>
            </w:r>
          </w:p>
        </w:tc>
        <w:tc>
          <w:tcPr>
            <w:tcW w:w="1904" w:type="dxa"/>
          </w:tcPr>
          <w:p w:rsidR="00C37135" w:rsidRPr="00C37135" w:rsidRDefault="003E7550" w:rsidP="00C371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3</w:t>
            </w:r>
          </w:p>
        </w:tc>
      </w:tr>
      <w:tr w:rsidR="00C37135" w:rsidRPr="00C37135" w:rsidTr="00C37135">
        <w:trPr>
          <w:trHeight w:val="553"/>
          <w:jc w:val="center"/>
        </w:trPr>
        <w:tc>
          <w:tcPr>
            <w:tcW w:w="1695" w:type="dxa"/>
          </w:tcPr>
          <w:p w:rsidR="00C37135" w:rsidRPr="00C37135" w:rsidRDefault="00C37135" w:rsidP="00C371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C3713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3</w:t>
            </w:r>
          </w:p>
        </w:tc>
        <w:tc>
          <w:tcPr>
            <w:tcW w:w="4945" w:type="dxa"/>
          </w:tcPr>
          <w:p w:rsidR="00C37135" w:rsidRPr="00C37135" w:rsidRDefault="00C37135" w:rsidP="00C371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C3713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REQUIREMENTS</w:t>
            </w:r>
          </w:p>
        </w:tc>
        <w:tc>
          <w:tcPr>
            <w:tcW w:w="1904" w:type="dxa"/>
          </w:tcPr>
          <w:p w:rsidR="00C37135" w:rsidRPr="00C37135" w:rsidRDefault="003E7550" w:rsidP="00C371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4</w:t>
            </w:r>
          </w:p>
        </w:tc>
      </w:tr>
      <w:tr w:rsidR="00C37135" w:rsidRPr="00C37135" w:rsidTr="00C37135">
        <w:trPr>
          <w:trHeight w:val="552"/>
          <w:jc w:val="center"/>
        </w:trPr>
        <w:tc>
          <w:tcPr>
            <w:tcW w:w="1695" w:type="dxa"/>
          </w:tcPr>
          <w:p w:rsidR="00C37135" w:rsidRPr="00C37135" w:rsidRDefault="00C37135" w:rsidP="00C371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C3713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4</w:t>
            </w:r>
          </w:p>
        </w:tc>
        <w:tc>
          <w:tcPr>
            <w:tcW w:w="4945" w:type="dxa"/>
          </w:tcPr>
          <w:p w:rsidR="00C37135" w:rsidRPr="00C37135" w:rsidRDefault="00C37135" w:rsidP="00C371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C3713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HEADER FILES </w:t>
            </w:r>
          </w:p>
        </w:tc>
        <w:tc>
          <w:tcPr>
            <w:tcW w:w="1904" w:type="dxa"/>
          </w:tcPr>
          <w:p w:rsidR="00C37135" w:rsidRPr="00C37135" w:rsidRDefault="003E7550" w:rsidP="00C371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5</w:t>
            </w:r>
          </w:p>
        </w:tc>
      </w:tr>
      <w:tr w:rsidR="00C37135" w:rsidRPr="00C37135" w:rsidTr="00C37135">
        <w:trPr>
          <w:trHeight w:val="382"/>
          <w:jc w:val="center"/>
        </w:trPr>
        <w:tc>
          <w:tcPr>
            <w:tcW w:w="1695" w:type="dxa"/>
          </w:tcPr>
          <w:p w:rsidR="00C37135" w:rsidRPr="00C37135" w:rsidRDefault="00C37135" w:rsidP="00C371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C3713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5</w:t>
            </w:r>
          </w:p>
        </w:tc>
        <w:tc>
          <w:tcPr>
            <w:tcW w:w="4945" w:type="dxa"/>
          </w:tcPr>
          <w:p w:rsidR="00C37135" w:rsidRPr="00C37135" w:rsidRDefault="00C37135" w:rsidP="00C371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71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E7550">
              <w:rPr>
                <w:rFonts w:ascii="Times New Roman" w:hAnsi="Times New Roman" w:cs="Times New Roman"/>
                <w:sz w:val="28"/>
                <w:szCs w:val="28"/>
              </w:rPr>
              <w:t xml:space="preserve">CLASSES </w:t>
            </w:r>
            <w:r w:rsidRPr="00C37135">
              <w:rPr>
                <w:rFonts w:ascii="Times New Roman" w:hAnsi="Times New Roman" w:cs="Times New Roman"/>
                <w:sz w:val="28"/>
                <w:szCs w:val="28"/>
              </w:rPr>
              <w:t>AND THEIR OBJECTS</w:t>
            </w:r>
          </w:p>
          <w:p w:rsidR="00C37135" w:rsidRPr="00C37135" w:rsidRDefault="00C37135" w:rsidP="00C371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</w:tcPr>
          <w:p w:rsidR="00C37135" w:rsidRPr="00C37135" w:rsidRDefault="003E7550" w:rsidP="00C371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7</w:t>
            </w:r>
          </w:p>
        </w:tc>
      </w:tr>
      <w:tr w:rsidR="00C37135" w:rsidRPr="00C37135" w:rsidTr="00C37135">
        <w:trPr>
          <w:trHeight w:val="620"/>
          <w:jc w:val="center"/>
        </w:trPr>
        <w:tc>
          <w:tcPr>
            <w:tcW w:w="1695" w:type="dxa"/>
          </w:tcPr>
          <w:p w:rsidR="00C37135" w:rsidRPr="00C37135" w:rsidRDefault="00C37135" w:rsidP="00C371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C3713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6</w:t>
            </w:r>
          </w:p>
        </w:tc>
        <w:tc>
          <w:tcPr>
            <w:tcW w:w="4945" w:type="dxa"/>
          </w:tcPr>
          <w:p w:rsidR="00C37135" w:rsidRPr="00C37135" w:rsidRDefault="00C37135" w:rsidP="00C371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C3713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FUNCTIONS</w:t>
            </w:r>
          </w:p>
        </w:tc>
        <w:tc>
          <w:tcPr>
            <w:tcW w:w="1904" w:type="dxa"/>
          </w:tcPr>
          <w:p w:rsidR="00C37135" w:rsidRPr="003E7550" w:rsidRDefault="003E7550" w:rsidP="00C371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E7550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8</w:t>
            </w:r>
          </w:p>
        </w:tc>
      </w:tr>
      <w:tr w:rsidR="00C37135" w:rsidRPr="00C37135" w:rsidTr="00C37135">
        <w:trPr>
          <w:trHeight w:val="620"/>
          <w:jc w:val="center"/>
        </w:trPr>
        <w:tc>
          <w:tcPr>
            <w:tcW w:w="1695" w:type="dxa"/>
          </w:tcPr>
          <w:p w:rsidR="00C37135" w:rsidRPr="00C37135" w:rsidRDefault="00C37135" w:rsidP="00F231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C37135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 xml:space="preserve">7 </w:t>
            </w:r>
          </w:p>
        </w:tc>
        <w:tc>
          <w:tcPr>
            <w:tcW w:w="4945" w:type="dxa"/>
          </w:tcPr>
          <w:p w:rsidR="00C37135" w:rsidRPr="00C37135" w:rsidRDefault="00C37135" w:rsidP="00F231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C3713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SOURCE CODE</w:t>
            </w:r>
          </w:p>
        </w:tc>
        <w:tc>
          <w:tcPr>
            <w:tcW w:w="1904" w:type="dxa"/>
          </w:tcPr>
          <w:p w:rsidR="00C37135" w:rsidRPr="00C37135" w:rsidRDefault="003E7550" w:rsidP="00C371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9</w:t>
            </w:r>
          </w:p>
        </w:tc>
      </w:tr>
      <w:tr w:rsidR="00C37135" w:rsidRPr="00C37135" w:rsidTr="00C37135">
        <w:trPr>
          <w:trHeight w:val="636"/>
          <w:jc w:val="center"/>
        </w:trPr>
        <w:tc>
          <w:tcPr>
            <w:tcW w:w="1695" w:type="dxa"/>
          </w:tcPr>
          <w:p w:rsidR="00C37135" w:rsidRPr="00C37135" w:rsidRDefault="00C37135" w:rsidP="00C371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C3713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8</w:t>
            </w:r>
          </w:p>
        </w:tc>
        <w:tc>
          <w:tcPr>
            <w:tcW w:w="4945" w:type="dxa"/>
          </w:tcPr>
          <w:p w:rsidR="00C37135" w:rsidRPr="00C37135" w:rsidRDefault="00C37135" w:rsidP="00C371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C3713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OUTPUT </w:t>
            </w:r>
          </w:p>
        </w:tc>
        <w:tc>
          <w:tcPr>
            <w:tcW w:w="1904" w:type="dxa"/>
          </w:tcPr>
          <w:p w:rsidR="00C37135" w:rsidRPr="00C37135" w:rsidRDefault="003E7550" w:rsidP="003E75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35</w:t>
            </w:r>
          </w:p>
        </w:tc>
      </w:tr>
      <w:tr w:rsidR="00C37135" w:rsidRPr="00C37135" w:rsidTr="00C37135">
        <w:trPr>
          <w:trHeight w:val="636"/>
          <w:jc w:val="center"/>
        </w:trPr>
        <w:tc>
          <w:tcPr>
            <w:tcW w:w="1695" w:type="dxa"/>
          </w:tcPr>
          <w:p w:rsidR="00C37135" w:rsidRPr="00C37135" w:rsidRDefault="00C37135" w:rsidP="00C371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C3713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9</w:t>
            </w:r>
          </w:p>
        </w:tc>
        <w:tc>
          <w:tcPr>
            <w:tcW w:w="4945" w:type="dxa"/>
          </w:tcPr>
          <w:p w:rsidR="00C37135" w:rsidRPr="00C37135" w:rsidRDefault="00C37135" w:rsidP="00C371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C3713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CONCLUSION </w:t>
            </w:r>
          </w:p>
        </w:tc>
        <w:tc>
          <w:tcPr>
            <w:tcW w:w="1904" w:type="dxa"/>
          </w:tcPr>
          <w:p w:rsidR="00C37135" w:rsidRPr="00C37135" w:rsidRDefault="003E7550" w:rsidP="00C371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50</w:t>
            </w:r>
          </w:p>
        </w:tc>
      </w:tr>
      <w:tr w:rsidR="00C37135" w:rsidRPr="00C37135" w:rsidTr="00C37135">
        <w:trPr>
          <w:trHeight w:val="636"/>
          <w:jc w:val="center"/>
        </w:trPr>
        <w:tc>
          <w:tcPr>
            <w:tcW w:w="1695" w:type="dxa"/>
          </w:tcPr>
          <w:p w:rsidR="00C37135" w:rsidRPr="00C37135" w:rsidRDefault="00C37135" w:rsidP="00C371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C3713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10</w:t>
            </w:r>
          </w:p>
        </w:tc>
        <w:tc>
          <w:tcPr>
            <w:tcW w:w="4945" w:type="dxa"/>
          </w:tcPr>
          <w:p w:rsidR="00C37135" w:rsidRPr="00C37135" w:rsidRDefault="00C37135" w:rsidP="00C371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C3713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FUTURE ENHANCEMENT </w:t>
            </w:r>
          </w:p>
        </w:tc>
        <w:tc>
          <w:tcPr>
            <w:tcW w:w="1904" w:type="dxa"/>
          </w:tcPr>
          <w:p w:rsidR="00C37135" w:rsidRPr="00C37135" w:rsidRDefault="003E7550" w:rsidP="00C371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51</w:t>
            </w:r>
          </w:p>
        </w:tc>
      </w:tr>
      <w:tr w:rsidR="00C37135" w:rsidRPr="00C37135" w:rsidTr="00C37135">
        <w:trPr>
          <w:trHeight w:val="636"/>
          <w:jc w:val="center"/>
        </w:trPr>
        <w:tc>
          <w:tcPr>
            <w:tcW w:w="1695" w:type="dxa"/>
          </w:tcPr>
          <w:p w:rsidR="00C37135" w:rsidRPr="00C37135" w:rsidRDefault="00C37135" w:rsidP="00C371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C3713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11</w:t>
            </w:r>
          </w:p>
        </w:tc>
        <w:tc>
          <w:tcPr>
            <w:tcW w:w="4945" w:type="dxa"/>
          </w:tcPr>
          <w:p w:rsidR="00C37135" w:rsidRPr="00C37135" w:rsidRDefault="00C37135" w:rsidP="00C371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C3713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REFERENCE </w:t>
            </w:r>
          </w:p>
        </w:tc>
        <w:tc>
          <w:tcPr>
            <w:tcW w:w="1904" w:type="dxa"/>
          </w:tcPr>
          <w:p w:rsidR="00C37135" w:rsidRPr="00C37135" w:rsidRDefault="003E7550" w:rsidP="00C3713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52</w:t>
            </w:r>
          </w:p>
        </w:tc>
      </w:tr>
    </w:tbl>
    <w:p w:rsidR="00C37135" w:rsidRDefault="00C37135" w:rsidP="00C3713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</w:p>
    <w:p w:rsidR="00C37135" w:rsidRPr="00C37135" w:rsidRDefault="00C37135" w:rsidP="00C3713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</w:p>
    <w:sectPr w:rsidR="00C37135" w:rsidRPr="00C37135" w:rsidSect="00C37135">
      <w:pgSz w:w="12240" w:h="15840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37135"/>
    <w:rsid w:val="003550C9"/>
    <w:rsid w:val="003E7550"/>
    <w:rsid w:val="00631F42"/>
    <w:rsid w:val="009D4931"/>
    <w:rsid w:val="00A125B5"/>
    <w:rsid w:val="00C37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1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37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2019-01-18T11:01:00Z</dcterms:created>
  <dcterms:modified xsi:type="dcterms:W3CDTF">2019-08-24T19:39:00Z</dcterms:modified>
</cp:coreProperties>
</file>