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90602" w14:textId="55A5ED21" w:rsidR="00C25199" w:rsidRDefault="00872173" w:rsidP="00872173">
      <w:pPr>
        <w:rPr>
          <w:b/>
          <w:bCs/>
          <w:sz w:val="28"/>
          <w:szCs w:val="28"/>
        </w:rPr>
      </w:pPr>
      <w:r w:rsidRPr="00872173">
        <w:rPr>
          <w:b/>
          <w:bCs/>
          <w:sz w:val="28"/>
          <w:szCs w:val="28"/>
        </w:rPr>
        <w:t>Ethical Hacking Task 01: Information Gathering &amp; Reconnaissance</w:t>
      </w:r>
    </w:p>
    <w:p w14:paraId="1869E59C" w14:textId="77777777" w:rsidR="00872173" w:rsidRDefault="00872173" w:rsidP="00872173">
      <w:pPr>
        <w:rPr>
          <w:b/>
          <w:bCs/>
          <w:sz w:val="28"/>
          <w:szCs w:val="28"/>
        </w:rPr>
      </w:pPr>
    </w:p>
    <w:p w14:paraId="76562732" w14:textId="77777777" w:rsidR="00872173" w:rsidRPr="00872173" w:rsidRDefault="00872173" w:rsidP="00872173">
      <w:pPr>
        <w:rPr>
          <w:b/>
          <w:bCs/>
          <w:sz w:val="28"/>
          <w:szCs w:val="28"/>
        </w:rPr>
      </w:pPr>
      <w:r w:rsidRPr="00872173">
        <w:rPr>
          <w:b/>
          <w:bCs/>
          <w:sz w:val="28"/>
          <w:szCs w:val="28"/>
        </w:rPr>
        <w:t>Part A: Target Selection</w:t>
      </w:r>
    </w:p>
    <w:p w14:paraId="073CBC44" w14:textId="77777777" w:rsidR="00872173" w:rsidRPr="00872173" w:rsidRDefault="00872173" w:rsidP="00872173">
      <w:r w:rsidRPr="00872173">
        <w:rPr>
          <w:b/>
          <w:bCs/>
        </w:rPr>
        <w:t>Website Name:</w:t>
      </w:r>
      <w:r w:rsidRPr="00872173">
        <w:t xml:space="preserve"> Kristu Jayanti College Official Website</w:t>
      </w:r>
    </w:p>
    <w:p w14:paraId="400F31AE" w14:textId="77777777" w:rsidR="00872173" w:rsidRDefault="00872173" w:rsidP="00872173">
      <w:r w:rsidRPr="00872173">
        <w:rPr>
          <w:b/>
          <w:bCs/>
        </w:rPr>
        <w:t>URL:</w:t>
      </w:r>
      <w:r w:rsidRPr="00872173">
        <w:t xml:space="preserve"> </w:t>
      </w:r>
      <w:hyperlink r:id="rId5" w:tgtFrame="_new" w:history="1">
        <w:r w:rsidRPr="00872173">
          <w:rPr>
            <w:rStyle w:val="Hyperlink"/>
          </w:rPr>
          <w:t>https://kristujayanti.edu.in/</w:t>
        </w:r>
      </w:hyperlink>
    </w:p>
    <w:p w14:paraId="05811E4F" w14:textId="5F615173" w:rsidR="00872173" w:rsidRDefault="00872173" w:rsidP="00872173">
      <w:r w:rsidRPr="00872173">
        <w:rPr>
          <w:b/>
          <w:bCs/>
        </w:rPr>
        <w:t>Reason:</w:t>
      </w:r>
      <w:r w:rsidRPr="00872173">
        <w:t xml:space="preserve"> It is a well-known public website with modern security practices, making it useful for educational analysis of web technologies and security mechanisms.</w:t>
      </w:r>
    </w:p>
    <w:p w14:paraId="4401CE6B" w14:textId="77777777" w:rsidR="00872173" w:rsidRDefault="00872173" w:rsidP="00872173"/>
    <w:p w14:paraId="411DFE17" w14:textId="77777777" w:rsidR="00872173" w:rsidRPr="00872173" w:rsidRDefault="00872173" w:rsidP="00872173">
      <w:pPr>
        <w:rPr>
          <w:b/>
          <w:bCs/>
          <w:sz w:val="28"/>
          <w:szCs w:val="28"/>
        </w:rPr>
      </w:pPr>
      <w:r w:rsidRPr="00872173">
        <w:rPr>
          <w:b/>
          <w:bCs/>
          <w:sz w:val="28"/>
          <w:szCs w:val="28"/>
        </w:rPr>
        <w:t>Part B: WHOIS Lookup</w:t>
      </w:r>
    </w:p>
    <w:p w14:paraId="36A997F7" w14:textId="77777777" w:rsidR="00872173" w:rsidRDefault="00872173" w:rsidP="00872173">
      <w:r>
        <w:t>Perform a WHOIS lookup using a public WHOIS lookup service.</w:t>
      </w:r>
    </w:p>
    <w:p w14:paraId="2337AFE1" w14:textId="77777777" w:rsidR="00872173" w:rsidRDefault="00872173" w:rsidP="00872173">
      <w:r>
        <w:t>Find and document:</w:t>
      </w:r>
    </w:p>
    <w:p w14:paraId="2A6319B7" w14:textId="4F0EDA5E" w:rsidR="00872173" w:rsidRDefault="00872173" w:rsidP="00872173">
      <w:pPr>
        <w:pStyle w:val="ListParagraph"/>
        <w:numPr>
          <w:ilvl w:val="0"/>
          <w:numId w:val="1"/>
        </w:numPr>
      </w:pPr>
      <w:r>
        <w:t xml:space="preserve">Domain Name: </w:t>
      </w:r>
      <w:r w:rsidRPr="00872173">
        <w:t>kristujayanti.edu.in</w:t>
      </w:r>
    </w:p>
    <w:p w14:paraId="36DE4631" w14:textId="71E1B9B0" w:rsidR="00872173" w:rsidRDefault="00872173" w:rsidP="00872173">
      <w:pPr>
        <w:pStyle w:val="ListParagraph"/>
        <w:numPr>
          <w:ilvl w:val="0"/>
          <w:numId w:val="1"/>
        </w:numPr>
      </w:pPr>
      <w:r>
        <w:t>Registrar: http://www.ernet.in</w:t>
      </w:r>
    </w:p>
    <w:p w14:paraId="08378EEF" w14:textId="7D7E5CDD" w:rsidR="00872173" w:rsidRDefault="00872173" w:rsidP="00872173">
      <w:pPr>
        <w:pStyle w:val="ListParagraph"/>
        <w:numPr>
          <w:ilvl w:val="0"/>
          <w:numId w:val="1"/>
        </w:numPr>
      </w:pPr>
      <w:r>
        <w:t>Registration Date: 2012-04-20</w:t>
      </w:r>
    </w:p>
    <w:p w14:paraId="56732517" w14:textId="3860B3C6" w:rsidR="00872173" w:rsidRDefault="00872173" w:rsidP="00872173">
      <w:pPr>
        <w:pStyle w:val="ListParagraph"/>
        <w:numPr>
          <w:ilvl w:val="0"/>
          <w:numId w:val="1"/>
        </w:numPr>
      </w:pPr>
      <w:r>
        <w:t>Expiry Date: 2035-04-20</w:t>
      </w:r>
    </w:p>
    <w:p w14:paraId="1A62BB06" w14:textId="2F8791C9" w:rsidR="00872173" w:rsidRDefault="00872173" w:rsidP="00872173">
      <w:pPr>
        <w:pStyle w:val="ListParagraph"/>
        <w:numPr>
          <w:ilvl w:val="0"/>
          <w:numId w:val="1"/>
        </w:numPr>
      </w:pPr>
      <w:r>
        <w:t>Name Servers</w:t>
      </w:r>
    </w:p>
    <w:p w14:paraId="7078607F" w14:textId="77777777" w:rsidR="00932FD6" w:rsidRDefault="00872173" w:rsidP="00872173">
      <w:pPr>
        <w:pStyle w:val="ListParagraph"/>
        <w:numPr>
          <w:ilvl w:val="0"/>
          <w:numId w:val="1"/>
        </w:numPr>
      </w:pPr>
      <w:r>
        <w:t>Domain Status</w:t>
      </w:r>
      <w:r w:rsidR="00932FD6">
        <w:t>L ok</w:t>
      </w:r>
    </w:p>
    <w:p w14:paraId="04D73D5A" w14:textId="77777777" w:rsidR="00932FD6" w:rsidRDefault="00932FD6" w:rsidP="00932FD6">
      <w:pPr>
        <w:ind w:left="360"/>
      </w:pPr>
    </w:p>
    <w:p w14:paraId="2C0BE045" w14:textId="551AEBDC" w:rsidR="00872173" w:rsidRDefault="00932FD6" w:rsidP="00932FD6">
      <w:pPr>
        <w:ind w:left="360"/>
      </w:pPr>
      <w:r>
        <w:rPr>
          <w:noProof/>
        </w:rPr>
        <w:drawing>
          <wp:inline distT="0" distB="0" distL="0" distR="0" wp14:anchorId="5DBF2457" wp14:editId="02F971DF">
            <wp:extent cx="6109118" cy="3933825"/>
            <wp:effectExtent l="0" t="0" r="6350" b="0"/>
            <wp:docPr id="46558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1448" cy="3935325"/>
                    </a:xfrm>
                    <a:prstGeom prst="rect">
                      <a:avLst/>
                    </a:prstGeom>
                    <a:noFill/>
                    <a:ln>
                      <a:noFill/>
                    </a:ln>
                  </pic:spPr>
                </pic:pic>
              </a:graphicData>
            </a:graphic>
          </wp:inline>
        </w:drawing>
      </w:r>
    </w:p>
    <w:p w14:paraId="1FA6D714" w14:textId="7886AD95" w:rsidR="00932FD6" w:rsidRDefault="00932FD6" w:rsidP="00932FD6">
      <w:pPr>
        <w:ind w:left="360"/>
        <w:rPr>
          <w:b/>
          <w:bCs/>
          <w:sz w:val="28"/>
          <w:szCs w:val="28"/>
        </w:rPr>
      </w:pPr>
      <w:r w:rsidRPr="00932FD6">
        <w:rPr>
          <w:b/>
          <w:bCs/>
          <w:sz w:val="28"/>
          <w:szCs w:val="28"/>
        </w:rPr>
        <w:lastRenderedPageBreak/>
        <w:t>Part C: DNS Enumeration</w:t>
      </w:r>
    </w:p>
    <w:p w14:paraId="23A617FB" w14:textId="77777777" w:rsidR="00932FD6" w:rsidRPr="00932FD6" w:rsidRDefault="00932FD6" w:rsidP="00932FD6">
      <w:pPr>
        <w:ind w:left="360"/>
        <w:rPr>
          <w:b/>
          <w:bCs/>
        </w:rPr>
      </w:pPr>
      <w:r w:rsidRPr="00932FD6">
        <w:rPr>
          <w:b/>
          <w:bCs/>
        </w:rPr>
        <w:t>Identify the following information:</w:t>
      </w:r>
    </w:p>
    <w:p w14:paraId="35F2CAE8" w14:textId="77777777" w:rsidR="00932FD6" w:rsidRPr="00932FD6" w:rsidRDefault="00932FD6" w:rsidP="00932FD6">
      <w:pPr>
        <w:pStyle w:val="ListParagraph"/>
        <w:numPr>
          <w:ilvl w:val="0"/>
          <w:numId w:val="2"/>
        </w:numPr>
        <w:rPr>
          <w:b/>
          <w:bCs/>
        </w:rPr>
      </w:pPr>
      <w:r w:rsidRPr="00932FD6">
        <w:rPr>
          <w:b/>
          <w:bCs/>
        </w:rPr>
        <w:t>A Record</w:t>
      </w:r>
    </w:p>
    <w:p w14:paraId="3E5EEE23" w14:textId="77777777" w:rsidR="00932FD6" w:rsidRPr="00932FD6" w:rsidRDefault="00932FD6" w:rsidP="00932FD6">
      <w:pPr>
        <w:pStyle w:val="ListParagraph"/>
        <w:numPr>
          <w:ilvl w:val="0"/>
          <w:numId w:val="2"/>
        </w:numPr>
        <w:rPr>
          <w:b/>
          <w:bCs/>
        </w:rPr>
      </w:pPr>
      <w:r w:rsidRPr="00932FD6">
        <w:rPr>
          <w:b/>
          <w:bCs/>
        </w:rPr>
        <w:t>MX Record</w:t>
      </w:r>
    </w:p>
    <w:p w14:paraId="5AE295F8" w14:textId="77777777" w:rsidR="00932FD6" w:rsidRPr="00932FD6" w:rsidRDefault="00932FD6" w:rsidP="00932FD6">
      <w:pPr>
        <w:pStyle w:val="ListParagraph"/>
        <w:numPr>
          <w:ilvl w:val="0"/>
          <w:numId w:val="2"/>
        </w:numPr>
        <w:rPr>
          <w:b/>
          <w:bCs/>
        </w:rPr>
      </w:pPr>
      <w:r w:rsidRPr="00932FD6">
        <w:rPr>
          <w:b/>
          <w:bCs/>
        </w:rPr>
        <w:t>NS Record</w:t>
      </w:r>
    </w:p>
    <w:p w14:paraId="2C6ED4A5" w14:textId="41A04274" w:rsidR="00932FD6" w:rsidRDefault="00932FD6" w:rsidP="00932FD6">
      <w:pPr>
        <w:pStyle w:val="ListParagraph"/>
        <w:numPr>
          <w:ilvl w:val="0"/>
          <w:numId w:val="2"/>
        </w:numPr>
        <w:rPr>
          <w:b/>
          <w:bCs/>
        </w:rPr>
      </w:pPr>
      <w:r w:rsidRPr="00932FD6">
        <w:rPr>
          <w:b/>
          <w:bCs/>
        </w:rPr>
        <w:t>TXT Record (if available)</w:t>
      </w:r>
    </w:p>
    <w:p w14:paraId="1C1048A1" w14:textId="77777777" w:rsidR="00A5249F" w:rsidRDefault="00A5249F" w:rsidP="00A5249F">
      <w:pPr>
        <w:rPr>
          <w:b/>
          <w:bCs/>
        </w:rPr>
      </w:pPr>
    </w:p>
    <w:p w14:paraId="531B92A8" w14:textId="33C78180" w:rsidR="00A5249F" w:rsidRDefault="00A5249F" w:rsidP="00A5249F">
      <w:pPr>
        <w:rPr>
          <w:b/>
          <w:bCs/>
        </w:rPr>
      </w:pPr>
      <w:r>
        <w:rPr>
          <w:b/>
          <w:bCs/>
          <w:noProof/>
        </w:rPr>
        <w:drawing>
          <wp:inline distT="0" distB="0" distL="0" distR="0" wp14:anchorId="0E188730" wp14:editId="172EB6B3">
            <wp:extent cx="3896571" cy="2337683"/>
            <wp:effectExtent l="0" t="0" r="8890" b="5715"/>
            <wp:docPr id="68213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0467" cy="2340020"/>
                    </a:xfrm>
                    <a:prstGeom prst="rect">
                      <a:avLst/>
                    </a:prstGeom>
                    <a:noFill/>
                    <a:ln>
                      <a:noFill/>
                    </a:ln>
                  </pic:spPr>
                </pic:pic>
              </a:graphicData>
            </a:graphic>
          </wp:inline>
        </w:drawing>
      </w:r>
      <w:r>
        <w:rPr>
          <w:b/>
          <w:bCs/>
          <w:noProof/>
        </w:rPr>
        <w:drawing>
          <wp:inline distT="0" distB="0" distL="0" distR="0" wp14:anchorId="401A5A92" wp14:editId="5B432AED">
            <wp:extent cx="4675367" cy="1344116"/>
            <wp:effectExtent l="0" t="0" r="0" b="8890"/>
            <wp:docPr id="846371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3255" cy="1346384"/>
                    </a:xfrm>
                    <a:prstGeom prst="rect">
                      <a:avLst/>
                    </a:prstGeom>
                    <a:noFill/>
                    <a:ln>
                      <a:noFill/>
                    </a:ln>
                  </pic:spPr>
                </pic:pic>
              </a:graphicData>
            </a:graphic>
          </wp:inline>
        </w:drawing>
      </w:r>
      <w:r>
        <w:rPr>
          <w:b/>
          <w:bCs/>
          <w:noProof/>
        </w:rPr>
        <w:drawing>
          <wp:inline distT="0" distB="0" distL="0" distR="0" wp14:anchorId="4804E7A7" wp14:editId="03840E72">
            <wp:extent cx="3102328" cy="1717482"/>
            <wp:effectExtent l="0" t="0" r="3175" b="0"/>
            <wp:docPr id="88249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2077" cy="1722879"/>
                    </a:xfrm>
                    <a:prstGeom prst="rect">
                      <a:avLst/>
                    </a:prstGeom>
                    <a:noFill/>
                    <a:ln>
                      <a:noFill/>
                    </a:ln>
                  </pic:spPr>
                </pic:pic>
              </a:graphicData>
            </a:graphic>
          </wp:inline>
        </w:drawing>
      </w:r>
    </w:p>
    <w:p w14:paraId="672D1384" w14:textId="0C445CC6" w:rsidR="00A5249F" w:rsidRDefault="00A5249F" w:rsidP="00A5249F">
      <w:pPr>
        <w:rPr>
          <w:b/>
          <w:bCs/>
        </w:rPr>
      </w:pPr>
      <w:r>
        <w:rPr>
          <w:b/>
          <w:bCs/>
          <w:noProof/>
        </w:rPr>
        <w:drawing>
          <wp:inline distT="0" distB="0" distL="0" distR="0" wp14:anchorId="1D96ABB6" wp14:editId="062A1AA3">
            <wp:extent cx="4408320" cy="1304014"/>
            <wp:effectExtent l="0" t="0" r="0" b="0"/>
            <wp:docPr id="1544586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17065" cy="1306601"/>
                    </a:xfrm>
                    <a:prstGeom prst="rect">
                      <a:avLst/>
                    </a:prstGeom>
                    <a:noFill/>
                    <a:ln>
                      <a:noFill/>
                    </a:ln>
                  </pic:spPr>
                </pic:pic>
              </a:graphicData>
            </a:graphic>
          </wp:inline>
        </w:drawing>
      </w:r>
    </w:p>
    <w:p w14:paraId="509D7734" w14:textId="354404B0" w:rsidR="00A5249F" w:rsidRDefault="00A5249F" w:rsidP="00A5249F">
      <w:pPr>
        <w:rPr>
          <w:b/>
          <w:bCs/>
          <w:sz w:val="28"/>
          <w:szCs w:val="28"/>
        </w:rPr>
      </w:pPr>
      <w:r w:rsidRPr="00A5249F">
        <w:rPr>
          <w:b/>
          <w:bCs/>
          <w:sz w:val="28"/>
          <w:szCs w:val="28"/>
        </w:rPr>
        <w:lastRenderedPageBreak/>
        <w:t>Part D: Website Technology Identification</w:t>
      </w:r>
    </w:p>
    <w:p w14:paraId="65ABA687" w14:textId="77777777" w:rsidR="00A5249F" w:rsidRDefault="00A5249F" w:rsidP="00A5249F">
      <w:pPr>
        <w:rPr>
          <w:b/>
          <w:bCs/>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3"/>
        <w:gridCol w:w="3501"/>
      </w:tblGrid>
      <w:tr w:rsidR="00A5249F" w:rsidRPr="00A5249F" w14:paraId="020B9593" w14:textId="77777777" w:rsidTr="00A5249F">
        <w:trPr>
          <w:tblHeader/>
          <w:tblCellSpacing w:w="15" w:type="dxa"/>
          <w:jc w:val="center"/>
        </w:trPr>
        <w:tc>
          <w:tcPr>
            <w:tcW w:w="0" w:type="auto"/>
            <w:vAlign w:val="center"/>
            <w:hideMark/>
          </w:tcPr>
          <w:p w14:paraId="69291104" w14:textId="77777777" w:rsidR="00A5249F" w:rsidRPr="00A5249F" w:rsidRDefault="00A5249F" w:rsidP="00A5249F">
            <w:pPr>
              <w:jc w:val="center"/>
              <w:rPr>
                <w:b/>
                <w:bCs/>
              </w:rPr>
            </w:pPr>
            <w:r w:rsidRPr="00A5249F">
              <w:rPr>
                <w:b/>
                <w:bCs/>
              </w:rPr>
              <w:t>Technology</w:t>
            </w:r>
          </w:p>
        </w:tc>
        <w:tc>
          <w:tcPr>
            <w:tcW w:w="0" w:type="auto"/>
            <w:vAlign w:val="center"/>
            <w:hideMark/>
          </w:tcPr>
          <w:p w14:paraId="677EAEFA" w14:textId="77777777" w:rsidR="00A5249F" w:rsidRPr="00A5249F" w:rsidRDefault="00A5249F" w:rsidP="00A5249F">
            <w:pPr>
              <w:jc w:val="center"/>
              <w:rPr>
                <w:b/>
                <w:bCs/>
              </w:rPr>
            </w:pPr>
            <w:r w:rsidRPr="00A5249F">
              <w:rPr>
                <w:b/>
                <w:bCs/>
              </w:rPr>
              <w:t>Identified</w:t>
            </w:r>
          </w:p>
        </w:tc>
      </w:tr>
      <w:tr w:rsidR="00A5249F" w:rsidRPr="00A5249F" w14:paraId="5B385441" w14:textId="77777777" w:rsidTr="00A5249F">
        <w:trPr>
          <w:tblCellSpacing w:w="15" w:type="dxa"/>
          <w:jc w:val="center"/>
        </w:trPr>
        <w:tc>
          <w:tcPr>
            <w:tcW w:w="0" w:type="auto"/>
            <w:vAlign w:val="center"/>
            <w:hideMark/>
          </w:tcPr>
          <w:p w14:paraId="1175D955" w14:textId="77777777" w:rsidR="00A5249F" w:rsidRPr="00A5249F" w:rsidRDefault="00A5249F" w:rsidP="00A5249F">
            <w:pPr>
              <w:jc w:val="center"/>
            </w:pPr>
            <w:r w:rsidRPr="00A5249F">
              <w:t>Web Server</w:t>
            </w:r>
          </w:p>
        </w:tc>
        <w:tc>
          <w:tcPr>
            <w:tcW w:w="0" w:type="auto"/>
            <w:vAlign w:val="center"/>
            <w:hideMark/>
          </w:tcPr>
          <w:p w14:paraId="711F5CCF" w14:textId="77777777" w:rsidR="00A5249F" w:rsidRPr="00A5249F" w:rsidRDefault="00A5249F" w:rsidP="00A5249F">
            <w:pPr>
              <w:jc w:val="center"/>
            </w:pPr>
            <w:r w:rsidRPr="00A5249F">
              <w:t>Apache 2.4.41</w:t>
            </w:r>
          </w:p>
        </w:tc>
      </w:tr>
      <w:tr w:rsidR="00A5249F" w:rsidRPr="00A5249F" w14:paraId="5C5BDF84" w14:textId="77777777" w:rsidTr="00A5249F">
        <w:trPr>
          <w:tblCellSpacing w:w="15" w:type="dxa"/>
          <w:jc w:val="center"/>
        </w:trPr>
        <w:tc>
          <w:tcPr>
            <w:tcW w:w="0" w:type="auto"/>
            <w:vAlign w:val="center"/>
            <w:hideMark/>
          </w:tcPr>
          <w:p w14:paraId="1B05208D" w14:textId="77777777" w:rsidR="00A5249F" w:rsidRPr="00A5249F" w:rsidRDefault="00A5249F" w:rsidP="00A5249F">
            <w:pPr>
              <w:jc w:val="center"/>
            </w:pPr>
            <w:r w:rsidRPr="00A5249F">
              <w:t>CMS</w:t>
            </w:r>
          </w:p>
        </w:tc>
        <w:tc>
          <w:tcPr>
            <w:tcW w:w="0" w:type="auto"/>
            <w:vAlign w:val="center"/>
            <w:hideMark/>
          </w:tcPr>
          <w:p w14:paraId="2EBE7A05" w14:textId="77777777" w:rsidR="00A5249F" w:rsidRPr="00A5249F" w:rsidRDefault="00A5249F" w:rsidP="00A5249F">
            <w:pPr>
              <w:jc w:val="center"/>
            </w:pPr>
            <w:r w:rsidRPr="00A5249F">
              <w:t>Not detected</w:t>
            </w:r>
          </w:p>
        </w:tc>
      </w:tr>
      <w:tr w:rsidR="00A5249F" w:rsidRPr="00A5249F" w14:paraId="79415508" w14:textId="77777777" w:rsidTr="00A5249F">
        <w:trPr>
          <w:tblCellSpacing w:w="15" w:type="dxa"/>
          <w:jc w:val="center"/>
        </w:trPr>
        <w:tc>
          <w:tcPr>
            <w:tcW w:w="0" w:type="auto"/>
            <w:vAlign w:val="center"/>
            <w:hideMark/>
          </w:tcPr>
          <w:p w14:paraId="4B9AB2A7" w14:textId="77777777" w:rsidR="00A5249F" w:rsidRPr="00A5249F" w:rsidRDefault="00A5249F" w:rsidP="00A5249F">
            <w:pPr>
              <w:jc w:val="center"/>
            </w:pPr>
            <w:r w:rsidRPr="00A5249F">
              <w:t>Programming Language</w:t>
            </w:r>
          </w:p>
        </w:tc>
        <w:tc>
          <w:tcPr>
            <w:tcW w:w="0" w:type="auto"/>
            <w:vAlign w:val="center"/>
            <w:hideMark/>
          </w:tcPr>
          <w:p w14:paraId="08C4997F" w14:textId="77777777" w:rsidR="00A5249F" w:rsidRPr="00A5249F" w:rsidRDefault="00A5249F" w:rsidP="00A5249F">
            <w:pPr>
              <w:jc w:val="center"/>
            </w:pPr>
            <w:r w:rsidRPr="00A5249F">
              <w:t>Not detected</w:t>
            </w:r>
          </w:p>
        </w:tc>
      </w:tr>
      <w:tr w:rsidR="00A5249F" w:rsidRPr="00A5249F" w14:paraId="4B6ED280" w14:textId="77777777" w:rsidTr="00A5249F">
        <w:trPr>
          <w:tblCellSpacing w:w="15" w:type="dxa"/>
          <w:jc w:val="center"/>
        </w:trPr>
        <w:tc>
          <w:tcPr>
            <w:tcW w:w="0" w:type="auto"/>
            <w:vAlign w:val="center"/>
            <w:hideMark/>
          </w:tcPr>
          <w:p w14:paraId="5A680113" w14:textId="77777777" w:rsidR="00A5249F" w:rsidRPr="00A5249F" w:rsidRDefault="00A5249F" w:rsidP="00A5249F">
            <w:pPr>
              <w:jc w:val="center"/>
            </w:pPr>
            <w:r w:rsidRPr="00A5249F">
              <w:t>JavaScript Framework/Libraries</w:t>
            </w:r>
          </w:p>
        </w:tc>
        <w:tc>
          <w:tcPr>
            <w:tcW w:w="0" w:type="auto"/>
            <w:vAlign w:val="center"/>
            <w:hideMark/>
          </w:tcPr>
          <w:p w14:paraId="62FE28C4" w14:textId="77777777" w:rsidR="00A5249F" w:rsidRPr="00A5249F" w:rsidRDefault="00A5249F" w:rsidP="00A5249F">
            <w:pPr>
              <w:jc w:val="center"/>
            </w:pPr>
            <w:r w:rsidRPr="00A5249F">
              <w:t>Google Tag Manager, Google Analytics</w:t>
            </w:r>
          </w:p>
        </w:tc>
      </w:tr>
      <w:tr w:rsidR="00A5249F" w:rsidRPr="00A5249F" w14:paraId="76AD9835" w14:textId="77777777" w:rsidTr="00A5249F">
        <w:trPr>
          <w:tblCellSpacing w:w="15" w:type="dxa"/>
          <w:jc w:val="center"/>
        </w:trPr>
        <w:tc>
          <w:tcPr>
            <w:tcW w:w="0" w:type="auto"/>
            <w:vAlign w:val="center"/>
            <w:hideMark/>
          </w:tcPr>
          <w:p w14:paraId="758E5688" w14:textId="77777777" w:rsidR="00A5249F" w:rsidRPr="00A5249F" w:rsidRDefault="00A5249F" w:rsidP="00A5249F">
            <w:pPr>
              <w:jc w:val="center"/>
            </w:pPr>
            <w:r w:rsidRPr="00A5249F">
              <w:t>CDN</w:t>
            </w:r>
          </w:p>
        </w:tc>
        <w:tc>
          <w:tcPr>
            <w:tcW w:w="0" w:type="auto"/>
            <w:vAlign w:val="center"/>
            <w:hideMark/>
          </w:tcPr>
          <w:p w14:paraId="709A9E08" w14:textId="77777777" w:rsidR="00A5249F" w:rsidRPr="00A5249F" w:rsidRDefault="00A5249F" w:rsidP="00A5249F">
            <w:pPr>
              <w:jc w:val="center"/>
            </w:pPr>
            <w:r w:rsidRPr="00A5249F">
              <w:t>Not detected</w:t>
            </w:r>
          </w:p>
        </w:tc>
      </w:tr>
      <w:tr w:rsidR="00A5249F" w:rsidRPr="00A5249F" w14:paraId="0FF8A08E" w14:textId="77777777" w:rsidTr="00A5249F">
        <w:trPr>
          <w:tblCellSpacing w:w="15" w:type="dxa"/>
          <w:jc w:val="center"/>
        </w:trPr>
        <w:tc>
          <w:tcPr>
            <w:tcW w:w="0" w:type="auto"/>
            <w:vAlign w:val="center"/>
            <w:hideMark/>
          </w:tcPr>
          <w:p w14:paraId="7CB51A78" w14:textId="77777777" w:rsidR="00A5249F" w:rsidRPr="00A5249F" w:rsidRDefault="00A5249F" w:rsidP="00A5249F">
            <w:pPr>
              <w:jc w:val="center"/>
            </w:pPr>
            <w:r w:rsidRPr="00A5249F">
              <w:t>Operating System</w:t>
            </w:r>
          </w:p>
        </w:tc>
        <w:tc>
          <w:tcPr>
            <w:tcW w:w="0" w:type="auto"/>
            <w:vAlign w:val="center"/>
            <w:hideMark/>
          </w:tcPr>
          <w:p w14:paraId="4AC5591E" w14:textId="77777777" w:rsidR="00A5249F" w:rsidRPr="00A5249F" w:rsidRDefault="00A5249F" w:rsidP="00A5249F">
            <w:pPr>
              <w:jc w:val="center"/>
            </w:pPr>
            <w:r w:rsidRPr="00A5249F">
              <w:t>Ubuntu Linux</w:t>
            </w:r>
          </w:p>
        </w:tc>
      </w:tr>
    </w:tbl>
    <w:p w14:paraId="491EEB83" w14:textId="4B13E11C" w:rsidR="00A5249F" w:rsidRDefault="00A5249F" w:rsidP="00A5249F">
      <w:pPr>
        <w:rPr>
          <w:b/>
          <w:bCs/>
          <w:sz w:val="28"/>
          <w:szCs w:val="28"/>
        </w:rPr>
      </w:pPr>
      <w:r>
        <w:rPr>
          <w:b/>
          <w:bCs/>
          <w:noProof/>
          <w:sz w:val="28"/>
          <w:szCs w:val="28"/>
        </w:rPr>
        <w:drawing>
          <wp:inline distT="0" distB="0" distL="0" distR="0" wp14:anchorId="3C15D347" wp14:editId="3ED749EC">
            <wp:extent cx="6346924" cy="485030"/>
            <wp:effectExtent l="0" t="0" r="0" b="0"/>
            <wp:docPr id="551637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2757" cy="493118"/>
                    </a:xfrm>
                    <a:prstGeom prst="rect">
                      <a:avLst/>
                    </a:prstGeom>
                    <a:noFill/>
                    <a:ln>
                      <a:noFill/>
                    </a:ln>
                  </pic:spPr>
                </pic:pic>
              </a:graphicData>
            </a:graphic>
          </wp:inline>
        </w:drawing>
      </w:r>
    </w:p>
    <w:p w14:paraId="61F7CDFF" w14:textId="49BB9FF3" w:rsidR="00A5249F" w:rsidRDefault="00A5249F" w:rsidP="00A5249F">
      <w:r w:rsidRPr="00A5249F">
        <w:rPr>
          <w:b/>
          <w:bCs/>
        </w:rPr>
        <w:t>Summary:</w:t>
      </w:r>
      <w:r>
        <w:t xml:space="preserve"> </w:t>
      </w:r>
      <w:r w:rsidRPr="00A5249F">
        <w:t>The website is hosted on an Apache 2.4.41 web server running Ubuntu Linux. It uses Google Tag Manager and Google Analytics for tracking and website analytics. No CMS, programming language, or CDN was identified from the scan.</w:t>
      </w:r>
    </w:p>
    <w:p w14:paraId="5E4E8AA7" w14:textId="77777777" w:rsidR="00A5249F" w:rsidRDefault="00A5249F" w:rsidP="00A5249F"/>
    <w:p w14:paraId="2A88701D" w14:textId="77777777" w:rsidR="005C1FD7" w:rsidRDefault="005C1FD7">
      <w:pPr>
        <w:rPr>
          <w:b/>
          <w:bCs/>
          <w:sz w:val="28"/>
          <w:szCs w:val="28"/>
        </w:rPr>
      </w:pPr>
      <w:r>
        <w:rPr>
          <w:b/>
          <w:bCs/>
          <w:sz w:val="28"/>
          <w:szCs w:val="28"/>
        </w:rPr>
        <w:br w:type="page"/>
      </w:r>
    </w:p>
    <w:p w14:paraId="580F210F" w14:textId="33E9C71D" w:rsidR="00A5249F" w:rsidRDefault="00A5249F" w:rsidP="00A5249F">
      <w:pPr>
        <w:rPr>
          <w:b/>
          <w:bCs/>
          <w:sz w:val="28"/>
          <w:szCs w:val="28"/>
        </w:rPr>
      </w:pPr>
      <w:r w:rsidRPr="00A5249F">
        <w:rPr>
          <w:b/>
          <w:bCs/>
          <w:sz w:val="28"/>
          <w:szCs w:val="28"/>
        </w:rPr>
        <w:lastRenderedPageBreak/>
        <w:t>Part E: HTTP Security Headers</w:t>
      </w:r>
    </w:p>
    <w:p w14:paraId="16964FE8" w14:textId="77777777" w:rsidR="005C1FD7" w:rsidRDefault="005C1FD7" w:rsidP="00A5249F">
      <w:pPr>
        <w:rPr>
          <w:b/>
          <w:bCs/>
          <w:sz w:val="28"/>
          <w:szCs w:val="28"/>
        </w:rPr>
      </w:pPr>
    </w:p>
    <w:p w14:paraId="2BD3ACE0" w14:textId="1BE2744C" w:rsidR="005C1FD7" w:rsidRDefault="005C1FD7" w:rsidP="00A5249F">
      <w:pPr>
        <w:rPr>
          <w:b/>
          <w:bCs/>
          <w:sz w:val="28"/>
          <w:szCs w:val="28"/>
        </w:rPr>
      </w:pPr>
      <w:r>
        <w:rPr>
          <w:b/>
          <w:bCs/>
          <w:noProof/>
          <w:sz w:val="28"/>
          <w:szCs w:val="28"/>
        </w:rPr>
        <w:drawing>
          <wp:inline distT="0" distB="0" distL="0" distR="0" wp14:anchorId="5401D6E4" wp14:editId="6B75A907">
            <wp:extent cx="5716905" cy="993775"/>
            <wp:effectExtent l="0" t="0" r="0" b="0"/>
            <wp:docPr id="579685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6905" cy="993775"/>
                    </a:xfrm>
                    <a:prstGeom prst="rect">
                      <a:avLst/>
                    </a:prstGeom>
                    <a:noFill/>
                    <a:ln>
                      <a:noFill/>
                    </a:ln>
                  </pic:spPr>
                </pic:pic>
              </a:graphicData>
            </a:graphic>
          </wp:inline>
        </w:drawing>
      </w:r>
    </w:p>
    <w:p w14:paraId="2677CEFE" w14:textId="77777777" w:rsidR="005C1FD7" w:rsidRDefault="005C1FD7" w:rsidP="00A5249F">
      <w:pPr>
        <w:rPr>
          <w:b/>
          <w:bCs/>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1362"/>
        <w:gridCol w:w="5404"/>
      </w:tblGrid>
      <w:tr w:rsidR="005C1FD7" w:rsidRPr="005C1FD7" w14:paraId="7CD34A19" w14:textId="77777777" w:rsidTr="005C1FD7">
        <w:trPr>
          <w:tblHeader/>
          <w:tblCellSpacing w:w="15" w:type="dxa"/>
          <w:jc w:val="center"/>
        </w:trPr>
        <w:tc>
          <w:tcPr>
            <w:tcW w:w="0" w:type="auto"/>
            <w:vAlign w:val="center"/>
            <w:hideMark/>
          </w:tcPr>
          <w:p w14:paraId="262F9C1B" w14:textId="77777777" w:rsidR="005C1FD7" w:rsidRPr="005C1FD7" w:rsidRDefault="005C1FD7" w:rsidP="005C1FD7">
            <w:pPr>
              <w:jc w:val="center"/>
              <w:rPr>
                <w:b/>
                <w:bCs/>
              </w:rPr>
            </w:pPr>
            <w:r w:rsidRPr="005C1FD7">
              <w:rPr>
                <w:b/>
                <w:bCs/>
              </w:rPr>
              <w:t>Header</w:t>
            </w:r>
          </w:p>
        </w:tc>
        <w:tc>
          <w:tcPr>
            <w:tcW w:w="0" w:type="auto"/>
            <w:vAlign w:val="center"/>
            <w:hideMark/>
          </w:tcPr>
          <w:p w14:paraId="0B8470D5" w14:textId="77777777" w:rsidR="005C1FD7" w:rsidRPr="005C1FD7" w:rsidRDefault="005C1FD7" w:rsidP="005C1FD7">
            <w:pPr>
              <w:jc w:val="center"/>
              <w:rPr>
                <w:b/>
                <w:bCs/>
              </w:rPr>
            </w:pPr>
            <w:r w:rsidRPr="005C1FD7">
              <w:rPr>
                <w:b/>
                <w:bCs/>
              </w:rPr>
              <w:t>Present (Yes/No)</w:t>
            </w:r>
          </w:p>
        </w:tc>
        <w:tc>
          <w:tcPr>
            <w:tcW w:w="0" w:type="auto"/>
            <w:vAlign w:val="center"/>
            <w:hideMark/>
          </w:tcPr>
          <w:p w14:paraId="72E9579E" w14:textId="77777777" w:rsidR="005C1FD7" w:rsidRPr="005C1FD7" w:rsidRDefault="005C1FD7" w:rsidP="005C1FD7">
            <w:pPr>
              <w:jc w:val="center"/>
              <w:rPr>
                <w:b/>
                <w:bCs/>
              </w:rPr>
            </w:pPr>
            <w:r w:rsidRPr="005C1FD7">
              <w:rPr>
                <w:b/>
                <w:bCs/>
              </w:rPr>
              <w:t>Purpose</w:t>
            </w:r>
          </w:p>
        </w:tc>
      </w:tr>
      <w:tr w:rsidR="005C1FD7" w:rsidRPr="005C1FD7" w14:paraId="516C17E6" w14:textId="77777777" w:rsidTr="005C1FD7">
        <w:trPr>
          <w:tblCellSpacing w:w="15" w:type="dxa"/>
          <w:jc w:val="center"/>
        </w:trPr>
        <w:tc>
          <w:tcPr>
            <w:tcW w:w="0" w:type="auto"/>
            <w:vAlign w:val="center"/>
            <w:hideMark/>
          </w:tcPr>
          <w:p w14:paraId="50CE8B1B" w14:textId="77777777" w:rsidR="005C1FD7" w:rsidRPr="005C1FD7" w:rsidRDefault="005C1FD7" w:rsidP="005C1FD7">
            <w:pPr>
              <w:jc w:val="center"/>
            </w:pPr>
            <w:r w:rsidRPr="005C1FD7">
              <w:t>Content-Security-Policy (CSP)</w:t>
            </w:r>
          </w:p>
        </w:tc>
        <w:tc>
          <w:tcPr>
            <w:tcW w:w="0" w:type="auto"/>
            <w:vAlign w:val="center"/>
            <w:hideMark/>
          </w:tcPr>
          <w:p w14:paraId="1EBB658D" w14:textId="77777777" w:rsidR="005C1FD7" w:rsidRPr="005C1FD7" w:rsidRDefault="005C1FD7" w:rsidP="005C1FD7">
            <w:pPr>
              <w:jc w:val="center"/>
            </w:pPr>
            <w:r w:rsidRPr="005C1FD7">
              <w:t>No</w:t>
            </w:r>
          </w:p>
        </w:tc>
        <w:tc>
          <w:tcPr>
            <w:tcW w:w="0" w:type="auto"/>
            <w:vAlign w:val="center"/>
            <w:hideMark/>
          </w:tcPr>
          <w:p w14:paraId="1633846D" w14:textId="77777777" w:rsidR="005C1FD7" w:rsidRPr="005C1FD7" w:rsidRDefault="005C1FD7" w:rsidP="005C1FD7">
            <w:pPr>
              <w:jc w:val="center"/>
            </w:pPr>
            <w:r w:rsidRPr="005C1FD7">
              <w:t>Helps prevent Cross-Site Scripting (XSS) and restricts which resources can be loaded.</w:t>
            </w:r>
          </w:p>
        </w:tc>
      </w:tr>
      <w:tr w:rsidR="005C1FD7" w:rsidRPr="005C1FD7" w14:paraId="451DBE4F" w14:textId="77777777" w:rsidTr="005C1FD7">
        <w:trPr>
          <w:tblCellSpacing w:w="15" w:type="dxa"/>
          <w:jc w:val="center"/>
        </w:trPr>
        <w:tc>
          <w:tcPr>
            <w:tcW w:w="0" w:type="auto"/>
            <w:vAlign w:val="center"/>
            <w:hideMark/>
          </w:tcPr>
          <w:p w14:paraId="3ADDA547" w14:textId="77777777" w:rsidR="005C1FD7" w:rsidRPr="005C1FD7" w:rsidRDefault="005C1FD7" w:rsidP="005C1FD7">
            <w:pPr>
              <w:jc w:val="center"/>
            </w:pPr>
            <w:r w:rsidRPr="005C1FD7">
              <w:t>X-Frame-Options</w:t>
            </w:r>
          </w:p>
        </w:tc>
        <w:tc>
          <w:tcPr>
            <w:tcW w:w="0" w:type="auto"/>
            <w:vAlign w:val="center"/>
            <w:hideMark/>
          </w:tcPr>
          <w:p w14:paraId="641A5CA6" w14:textId="77777777" w:rsidR="005C1FD7" w:rsidRPr="005C1FD7" w:rsidRDefault="005C1FD7" w:rsidP="005C1FD7">
            <w:pPr>
              <w:jc w:val="center"/>
            </w:pPr>
            <w:r w:rsidRPr="005C1FD7">
              <w:t>No</w:t>
            </w:r>
          </w:p>
        </w:tc>
        <w:tc>
          <w:tcPr>
            <w:tcW w:w="0" w:type="auto"/>
            <w:vAlign w:val="center"/>
            <w:hideMark/>
          </w:tcPr>
          <w:p w14:paraId="62612D8F" w14:textId="77777777" w:rsidR="005C1FD7" w:rsidRPr="005C1FD7" w:rsidRDefault="005C1FD7" w:rsidP="005C1FD7">
            <w:pPr>
              <w:jc w:val="center"/>
            </w:pPr>
            <w:r w:rsidRPr="005C1FD7">
              <w:t>Protects against clickjacking by preventing the site from being embedded in frames.</w:t>
            </w:r>
          </w:p>
        </w:tc>
      </w:tr>
      <w:tr w:rsidR="005C1FD7" w:rsidRPr="005C1FD7" w14:paraId="1B015100" w14:textId="77777777" w:rsidTr="005C1FD7">
        <w:trPr>
          <w:tblCellSpacing w:w="15" w:type="dxa"/>
          <w:jc w:val="center"/>
        </w:trPr>
        <w:tc>
          <w:tcPr>
            <w:tcW w:w="0" w:type="auto"/>
            <w:vAlign w:val="center"/>
            <w:hideMark/>
          </w:tcPr>
          <w:p w14:paraId="211AC41A" w14:textId="77777777" w:rsidR="005C1FD7" w:rsidRPr="005C1FD7" w:rsidRDefault="005C1FD7" w:rsidP="005C1FD7">
            <w:pPr>
              <w:jc w:val="center"/>
            </w:pPr>
            <w:r w:rsidRPr="005C1FD7">
              <w:t>X-Content-Type-Options</w:t>
            </w:r>
          </w:p>
        </w:tc>
        <w:tc>
          <w:tcPr>
            <w:tcW w:w="0" w:type="auto"/>
            <w:vAlign w:val="center"/>
            <w:hideMark/>
          </w:tcPr>
          <w:p w14:paraId="1AE1E666" w14:textId="77777777" w:rsidR="005C1FD7" w:rsidRPr="005C1FD7" w:rsidRDefault="005C1FD7" w:rsidP="005C1FD7">
            <w:pPr>
              <w:jc w:val="center"/>
            </w:pPr>
            <w:r w:rsidRPr="005C1FD7">
              <w:t>No</w:t>
            </w:r>
          </w:p>
        </w:tc>
        <w:tc>
          <w:tcPr>
            <w:tcW w:w="0" w:type="auto"/>
            <w:vAlign w:val="center"/>
            <w:hideMark/>
          </w:tcPr>
          <w:p w14:paraId="67509F6F" w14:textId="77777777" w:rsidR="005C1FD7" w:rsidRPr="005C1FD7" w:rsidRDefault="005C1FD7" w:rsidP="005C1FD7">
            <w:pPr>
              <w:jc w:val="center"/>
            </w:pPr>
            <w:r w:rsidRPr="005C1FD7">
              <w:t>Prevents browsers from MIME-type sniffing.</w:t>
            </w:r>
          </w:p>
        </w:tc>
      </w:tr>
      <w:tr w:rsidR="005C1FD7" w:rsidRPr="005C1FD7" w14:paraId="408AFFF5" w14:textId="77777777" w:rsidTr="005C1FD7">
        <w:trPr>
          <w:tblCellSpacing w:w="15" w:type="dxa"/>
          <w:jc w:val="center"/>
        </w:trPr>
        <w:tc>
          <w:tcPr>
            <w:tcW w:w="0" w:type="auto"/>
            <w:vAlign w:val="center"/>
            <w:hideMark/>
          </w:tcPr>
          <w:p w14:paraId="1C8D2127" w14:textId="77777777" w:rsidR="005C1FD7" w:rsidRPr="005C1FD7" w:rsidRDefault="005C1FD7" w:rsidP="005C1FD7">
            <w:pPr>
              <w:jc w:val="center"/>
            </w:pPr>
            <w:r w:rsidRPr="005C1FD7">
              <w:t>Strict-Transport-Security (HSTS)</w:t>
            </w:r>
          </w:p>
        </w:tc>
        <w:tc>
          <w:tcPr>
            <w:tcW w:w="0" w:type="auto"/>
            <w:vAlign w:val="center"/>
            <w:hideMark/>
          </w:tcPr>
          <w:p w14:paraId="6D3D98D3" w14:textId="77777777" w:rsidR="005C1FD7" w:rsidRPr="005C1FD7" w:rsidRDefault="005C1FD7" w:rsidP="005C1FD7">
            <w:pPr>
              <w:jc w:val="center"/>
            </w:pPr>
            <w:r w:rsidRPr="005C1FD7">
              <w:t>No</w:t>
            </w:r>
          </w:p>
        </w:tc>
        <w:tc>
          <w:tcPr>
            <w:tcW w:w="0" w:type="auto"/>
            <w:vAlign w:val="center"/>
            <w:hideMark/>
          </w:tcPr>
          <w:p w14:paraId="6F1CD7AD" w14:textId="77777777" w:rsidR="005C1FD7" w:rsidRPr="005C1FD7" w:rsidRDefault="005C1FD7" w:rsidP="005C1FD7">
            <w:pPr>
              <w:jc w:val="center"/>
            </w:pPr>
            <w:r w:rsidRPr="005C1FD7">
              <w:t>Forces browsers to always use HTTPS for the website.</w:t>
            </w:r>
          </w:p>
        </w:tc>
      </w:tr>
      <w:tr w:rsidR="005C1FD7" w:rsidRPr="005C1FD7" w14:paraId="39A490AA" w14:textId="77777777" w:rsidTr="005C1FD7">
        <w:trPr>
          <w:tblCellSpacing w:w="15" w:type="dxa"/>
          <w:jc w:val="center"/>
        </w:trPr>
        <w:tc>
          <w:tcPr>
            <w:tcW w:w="0" w:type="auto"/>
            <w:vAlign w:val="center"/>
            <w:hideMark/>
          </w:tcPr>
          <w:p w14:paraId="2F8A3A70" w14:textId="77777777" w:rsidR="005C1FD7" w:rsidRPr="005C1FD7" w:rsidRDefault="005C1FD7" w:rsidP="005C1FD7">
            <w:pPr>
              <w:jc w:val="center"/>
            </w:pPr>
            <w:r w:rsidRPr="005C1FD7">
              <w:t>Referrer-Policy</w:t>
            </w:r>
          </w:p>
        </w:tc>
        <w:tc>
          <w:tcPr>
            <w:tcW w:w="0" w:type="auto"/>
            <w:vAlign w:val="center"/>
            <w:hideMark/>
          </w:tcPr>
          <w:p w14:paraId="64F0ABC2" w14:textId="77777777" w:rsidR="005C1FD7" w:rsidRPr="005C1FD7" w:rsidRDefault="005C1FD7" w:rsidP="005C1FD7">
            <w:pPr>
              <w:jc w:val="center"/>
            </w:pPr>
            <w:r w:rsidRPr="005C1FD7">
              <w:t>No</w:t>
            </w:r>
          </w:p>
        </w:tc>
        <w:tc>
          <w:tcPr>
            <w:tcW w:w="0" w:type="auto"/>
            <w:vAlign w:val="center"/>
            <w:hideMark/>
          </w:tcPr>
          <w:p w14:paraId="7FFA1FD8" w14:textId="77777777" w:rsidR="005C1FD7" w:rsidRPr="005C1FD7" w:rsidRDefault="005C1FD7" w:rsidP="005C1FD7">
            <w:pPr>
              <w:jc w:val="center"/>
            </w:pPr>
            <w:r w:rsidRPr="005C1FD7">
              <w:t>Controls how much referrer information is sent with requests.</w:t>
            </w:r>
          </w:p>
        </w:tc>
      </w:tr>
    </w:tbl>
    <w:p w14:paraId="63FFEF61" w14:textId="77777777" w:rsidR="005C1FD7" w:rsidRDefault="005C1FD7" w:rsidP="00A5249F">
      <w:pPr>
        <w:rPr>
          <w:b/>
          <w:bCs/>
          <w:sz w:val="28"/>
          <w:szCs w:val="28"/>
        </w:rPr>
      </w:pPr>
    </w:p>
    <w:p w14:paraId="12914990" w14:textId="148D39A0" w:rsidR="005C1FD7" w:rsidRDefault="005C1FD7" w:rsidP="00A5249F">
      <w:pPr>
        <w:rPr>
          <w:b/>
          <w:bCs/>
          <w:sz w:val="28"/>
          <w:szCs w:val="28"/>
        </w:rPr>
      </w:pPr>
      <w:r w:rsidRPr="005C1FD7">
        <w:rPr>
          <w:b/>
          <w:bCs/>
          <w:sz w:val="28"/>
          <w:szCs w:val="28"/>
        </w:rPr>
        <w:t>Part F: Robots.txt &amp; Sitemap Analysis</w:t>
      </w:r>
    </w:p>
    <w:p w14:paraId="150804F7" w14:textId="77777777" w:rsidR="005C1FD7" w:rsidRPr="000B3CEE" w:rsidRDefault="005C1FD7" w:rsidP="005C1FD7">
      <w:pPr>
        <w:rPr>
          <w:b/>
          <w:bCs/>
        </w:rPr>
      </w:pPr>
      <w:r w:rsidRPr="000B3CEE">
        <w:rPr>
          <w:b/>
          <w:bCs/>
        </w:rPr>
        <w:t>Visit:</w:t>
      </w:r>
    </w:p>
    <w:p w14:paraId="7C00FEE7" w14:textId="0208C6BC" w:rsidR="000B3CEE" w:rsidRPr="000B3CEE" w:rsidRDefault="000B3CEE" w:rsidP="000B3CEE">
      <w:pPr>
        <w:pStyle w:val="ListParagraph"/>
        <w:numPr>
          <w:ilvl w:val="0"/>
          <w:numId w:val="4"/>
        </w:numPr>
      </w:pPr>
      <w:hyperlink r:id="rId13" w:history="1">
        <w:r w:rsidRPr="000B3CEE">
          <w:rPr>
            <w:rStyle w:val="Hyperlink"/>
          </w:rPr>
          <w:t>https://www.kristujayanti.edu.in/robots.txt</w:t>
        </w:r>
      </w:hyperlink>
    </w:p>
    <w:p w14:paraId="5D84AA7F" w14:textId="5885D4D1" w:rsidR="000B3CEE" w:rsidRDefault="000B3CEE" w:rsidP="000B3CEE">
      <w:pPr>
        <w:pStyle w:val="ListParagraph"/>
        <w:numPr>
          <w:ilvl w:val="0"/>
          <w:numId w:val="4"/>
        </w:numPr>
      </w:pPr>
      <w:hyperlink r:id="rId14" w:history="1">
        <w:r w:rsidRPr="00EC0242">
          <w:rPr>
            <w:rStyle w:val="Hyperlink"/>
          </w:rPr>
          <w:t>https://www.kristujayanti.edu.in/sitemap.xml</w:t>
        </w:r>
      </w:hyperlink>
    </w:p>
    <w:p w14:paraId="7E909E0C" w14:textId="77777777" w:rsidR="000B3CEE" w:rsidRDefault="000B3CEE" w:rsidP="000B3CEE">
      <w:pPr>
        <w:pStyle w:val="ListParagraph"/>
      </w:pPr>
    </w:p>
    <w:p w14:paraId="3556A9A9" w14:textId="77777777" w:rsidR="000B3CEE" w:rsidRDefault="000B3CEE" w:rsidP="000B3CEE">
      <w:pPr>
        <w:pStyle w:val="ListParagraph"/>
      </w:pPr>
    </w:p>
    <w:p w14:paraId="08F774D5" w14:textId="77777777" w:rsidR="000B3CEE" w:rsidRDefault="000B3CEE" w:rsidP="000B3CEE">
      <w:pPr>
        <w:pStyle w:val="ListParagraph"/>
        <w:numPr>
          <w:ilvl w:val="0"/>
          <w:numId w:val="5"/>
        </w:numPr>
        <w:rPr>
          <w:b/>
          <w:bCs/>
        </w:rPr>
      </w:pPr>
      <w:r w:rsidRPr="000B3CEE">
        <w:rPr>
          <w:b/>
          <w:bCs/>
        </w:rPr>
        <w:t>Does the website have a robots.txt file?</w:t>
      </w:r>
    </w:p>
    <w:p w14:paraId="568C764D" w14:textId="2F317EB1" w:rsidR="000B3CEE" w:rsidRDefault="000B3CEE" w:rsidP="000B3CEE">
      <w:pPr>
        <w:pStyle w:val="ListParagraph"/>
      </w:pPr>
      <w:r w:rsidRPr="000B3CEE">
        <w:t>Yes</w:t>
      </w:r>
    </w:p>
    <w:p w14:paraId="3045A4F4" w14:textId="77777777" w:rsidR="000B3CEE" w:rsidRPr="000B3CEE" w:rsidRDefault="000B3CEE" w:rsidP="000B3CEE">
      <w:pPr>
        <w:pStyle w:val="ListParagraph"/>
      </w:pPr>
    </w:p>
    <w:p w14:paraId="1849CBC6" w14:textId="77777777" w:rsidR="000B3CEE" w:rsidRDefault="000B3CEE" w:rsidP="000B3CEE">
      <w:pPr>
        <w:pStyle w:val="ListParagraph"/>
        <w:numPr>
          <w:ilvl w:val="0"/>
          <w:numId w:val="5"/>
        </w:numPr>
        <w:rPr>
          <w:b/>
          <w:bCs/>
        </w:rPr>
      </w:pPr>
      <w:r w:rsidRPr="000B3CEE">
        <w:rPr>
          <w:b/>
          <w:bCs/>
        </w:rPr>
        <w:t>Does it have a sitemap?</w:t>
      </w:r>
    </w:p>
    <w:p w14:paraId="68687CEF" w14:textId="6F849C15" w:rsidR="000B3CEE" w:rsidRDefault="000B3CEE" w:rsidP="000B3CEE">
      <w:pPr>
        <w:pStyle w:val="ListParagraph"/>
      </w:pPr>
      <w:r w:rsidRPr="000B3CEE">
        <w:t>Yes</w:t>
      </w:r>
    </w:p>
    <w:p w14:paraId="7DD5AEC2" w14:textId="77777777" w:rsidR="000B3CEE" w:rsidRPr="000B3CEE" w:rsidRDefault="000B3CEE" w:rsidP="000B3CEE">
      <w:pPr>
        <w:pStyle w:val="ListParagraph"/>
      </w:pPr>
    </w:p>
    <w:p w14:paraId="5A85C5CB" w14:textId="621B2DD7" w:rsidR="000B3CEE" w:rsidRDefault="000B3CEE" w:rsidP="000B3CEE">
      <w:pPr>
        <w:pStyle w:val="ListParagraph"/>
        <w:numPr>
          <w:ilvl w:val="0"/>
          <w:numId w:val="5"/>
        </w:numPr>
        <w:rPr>
          <w:b/>
          <w:bCs/>
        </w:rPr>
      </w:pPr>
      <w:r w:rsidRPr="000B3CEE">
        <w:rPr>
          <w:b/>
          <w:bCs/>
        </w:rPr>
        <w:t>What information can be learned from these files?</w:t>
      </w:r>
    </w:p>
    <w:p w14:paraId="182ECEC5" w14:textId="72096FB4" w:rsidR="000B3CEE" w:rsidRPr="000B3CEE" w:rsidRDefault="000B3CEE" w:rsidP="000B3CEE">
      <w:pPr>
        <w:pStyle w:val="ListParagraph"/>
      </w:pPr>
      <w:r w:rsidRPr="000B3CEE">
        <w:t>The robots.txt file contains instructions for search engine crawlers, specifying which parts of the website can or cannot be accessed. The sitemap.xml file lists important website pages, helping search engines discover and index the site's content more efficiently.</w:t>
      </w:r>
    </w:p>
    <w:sectPr w:rsidR="000B3CEE" w:rsidRPr="000B3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D054B"/>
    <w:multiLevelType w:val="hybridMultilevel"/>
    <w:tmpl w:val="82AC7EC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575212D"/>
    <w:multiLevelType w:val="hybridMultilevel"/>
    <w:tmpl w:val="F6F0F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4C51369"/>
    <w:multiLevelType w:val="hybridMultilevel"/>
    <w:tmpl w:val="7A127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AE5F14"/>
    <w:multiLevelType w:val="hybridMultilevel"/>
    <w:tmpl w:val="B0449C3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0914495"/>
    <w:multiLevelType w:val="hybridMultilevel"/>
    <w:tmpl w:val="B4BC3A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31201037">
    <w:abstractNumId w:val="1"/>
  </w:num>
  <w:num w:numId="2" w16cid:durableId="1939362777">
    <w:abstractNumId w:val="4"/>
  </w:num>
  <w:num w:numId="3" w16cid:durableId="2041591043">
    <w:abstractNumId w:val="2"/>
  </w:num>
  <w:num w:numId="4" w16cid:durableId="926309903">
    <w:abstractNumId w:val="0"/>
  </w:num>
  <w:num w:numId="5" w16cid:durableId="1106195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6AC"/>
    <w:rsid w:val="000B3CEE"/>
    <w:rsid w:val="0023530B"/>
    <w:rsid w:val="00577342"/>
    <w:rsid w:val="005C1FD7"/>
    <w:rsid w:val="00872173"/>
    <w:rsid w:val="00932FD6"/>
    <w:rsid w:val="009736AC"/>
    <w:rsid w:val="00A5249F"/>
    <w:rsid w:val="00B07C67"/>
    <w:rsid w:val="00C25199"/>
    <w:rsid w:val="00E740CE"/>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8C1E4"/>
  <w15:chartTrackingRefBased/>
  <w15:docId w15:val="{1EFE3900-986B-4AF3-81CF-E713EBE0F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6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6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6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6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6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6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6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6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6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6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6AC"/>
    <w:rPr>
      <w:rFonts w:eastAsiaTheme="majorEastAsia" w:cstheme="majorBidi"/>
      <w:color w:val="272727" w:themeColor="text1" w:themeTint="D8"/>
    </w:rPr>
  </w:style>
  <w:style w:type="paragraph" w:styleId="Title">
    <w:name w:val="Title"/>
    <w:basedOn w:val="Normal"/>
    <w:next w:val="Normal"/>
    <w:link w:val="TitleChar"/>
    <w:uiPriority w:val="10"/>
    <w:qFormat/>
    <w:rsid w:val="00973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6AC"/>
    <w:pPr>
      <w:spacing w:before="160"/>
      <w:jc w:val="center"/>
    </w:pPr>
    <w:rPr>
      <w:i/>
      <w:iCs/>
      <w:color w:val="404040" w:themeColor="text1" w:themeTint="BF"/>
    </w:rPr>
  </w:style>
  <w:style w:type="character" w:customStyle="1" w:styleId="QuoteChar">
    <w:name w:val="Quote Char"/>
    <w:basedOn w:val="DefaultParagraphFont"/>
    <w:link w:val="Quote"/>
    <w:uiPriority w:val="29"/>
    <w:rsid w:val="009736AC"/>
    <w:rPr>
      <w:i/>
      <w:iCs/>
      <w:color w:val="404040" w:themeColor="text1" w:themeTint="BF"/>
    </w:rPr>
  </w:style>
  <w:style w:type="paragraph" w:styleId="ListParagraph">
    <w:name w:val="List Paragraph"/>
    <w:basedOn w:val="Normal"/>
    <w:uiPriority w:val="34"/>
    <w:qFormat/>
    <w:rsid w:val="009736AC"/>
    <w:pPr>
      <w:ind w:left="720"/>
      <w:contextualSpacing/>
    </w:pPr>
  </w:style>
  <w:style w:type="character" w:styleId="IntenseEmphasis">
    <w:name w:val="Intense Emphasis"/>
    <w:basedOn w:val="DefaultParagraphFont"/>
    <w:uiPriority w:val="21"/>
    <w:qFormat/>
    <w:rsid w:val="009736AC"/>
    <w:rPr>
      <w:i/>
      <w:iCs/>
      <w:color w:val="2F5496" w:themeColor="accent1" w:themeShade="BF"/>
    </w:rPr>
  </w:style>
  <w:style w:type="paragraph" w:styleId="IntenseQuote">
    <w:name w:val="Intense Quote"/>
    <w:basedOn w:val="Normal"/>
    <w:next w:val="Normal"/>
    <w:link w:val="IntenseQuoteChar"/>
    <w:uiPriority w:val="30"/>
    <w:qFormat/>
    <w:rsid w:val="00973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6AC"/>
    <w:rPr>
      <w:i/>
      <w:iCs/>
      <w:color w:val="2F5496" w:themeColor="accent1" w:themeShade="BF"/>
    </w:rPr>
  </w:style>
  <w:style w:type="character" w:styleId="IntenseReference">
    <w:name w:val="Intense Reference"/>
    <w:basedOn w:val="DefaultParagraphFont"/>
    <w:uiPriority w:val="32"/>
    <w:qFormat/>
    <w:rsid w:val="009736AC"/>
    <w:rPr>
      <w:b/>
      <w:bCs/>
      <w:smallCaps/>
      <w:color w:val="2F5496" w:themeColor="accent1" w:themeShade="BF"/>
      <w:spacing w:val="5"/>
    </w:rPr>
  </w:style>
  <w:style w:type="character" w:styleId="Hyperlink">
    <w:name w:val="Hyperlink"/>
    <w:basedOn w:val="DefaultParagraphFont"/>
    <w:uiPriority w:val="99"/>
    <w:unhideWhenUsed/>
    <w:rsid w:val="00872173"/>
    <w:rPr>
      <w:color w:val="0563C1" w:themeColor="hyperlink"/>
      <w:u w:val="single"/>
    </w:rPr>
  </w:style>
  <w:style w:type="character" w:styleId="UnresolvedMention">
    <w:name w:val="Unresolved Mention"/>
    <w:basedOn w:val="DefaultParagraphFont"/>
    <w:uiPriority w:val="99"/>
    <w:semiHidden/>
    <w:unhideWhenUsed/>
    <w:rsid w:val="008721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ristujayanti.edu.in/robots.txt"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kristujayanti.edu.in/"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kristujayanti.edu.in/sitemap.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Aaditz Sharma</dc:creator>
  <cp:keywords/>
  <dc:description/>
  <cp:lastModifiedBy>Aaditz Sharma</cp:lastModifiedBy>
  <cp:revision>3</cp:revision>
  <dcterms:created xsi:type="dcterms:W3CDTF">2026-06-27T16:21:00Z</dcterms:created>
  <dcterms:modified xsi:type="dcterms:W3CDTF">2026-06-28T12:27:00Z</dcterms:modified>
</cp:coreProperties>
</file>