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3D3" w:rsidRPr="00853CAB" w:rsidRDefault="00A253D3" w:rsidP="00A253D3">
      <w:pPr>
        <w:pStyle w:val="Default"/>
        <w:rPr>
          <w:rFonts w:ascii="Times New Roman" w:hAnsi="Times New Roman" w:cs="Times New Roman"/>
          <w:sz w:val="32"/>
        </w:rPr>
      </w:pPr>
    </w:p>
    <w:p w:rsidR="00A253D3" w:rsidRPr="00853CAB" w:rsidRDefault="00A253D3" w:rsidP="00A253D3">
      <w:pPr>
        <w:pStyle w:val="Default"/>
        <w:jc w:val="center"/>
        <w:rPr>
          <w:rFonts w:ascii="Times New Roman" w:hAnsi="Times New Roman" w:cs="Times New Roman"/>
          <w:sz w:val="36"/>
          <w:szCs w:val="28"/>
        </w:rPr>
      </w:pPr>
      <w:r w:rsidRPr="00853CAB">
        <w:rPr>
          <w:rFonts w:ascii="Times New Roman" w:hAnsi="Times New Roman" w:cs="Times New Roman"/>
          <w:b/>
          <w:bCs/>
          <w:sz w:val="36"/>
          <w:szCs w:val="28"/>
        </w:rPr>
        <w:t>MACHINE LEARNING</w:t>
      </w:r>
    </w:p>
    <w:p w:rsidR="00A253D3" w:rsidRPr="00853CAB" w:rsidRDefault="00A253D3" w:rsidP="00A253D3">
      <w:pPr>
        <w:pStyle w:val="Default"/>
        <w:rPr>
          <w:rFonts w:ascii="Times New Roman" w:hAnsi="Times New Roman" w:cs="Times New Roman"/>
          <w:color w:val="auto"/>
          <w:sz w:val="28"/>
        </w:rPr>
      </w:pPr>
    </w:p>
    <w:p w:rsidR="007D09ED" w:rsidRPr="00853CAB" w:rsidRDefault="00A253D3" w:rsidP="00A253D3">
      <w:pPr>
        <w:rPr>
          <w:rFonts w:ascii="Times New Roman" w:hAnsi="Times New Roman" w:cs="Times New Roman"/>
          <w:bCs/>
          <w:sz w:val="36"/>
        </w:rPr>
      </w:pPr>
      <w:r w:rsidRPr="00853CAB">
        <w:rPr>
          <w:rFonts w:ascii="Times New Roman" w:hAnsi="Times New Roman" w:cs="Times New Roman"/>
          <w:sz w:val="36"/>
        </w:rPr>
        <w:t xml:space="preserve"> </w:t>
      </w:r>
      <w:r w:rsidR="00834C15" w:rsidRPr="00853CAB">
        <w:rPr>
          <w:rFonts w:ascii="Times New Roman" w:hAnsi="Times New Roman" w:cs="Times New Roman"/>
          <w:bCs/>
          <w:sz w:val="36"/>
        </w:rPr>
        <w:t>Q1 to Q7</w:t>
      </w:r>
      <w:r w:rsidRPr="00853CAB">
        <w:rPr>
          <w:rFonts w:ascii="Times New Roman" w:hAnsi="Times New Roman" w:cs="Times New Roman"/>
          <w:bCs/>
          <w:sz w:val="36"/>
        </w:rPr>
        <w:t xml:space="preserve"> have only one correct answer. Choose the correct option to answer your question.</w:t>
      </w:r>
    </w:p>
    <w:p w:rsidR="00825B04" w:rsidRPr="00853CAB" w:rsidRDefault="00834C15" w:rsidP="00825B04">
      <w:pPr>
        <w:pStyle w:val="Default"/>
        <w:numPr>
          <w:ilvl w:val="0"/>
          <w:numId w:val="4"/>
        </w:numPr>
        <w:rPr>
          <w:rFonts w:ascii="Times New Roman" w:hAnsi="Times New Roman" w:cs="Times New Roman"/>
          <w:sz w:val="32"/>
          <w:szCs w:val="22"/>
        </w:rPr>
      </w:pPr>
      <w:r w:rsidRPr="00853CAB">
        <w:rPr>
          <w:sz w:val="32"/>
          <w:szCs w:val="22"/>
        </w:rPr>
        <w:t xml:space="preserve">C) between -1 and 1 </w:t>
      </w:r>
    </w:p>
    <w:p w:rsidR="00825B04" w:rsidRPr="00853CAB" w:rsidRDefault="00825B04" w:rsidP="00825B04">
      <w:pPr>
        <w:pStyle w:val="Default"/>
        <w:numPr>
          <w:ilvl w:val="0"/>
          <w:numId w:val="4"/>
        </w:numPr>
        <w:rPr>
          <w:rFonts w:ascii="Times New Roman" w:hAnsi="Times New Roman" w:cs="Times New Roman"/>
          <w:sz w:val="32"/>
          <w:szCs w:val="22"/>
        </w:rPr>
      </w:pPr>
      <w:r w:rsidRPr="00853CAB">
        <w:rPr>
          <w:sz w:val="32"/>
          <w:szCs w:val="22"/>
        </w:rPr>
        <w:t xml:space="preserve">C) Recursive feature elimination </w:t>
      </w:r>
    </w:p>
    <w:p w:rsidR="00BC5582" w:rsidRPr="00853CAB" w:rsidRDefault="00DF3BB4" w:rsidP="00BC5582">
      <w:pPr>
        <w:pStyle w:val="Default"/>
        <w:numPr>
          <w:ilvl w:val="0"/>
          <w:numId w:val="4"/>
        </w:numPr>
        <w:rPr>
          <w:rFonts w:ascii="Times New Roman" w:hAnsi="Times New Roman" w:cs="Times New Roman"/>
          <w:sz w:val="36"/>
        </w:rPr>
      </w:pPr>
      <w:r w:rsidRPr="00853CAB">
        <w:rPr>
          <w:sz w:val="32"/>
          <w:szCs w:val="22"/>
        </w:rPr>
        <w:t xml:space="preserve">C) </w:t>
      </w:r>
      <w:proofErr w:type="spellStart"/>
      <w:r w:rsidRPr="00853CAB">
        <w:rPr>
          <w:sz w:val="32"/>
          <w:szCs w:val="22"/>
        </w:rPr>
        <w:t>hyperplane</w:t>
      </w:r>
      <w:proofErr w:type="spellEnd"/>
      <w:r w:rsidRPr="00853CAB">
        <w:rPr>
          <w:sz w:val="32"/>
          <w:szCs w:val="22"/>
        </w:rPr>
        <w:t xml:space="preserve"> </w:t>
      </w:r>
    </w:p>
    <w:p w:rsidR="00254DA4" w:rsidRPr="00853CAB" w:rsidRDefault="00BC5582" w:rsidP="00BC5582">
      <w:pPr>
        <w:pStyle w:val="Default"/>
        <w:numPr>
          <w:ilvl w:val="0"/>
          <w:numId w:val="4"/>
        </w:numPr>
        <w:rPr>
          <w:rFonts w:ascii="Times New Roman" w:hAnsi="Times New Roman" w:cs="Times New Roman"/>
          <w:sz w:val="32"/>
          <w:szCs w:val="22"/>
        </w:rPr>
      </w:pPr>
      <w:r w:rsidRPr="00853CAB">
        <w:rPr>
          <w:sz w:val="32"/>
          <w:szCs w:val="22"/>
        </w:rPr>
        <w:t xml:space="preserve">A) Logistic Regression </w:t>
      </w:r>
    </w:p>
    <w:p w:rsidR="004B3FD9" w:rsidRPr="00853CAB" w:rsidRDefault="00254DA4" w:rsidP="004B3FD9">
      <w:pPr>
        <w:pStyle w:val="Default"/>
        <w:numPr>
          <w:ilvl w:val="0"/>
          <w:numId w:val="4"/>
        </w:numPr>
        <w:rPr>
          <w:rFonts w:ascii="Times New Roman" w:hAnsi="Times New Roman" w:cs="Times New Roman"/>
          <w:sz w:val="32"/>
          <w:szCs w:val="22"/>
          <w:highlight w:val="yellow"/>
        </w:rPr>
      </w:pPr>
      <w:r w:rsidRPr="00853CAB">
        <w:rPr>
          <w:rFonts w:ascii="Times New Roman" w:hAnsi="Times New Roman" w:cs="Times New Roman"/>
          <w:sz w:val="32"/>
          <w:szCs w:val="22"/>
          <w:highlight w:val="yellow"/>
        </w:rPr>
        <w:t>A) Yes</w:t>
      </w:r>
    </w:p>
    <w:p w:rsidR="008F6F7A" w:rsidRPr="00853CAB" w:rsidRDefault="004B3FD9" w:rsidP="004B3FD9">
      <w:pPr>
        <w:pStyle w:val="Default"/>
        <w:numPr>
          <w:ilvl w:val="0"/>
          <w:numId w:val="4"/>
        </w:numPr>
        <w:rPr>
          <w:rFonts w:ascii="Times New Roman" w:hAnsi="Times New Roman" w:cs="Times New Roman"/>
          <w:sz w:val="32"/>
          <w:szCs w:val="22"/>
        </w:rPr>
      </w:pPr>
      <w:r w:rsidRPr="00853CAB">
        <w:rPr>
          <w:rFonts w:ascii="Times New Roman" w:hAnsi="Times New Roman" w:cs="Times New Roman"/>
          <w:sz w:val="36"/>
        </w:rPr>
        <w:t xml:space="preserve"> B) increases </w:t>
      </w:r>
    </w:p>
    <w:p w:rsidR="003828FD" w:rsidRPr="00853CAB" w:rsidRDefault="003828FD" w:rsidP="003828FD">
      <w:pPr>
        <w:pStyle w:val="Default"/>
        <w:numPr>
          <w:ilvl w:val="0"/>
          <w:numId w:val="4"/>
        </w:numPr>
        <w:rPr>
          <w:rFonts w:ascii="Times New Roman" w:hAnsi="Times New Roman" w:cs="Times New Roman"/>
          <w:sz w:val="32"/>
          <w:szCs w:val="22"/>
        </w:rPr>
      </w:pPr>
      <w:r w:rsidRPr="00853CAB">
        <w:rPr>
          <w:sz w:val="36"/>
        </w:rPr>
        <w:t xml:space="preserve"> </w:t>
      </w:r>
      <w:r w:rsidRPr="00853CAB">
        <w:rPr>
          <w:sz w:val="32"/>
          <w:szCs w:val="22"/>
        </w:rPr>
        <w:t xml:space="preserve">Random Forests reduce </w:t>
      </w:r>
      <w:proofErr w:type="spellStart"/>
      <w:r w:rsidRPr="00853CAB">
        <w:rPr>
          <w:sz w:val="32"/>
          <w:szCs w:val="22"/>
        </w:rPr>
        <w:t>overfitting</w:t>
      </w:r>
      <w:proofErr w:type="spellEnd"/>
      <w:r w:rsidRPr="00853CAB">
        <w:rPr>
          <w:sz w:val="32"/>
          <w:szCs w:val="22"/>
        </w:rPr>
        <w:t xml:space="preserve"> </w:t>
      </w:r>
    </w:p>
    <w:p w:rsidR="00F32CB8" w:rsidRPr="00853CAB" w:rsidRDefault="00F32CB8" w:rsidP="00F32CB8">
      <w:pPr>
        <w:pStyle w:val="Default"/>
        <w:ind w:left="45"/>
        <w:rPr>
          <w:rFonts w:ascii="Times New Roman" w:hAnsi="Times New Roman" w:cs="Times New Roman"/>
          <w:szCs w:val="22"/>
        </w:rPr>
      </w:pPr>
    </w:p>
    <w:p w:rsidR="00F32CB8" w:rsidRPr="00853CAB" w:rsidRDefault="003828FD" w:rsidP="00F32CB8">
      <w:pPr>
        <w:pStyle w:val="Default"/>
        <w:rPr>
          <w:rFonts w:ascii="Times New Roman" w:hAnsi="Times New Roman" w:cs="Times New Roman"/>
          <w:color w:val="auto"/>
          <w:sz w:val="36"/>
        </w:rPr>
      </w:pPr>
      <w:r w:rsidRPr="00853CAB">
        <w:rPr>
          <w:rFonts w:ascii="Times New Roman" w:hAnsi="Times New Roman" w:cs="Times New Roman"/>
          <w:color w:val="auto"/>
          <w:sz w:val="36"/>
        </w:rPr>
        <w:t>Q8 to Q10</w:t>
      </w:r>
      <w:r w:rsidR="00F32CB8" w:rsidRPr="00853CAB">
        <w:rPr>
          <w:rFonts w:ascii="Times New Roman" w:hAnsi="Times New Roman" w:cs="Times New Roman"/>
          <w:color w:val="auto"/>
          <w:sz w:val="36"/>
        </w:rPr>
        <w:t xml:space="preserve"> are subjective answers type questions, Answers them in their own words briefly</w:t>
      </w:r>
    </w:p>
    <w:p w:rsidR="00F32CB8" w:rsidRPr="00853CAB" w:rsidRDefault="00F32CB8" w:rsidP="00F32CB8">
      <w:pPr>
        <w:pStyle w:val="Default"/>
        <w:rPr>
          <w:rFonts w:ascii="Times New Roman" w:hAnsi="Times New Roman" w:cs="Times New Roman"/>
          <w:color w:val="auto"/>
          <w:sz w:val="36"/>
        </w:rPr>
      </w:pPr>
    </w:p>
    <w:p w:rsidR="00853CAB" w:rsidRPr="00853CAB" w:rsidRDefault="00853CAB" w:rsidP="00853CAB">
      <w:pPr>
        <w:pStyle w:val="Default"/>
        <w:rPr>
          <w:sz w:val="28"/>
        </w:rPr>
      </w:pPr>
    </w:p>
    <w:p w:rsidR="00853CAB" w:rsidRDefault="00853CAB" w:rsidP="00853CAB">
      <w:pPr>
        <w:pStyle w:val="Default"/>
        <w:numPr>
          <w:ilvl w:val="0"/>
          <w:numId w:val="4"/>
        </w:numPr>
        <w:rPr>
          <w:sz w:val="32"/>
          <w:szCs w:val="22"/>
        </w:rPr>
      </w:pPr>
      <w:r w:rsidRPr="00853CAB">
        <w:rPr>
          <w:sz w:val="32"/>
          <w:szCs w:val="22"/>
        </w:rPr>
        <w:t xml:space="preserve">B) Principal Components are calculated using unsupervised </w:t>
      </w:r>
    </w:p>
    <w:p w:rsidR="00853CAB" w:rsidRPr="00853CAB" w:rsidRDefault="009E6449" w:rsidP="00853CAB">
      <w:pPr>
        <w:pStyle w:val="Default"/>
        <w:ind w:left="405"/>
        <w:rPr>
          <w:sz w:val="32"/>
          <w:szCs w:val="22"/>
        </w:rPr>
      </w:pPr>
      <w:r>
        <w:rPr>
          <w:sz w:val="32"/>
          <w:szCs w:val="22"/>
        </w:rPr>
        <w:t xml:space="preserve">     </w:t>
      </w:r>
      <w:proofErr w:type="gramStart"/>
      <w:r w:rsidR="00853CAB" w:rsidRPr="00853CAB">
        <w:rPr>
          <w:sz w:val="32"/>
          <w:szCs w:val="22"/>
        </w:rPr>
        <w:t>learning</w:t>
      </w:r>
      <w:proofErr w:type="gramEnd"/>
      <w:r w:rsidR="00853CAB" w:rsidRPr="00853CAB">
        <w:rPr>
          <w:sz w:val="32"/>
          <w:szCs w:val="22"/>
        </w:rPr>
        <w:t xml:space="preserve"> techniques </w:t>
      </w:r>
    </w:p>
    <w:p w:rsidR="00853CAB" w:rsidRDefault="00853CAB" w:rsidP="00853CAB">
      <w:pPr>
        <w:pStyle w:val="Default"/>
        <w:spacing w:line="360" w:lineRule="auto"/>
        <w:ind w:left="405"/>
        <w:jc w:val="both"/>
        <w:rPr>
          <w:sz w:val="32"/>
          <w:szCs w:val="22"/>
        </w:rPr>
      </w:pPr>
    </w:p>
    <w:p w:rsidR="009E6449" w:rsidRDefault="00853CAB" w:rsidP="00853CAB">
      <w:pPr>
        <w:pStyle w:val="Default"/>
        <w:spacing w:line="360" w:lineRule="auto"/>
        <w:ind w:left="405"/>
        <w:jc w:val="both"/>
        <w:rPr>
          <w:sz w:val="32"/>
          <w:szCs w:val="22"/>
        </w:rPr>
      </w:pPr>
      <w:r w:rsidRPr="00853CAB">
        <w:rPr>
          <w:sz w:val="32"/>
          <w:szCs w:val="22"/>
        </w:rPr>
        <w:t>C) Principal Components ar</w:t>
      </w:r>
      <w:r>
        <w:rPr>
          <w:sz w:val="32"/>
          <w:szCs w:val="22"/>
        </w:rPr>
        <w:t xml:space="preserve">e linear combinations of Linear    </w:t>
      </w:r>
      <w:r w:rsidR="009E6449">
        <w:rPr>
          <w:sz w:val="32"/>
          <w:szCs w:val="22"/>
        </w:rPr>
        <w:t xml:space="preserve">   </w:t>
      </w:r>
    </w:p>
    <w:p w:rsidR="005331E4" w:rsidRPr="00853CAB" w:rsidRDefault="009E6449" w:rsidP="00853CAB">
      <w:pPr>
        <w:pStyle w:val="Default"/>
        <w:spacing w:line="360" w:lineRule="auto"/>
        <w:ind w:left="405"/>
        <w:jc w:val="both"/>
        <w:rPr>
          <w:sz w:val="32"/>
          <w:szCs w:val="22"/>
        </w:rPr>
      </w:pPr>
      <w:r>
        <w:rPr>
          <w:sz w:val="32"/>
          <w:szCs w:val="22"/>
        </w:rPr>
        <w:t xml:space="preserve">     </w:t>
      </w:r>
      <w:proofErr w:type="gramStart"/>
      <w:r w:rsidR="00853CAB" w:rsidRPr="00853CAB">
        <w:rPr>
          <w:sz w:val="32"/>
          <w:szCs w:val="22"/>
        </w:rPr>
        <w:t>Variables.</w:t>
      </w:r>
      <w:proofErr w:type="gramEnd"/>
    </w:p>
    <w:p w:rsidR="00E555E0" w:rsidRPr="00853CAB" w:rsidRDefault="00E555E0" w:rsidP="00E555E0">
      <w:pPr>
        <w:pStyle w:val="Default"/>
        <w:spacing w:line="360" w:lineRule="auto"/>
        <w:ind w:left="405"/>
        <w:jc w:val="both"/>
        <w:rPr>
          <w:rStyle w:val="termtext"/>
          <w:sz w:val="28"/>
        </w:rPr>
      </w:pPr>
    </w:p>
    <w:p w:rsidR="009E6449" w:rsidRDefault="009E6449" w:rsidP="009E6449">
      <w:pPr>
        <w:pStyle w:val="Default"/>
      </w:pPr>
    </w:p>
    <w:p w:rsidR="009E6449" w:rsidRDefault="009E6449" w:rsidP="009E6449">
      <w:pPr>
        <w:pStyle w:val="Default"/>
        <w:numPr>
          <w:ilvl w:val="0"/>
          <w:numId w:val="4"/>
        </w:numPr>
        <w:rPr>
          <w:sz w:val="32"/>
          <w:szCs w:val="22"/>
        </w:rPr>
      </w:pPr>
      <w:r w:rsidRPr="009E6449">
        <w:rPr>
          <w:sz w:val="32"/>
          <w:szCs w:val="22"/>
        </w:rPr>
        <w:t xml:space="preserve"> B) Identifying loan defaulters in a bank on the basis of </w:t>
      </w:r>
      <w:r>
        <w:rPr>
          <w:sz w:val="32"/>
          <w:szCs w:val="22"/>
        </w:rPr>
        <w:t xml:space="preserve">   </w:t>
      </w:r>
    </w:p>
    <w:p w:rsidR="009E6449" w:rsidRPr="009E6449" w:rsidRDefault="009E6449" w:rsidP="009E6449">
      <w:pPr>
        <w:pStyle w:val="Default"/>
        <w:ind w:left="405"/>
        <w:rPr>
          <w:sz w:val="32"/>
          <w:szCs w:val="22"/>
        </w:rPr>
      </w:pPr>
      <w:r>
        <w:rPr>
          <w:sz w:val="32"/>
          <w:szCs w:val="22"/>
        </w:rPr>
        <w:t xml:space="preserve">      </w:t>
      </w:r>
      <w:proofErr w:type="gramStart"/>
      <w:r w:rsidRPr="009E6449">
        <w:rPr>
          <w:sz w:val="32"/>
          <w:szCs w:val="22"/>
        </w:rPr>
        <w:t>previous</w:t>
      </w:r>
      <w:proofErr w:type="gramEnd"/>
      <w:r w:rsidRPr="009E6449">
        <w:rPr>
          <w:sz w:val="32"/>
          <w:szCs w:val="22"/>
        </w:rPr>
        <w:t xml:space="preserve"> years’ data of loan accounts. </w:t>
      </w:r>
    </w:p>
    <w:p w:rsidR="009E6449" w:rsidRPr="009E6449" w:rsidRDefault="009E6449" w:rsidP="009E6449">
      <w:pPr>
        <w:pStyle w:val="Default"/>
        <w:ind w:left="45"/>
        <w:rPr>
          <w:sz w:val="32"/>
          <w:szCs w:val="22"/>
        </w:rPr>
      </w:pPr>
      <w:r>
        <w:rPr>
          <w:sz w:val="32"/>
          <w:szCs w:val="22"/>
        </w:rPr>
        <w:t xml:space="preserve">    </w:t>
      </w:r>
      <w:r w:rsidRPr="009E6449">
        <w:rPr>
          <w:sz w:val="32"/>
          <w:szCs w:val="22"/>
        </w:rPr>
        <w:t xml:space="preserve">C) Identifying spam or ham emails </w:t>
      </w:r>
    </w:p>
    <w:p w:rsidR="009E6449" w:rsidRDefault="009E6449" w:rsidP="009E6449">
      <w:pPr>
        <w:pStyle w:val="Default"/>
        <w:ind w:left="45"/>
        <w:rPr>
          <w:sz w:val="32"/>
          <w:szCs w:val="22"/>
        </w:rPr>
      </w:pPr>
      <w:r>
        <w:rPr>
          <w:sz w:val="32"/>
          <w:szCs w:val="22"/>
        </w:rPr>
        <w:t xml:space="preserve">    </w:t>
      </w:r>
      <w:r w:rsidRPr="009E6449">
        <w:rPr>
          <w:sz w:val="32"/>
          <w:szCs w:val="22"/>
        </w:rPr>
        <w:t xml:space="preserve">D) Identifying different segments of disease based on BMI, </w:t>
      </w:r>
      <w:r>
        <w:rPr>
          <w:sz w:val="32"/>
          <w:szCs w:val="22"/>
        </w:rPr>
        <w:t xml:space="preserve">  </w:t>
      </w:r>
    </w:p>
    <w:p w:rsidR="00B778C0" w:rsidRDefault="009E6449" w:rsidP="009E6449">
      <w:pPr>
        <w:pStyle w:val="Default"/>
        <w:rPr>
          <w:sz w:val="32"/>
          <w:szCs w:val="22"/>
        </w:rPr>
      </w:pPr>
      <w:r>
        <w:rPr>
          <w:sz w:val="32"/>
          <w:szCs w:val="22"/>
        </w:rPr>
        <w:t xml:space="preserve">         </w:t>
      </w:r>
      <w:proofErr w:type="gramStart"/>
      <w:r w:rsidRPr="009E6449">
        <w:rPr>
          <w:sz w:val="32"/>
          <w:szCs w:val="22"/>
        </w:rPr>
        <w:t>blood</w:t>
      </w:r>
      <w:proofErr w:type="gramEnd"/>
      <w:r w:rsidRPr="009E6449">
        <w:rPr>
          <w:sz w:val="32"/>
          <w:szCs w:val="22"/>
        </w:rPr>
        <w:t xml:space="preserve"> pressure, cholesterol, blood sugar levels.</w:t>
      </w:r>
    </w:p>
    <w:p w:rsidR="009E6449" w:rsidRDefault="009E6449" w:rsidP="003E3214">
      <w:pPr>
        <w:pStyle w:val="Default"/>
        <w:rPr>
          <w:sz w:val="32"/>
          <w:szCs w:val="22"/>
        </w:rPr>
      </w:pPr>
    </w:p>
    <w:p w:rsidR="003E3214" w:rsidRDefault="003E3214" w:rsidP="003E3214">
      <w:pPr>
        <w:pStyle w:val="Default"/>
        <w:numPr>
          <w:ilvl w:val="0"/>
          <w:numId w:val="4"/>
        </w:numPr>
        <w:rPr>
          <w:sz w:val="32"/>
          <w:szCs w:val="22"/>
        </w:rPr>
      </w:pPr>
      <w:proofErr w:type="spellStart"/>
      <w:r>
        <w:rPr>
          <w:sz w:val="32"/>
          <w:szCs w:val="22"/>
        </w:rPr>
        <w:t>Max_depth</w:t>
      </w:r>
      <w:proofErr w:type="spellEnd"/>
    </w:p>
    <w:p w:rsidR="003E3214" w:rsidRDefault="003E3214" w:rsidP="003E3214">
      <w:pPr>
        <w:pStyle w:val="Default"/>
        <w:ind w:left="405"/>
        <w:rPr>
          <w:sz w:val="32"/>
          <w:szCs w:val="22"/>
        </w:rPr>
      </w:pPr>
      <w:r>
        <w:rPr>
          <w:sz w:val="32"/>
          <w:szCs w:val="22"/>
        </w:rPr>
        <w:t xml:space="preserve">    </w:t>
      </w:r>
      <w:proofErr w:type="spellStart"/>
      <w:r>
        <w:rPr>
          <w:sz w:val="32"/>
          <w:szCs w:val="22"/>
        </w:rPr>
        <w:t>Max_features</w:t>
      </w:r>
      <w:proofErr w:type="spellEnd"/>
    </w:p>
    <w:p w:rsidR="007C747C" w:rsidRDefault="007C747C" w:rsidP="003E3214">
      <w:pPr>
        <w:pStyle w:val="Default"/>
        <w:ind w:left="405"/>
        <w:rPr>
          <w:sz w:val="32"/>
          <w:szCs w:val="22"/>
        </w:rPr>
      </w:pPr>
    </w:p>
    <w:p w:rsidR="007C747C" w:rsidRDefault="007C747C" w:rsidP="007C747C">
      <w:pPr>
        <w:pStyle w:val="Default"/>
        <w:rPr>
          <w:rFonts w:ascii="Times New Roman" w:hAnsi="Times New Roman" w:cs="Times New Roman"/>
          <w:color w:val="auto"/>
          <w:sz w:val="36"/>
        </w:rPr>
      </w:pPr>
      <w:r>
        <w:rPr>
          <w:rFonts w:ascii="Times New Roman" w:hAnsi="Times New Roman" w:cs="Times New Roman"/>
          <w:color w:val="auto"/>
          <w:sz w:val="36"/>
        </w:rPr>
        <w:lastRenderedPageBreak/>
        <w:t>Q11</w:t>
      </w:r>
      <w:r w:rsidRPr="007C747C">
        <w:rPr>
          <w:rFonts w:ascii="Times New Roman" w:hAnsi="Times New Roman" w:cs="Times New Roman"/>
          <w:color w:val="auto"/>
          <w:sz w:val="36"/>
        </w:rPr>
        <w:t xml:space="preserve"> to Q15 are subjective answer type questions, Answer them briefly.</w:t>
      </w:r>
    </w:p>
    <w:p w:rsidR="007C747C" w:rsidRDefault="007C747C" w:rsidP="007C747C">
      <w:pPr>
        <w:pStyle w:val="Default"/>
        <w:rPr>
          <w:rFonts w:ascii="Times New Roman" w:hAnsi="Times New Roman" w:cs="Times New Roman"/>
          <w:color w:val="auto"/>
          <w:sz w:val="36"/>
        </w:rPr>
      </w:pPr>
    </w:p>
    <w:p w:rsidR="0048717C" w:rsidRDefault="0048717C" w:rsidP="0048717C">
      <w:pPr>
        <w:pStyle w:val="Default"/>
        <w:numPr>
          <w:ilvl w:val="0"/>
          <w:numId w:val="4"/>
        </w:numPr>
        <w:rPr>
          <w:sz w:val="32"/>
          <w:szCs w:val="22"/>
        </w:rPr>
      </w:pPr>
      <w:r w:rsidRPr="0048717C">
        <w:rPr>
          <w:sz w:val="32"/>
          <w:szCs w:val="22"/>
        </w:rPr>
        <w:t xml:space="preserve">What are outliers? Explain the Inter Quartile Range (IQR) </w:t>
      </w:r>
      <w:r>
        <w:rPr>
          <w:sz w:val="32"/>
          <w:szCs w:val="22"/>
        </w:rPr>
        <w:t xml:space="preserve"> </w:t>
      </w:r>
    </w:p>
    <w:p w:rsidR="0048717C" w:rsidRDefault="0048717C" w:rsidP="0048717C">
      <w:pPr>
        <w:pStyle w:val="Default"/>
        <w:ind w:left="405"/>
        <w:rPr>
          <w:sz w:val="32"/>
          <w:szCs w:val="22"/>
        </w:rPr>
      </w:pPr>
      <w:r>
        <w:rPr>
          <w:sz w:val="32"/>
          <w:szCs w:val="22"/>
        </w:rPr>
        <w:t xml:space="preserve">    </w:t>
      </w:r>
      <w:proofErr w:type="gramStart"/>
      <w:r w:rsidRPr="0048717C">
        <w:rPr>
          <w:sz w:val="32"/>
          <w:szCs w:val="22"/>
        </w:rPr>
        <w:t>method</w:t>
      </w:r>
      <w:proofErr w:type="gramEnd"/>
      <w:r w:rsidRPr="0048717C">
        <w:rPr>
          <w:sz w:val="32"/>
          <w:szCs w:val="22"/>
        </w:rPr>
        <w:t xml:space="preserve"> for outlier detection. </w:t>
      </w:r>
    </w:p>
    <w:p w:rsidR="0048717C" w:rsidRDefault="0048717C" w:rsidP="0048717C">
      <w:pPr>
        <w:pStyle w:val="Default"/>
        <w:ind w:left="405"/>
        <w:rPr>
          <w:sz w:val="32"/>
          <w:szCs w:val="22"/>
        </w:rPr>
      </w:pPr>
    </w:p>
    <w:p w:rsidR="007C747C" w:rsidRPr="007C747C" w:rsidRDefault="0048717C" w:rsidP="0048717C">
      <w:pPr>
        <w:pStyle w:val="Default"/>
        <w:ind w:left="45"/>
        <w:rPr>
          <w:sz w:val="32"/>
          <w:szCs w:val="22"/>
        </w:rPr>
      </w:pPr>
      <w:r>
        <w:rPr>
          <w:sz w:val="32"/>
          <w:szCs w:val="22"/>
        </w:rPr>
        <w:t xml:space="preserve">ANS: </w:t>
      </w:r>
      <w:r w:rsidR="007C747C" w:rsidRPr="007C747C">
        <w:rPr>
          <w:sz w:val="32"/>
          <w:szCs w:val="22"/>
        </w:rPr>
        <w:t>An outlier is an observation that lies an abnormal distance from other values in a random sample from a population. In a sense, this definition leaves it up to the analyst (or a consensus process) to decide what will be considered abnormal.</w:t>
      </w:r>
    </w:p>
    <w:p w:rsidR="007C747C" w:rsidRDefault="007C747C" w:rsidP="007C747C">
      <w:pPr>
        <w:pStyle w:val="Default"/>
        <w:ind w:left="405"/>
        <w:rPr>
          <w:color w:val="202124"/>
          <w:sz w:val="27"/>
          <w:szCs w:val="27"/>
          <w:shd w:val="clear" w:color="auto" w:fill="FFFFFF"/>
        </w:rPr>
      </w:pPr>
    </w:p>
    <w:p w:rsidR="007C747C" w:rsidRDefault="007C747C" w:rsidP="007C747C">
      <w:pPr>
        <w:pStyle w:val="Default"/>
        <w:ind w:left="405"/>
        <w:jc w:val="center"/>
        <w:rPr>
          <w:rFonts w:ascii="Times New Roman" w:hAnsi="Times New Roman" w:cs="Times New Roman"/>
          <w:color w:val="auto"/>
          <w:sz w:val="36"/>
        </w:rPr>
      </w:pPr>
      <w:r>
        <w:rPr>
          <w:noProof/>
        </w:rPr>
        <w:drawing>
          <wp:inline distT="0" distB="0" distL="0" distR="0">
            <wp:extent cx="2058907" cy="1518861"/>
            <wp:effectExtent l="19050" t="0" r="0" b="0"/>
            <wp:docPr id="1" name="Picture 1" descr="Image result for What are outliers? Explain the Inter Quartile Range (IQR) method for outlie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are outliers? Explain the Inter Quartile Range (IQR) method for outlier detection."/>
                    <pic:cNvPicPr>
                      <a:picLocks noChangeAspect="1" noChangeArrowheads="1"/>
                    </pic:cNvPicPr>
                  </pic:nvPicPr>
                  <pic:blipFill>
                    <a:blip r:embed="rId5"/>
                    <a:srcRect/>
                    <a:stretch>
                      <a:fillRect/>
                    </a:stretch>
                  </pic:blipFill>
                  <pic:spPr bwMode="auto">
                    <a:xfrm>
                      <a:off x="0" y="0"/>
                      <a:ext cx="2060709" cy="1520190"/>
                    </a:xfrm>
                    <a:prstGeom prst="rect">
                      <a:avLst/>
                    </a:prstGeom>
                    <a:noFill/>
                    <a:ln w="9525">
                      <a:noFill/>
                      <a:miter lim="800000"/>
                      <a:headEnd/>
                      <a:tailEnd/>
                    </a:ln>
                  </pic:spPr>
                </pic:pic>
              </a:graphicData>
            </a:graphic>
          </wp:inline>
        </w:drawing>
      </w:r>
    </w:p>
    <w:p w:rsidR="00F527F1" w:rsidRPr="00F527F1" w:rsidRDefault="00F527F1" w:rsidP="00F527F1">
      <w:pPr>
        <w:pStyle w:val="Default"/>
        <w:rPr>
          <w:sz w:val="32"/>
          <w:szCs w:val="22"/>
        </w:rPr>
      </w:pPr>
      <w:r w:rsidRPr="00F527F1">
        <w:rPr>
          <w:sz w:val="32"/>
          <w:szCs w:val="22"/>
        </w:rPr>
        <w:t>IQR is used to measure variability by dividing a data set into quartiles. The data is sorted in ascending order and split into 4 equal parts. Q1, Q2, Q3 called first, second and third quartiles are the values which separate the 4 equal parts.</w:t>
      </w:r>
    </w:p>
    <w:p w:rsidR="00F527F1" w:rsidRPr="00F527F1" w:rsidRDefault="00F527F1" w:rsidP="00F527F1">
      <w:pPr>
        <w:pStyle w:val="Default"/>
        <w:ind w:left="45"/>
        <w:rPr>
          <w:sz w:val="32"/>
          <w:szCs w:val="22"/>
        </w:rPr>
      </w:pPr>
      <w:r>
        <w:rPr>
          <w:sz w:val="32"/>
          <w:szCs w:val="22"/>
        </w:rPr>
        <w:t xml:space="preserve">        </w:t>
      </w:r>
      <w:r w:rsidRPr="00F527F1">
        <w:rPr>
          <w:sz w:val="32"/>
          <w:szCs w:val="22"/>
        </w:rPr>
        <w:t>Q1 represents the 25th percentile of the data.</w:t>
      </w:r>
    </w:p>
    <w:p w:rsidR="00F527F1" w:rsidRPr="00F527F1" w:rsidRDefault="00F527F1" w:rsidP="00F527F1">
      <w:pPr>
        <w:pStyle w:val="Default"/>
        <w:ind w:left="45"/>
        <w:rPr>
          <w:sz w:val="32"/>
          <w:szCs w:val="22"/>
        </w:rPr>
      </w:pPr>
      <w:r>
        <w:rPr>
          <w:sz w:val="32"/>
          <w:szCs w:val="22"/>
        </w:rPr>
        <w:t xml:space="preserve">        </w:t>
      </w:r>
      <w:r w:rsidRPr="00F527F1">
        <w:rPr>
          <w:sz w:val="32"/>
          <w:szCs w:val="22"/>
        </w:rPr>
        <w:t>Q2 represents the 50th percentile of the data.</w:t>
      </w:r>
    </w:p>
    <w:p w:rsidR="00F527F1" w:rsidRPr="00F527F1" w:rsidRDefault="00F527F1" w:rsidP="00F527F1">
      <w:pPr>
        <w:pStyle w:val="Default"/>
        <w:ind w:left="45"/>
        <w:rPr>
          <w:sz w:val="32"/>
          <w:szCs w:val="22"/>
        </w:rPr>
      </w:pPr>
      <w:r>
        <w:rPr>
          <w:sz w:val="32"/>
          <w:szCs w:val="22"/>
        </w:rPr>
        <w:t xml:space="preserve">        </w:t>
      </w:r>
      <w:r w:rsidRPr="00F527F1">
        <w:rPr>
          <w:sz w:val="32"/>
          <w:szCs w:val="22"/>
        </w:rPr>
        <w:t>Q3 represents the 75th percentile of the data.</w:t>
      </w:r>
    </w:p>
    <w:p w:rsidR="00F527F1" w:rsidRPr="00F527F1" w:rsidRDefault="00F527F1" w:rsidP="00F527F1">
      <w:pPr>
        <w:pStyle w:val="Default"/>
        <w:ind w:left="45"/>
        <w:rPr>
          <w:sz w:val="32"/>
          <w:szCs w:val="22"/>
        </w:rPr>
      </w:pPr>
      <w:r>
        <w:rPr>
          <w:sz w:val="32"/>
          <w:szCs w:val="22"/>
        </w:rPr>
        <w:t xml:space="preserve">        </w:t>
      </w:r>
      <w:r w:rsidRPr="00F527F1">
        <w:rPr>
          <w:sz w:val="32"/>
          <w:szCs w:val="22"/>
        </w:rPr>
        <w:t>If a dataset has 2n / 2n+1 data points, then</w:t>
      </w:r>
      <w:r w:rsidRPr="00F527F1">
        <w:rPr>
          <w:sz w:val="32"/>
          <w:szCs w:val="22"/>
        </w:rPr>
        <w:br/>
      </w:r>
      <w:r>
        <w:rPr>
          <w:sz w:val="32"/>
          <w:szCs w:val="22"/>
        </w:rPr>
        <w:t xml:space="preserve">       </w:t>
      </w:r>
      <w:r w:rsidRPr="00F527F1">
        <w:rPr>
          <w:sz w:val="32"/>
          <w:szCs w:val="22"/>
        </w:rPr>
        <w:t>Q1 = median of the dataset.</w:t>
      </w:r>
      <w:r w:rsidRPr="00F527F1">
        <w:rPr>
          <w:sz w:val="32"/>
          <w:szCs w:val="22"/>
        </w:rPr>
        <w:br/>
      </w:r>
      <w:r>
        <w:rPr>
          <w:sz w:val="32"/>
          <w:szCs w:val="22"/>
        </w:rPr>
        <w:t xml:space="preserve">       </w:t>
      </w:r>
      <w:r w:rsidRPr="00F527F1">
        <w:rPr>
          <w:sz w:val="32"/>
          <w:szCs w:val="22"/>
        </w:rPr>
        <w:t>Q2 = median of n smallest data points.</w:t>
      </w:r>
      <w:r w:rsidRPr="00F527F1">
        <w:rPr>
          <w:sz w:val="32"/>
          <w:szCs w:val="22"/>
        </w:rPr>
        <w:br/>
      </w:r>
      <w:r>
        <w:rPr>
          <w:sz w:val="32"/>
          <w:szCs w:val="22"/>
        </w:rPr>
        <w:t xml:space="preserve">       </w:t>
      </w:r>
      <w:r w:rsidRPr="00F527F1">
        <w:rPr>
          <w:sz w:val="32"/>
          <w:szCs w:val="22"/>
        </w:rPr>
        <w:t>Q3 = median of n highest data points.</w:t>
      </w:r>
    </w:p>
    <w:p w:rsidR="00F527F1" w:rsidRDefault="00F527F1" w:rsidP="00F527F1">
      <w:pPr>
        <w:pStyle w:val="Default"/>
        <w:ind w:left="45"/>
        <w:rPr>
          <w:sz w:val="32"/>
          <w:szCs w:val="22"/>
        </w:rPr>
      </w:pPr>
      <w:r>
        <w:rPr>
          <w:sz w:val="32"/>
          <w:szCs w:val="22"/>
        </w:rPr>
        <w:t xml:space="preserve">        </w:t>
      </w:r>
      <w:r w:rsidRPr="00F527F1">
        <w:rPr>
          <w:sz w:val="32"/>
          <w:szCs w:val="22"/>
        </w:rPr>
        <w:t xml:space="preserve">IQR is the range between the first and the third quartiles </w:t>
      </w:r>
      <w:r>
        <w:rPr>
          <w:sz w:val="32"/>
          <w:szCs w:val="22"/>
        </w:rPr>
        <w:t xml:space="preserve">   </w:t>
      </w:r>
    </w:p>
    <w:p w:rsidR="00F527F1" w:rsidRDefault="00F527F1" w:rsidP="00F527F1">
      <w:pPr>
        <w:pStyle w:val="Default"/>
        <w:ind w:left="45"/>
        <w:rPr>
          <w:sz w:val="32"/>
          <w:szCs w:val="22"/>
        </w:rPr>
      </w:pPr>
      <w:r>
        <w:rPr>
          <w:sz w:val="32"/>
          <w:szCs w:val="22"/>
        </w:rPr>
        <w:t xml:space="preserve">        </w:t>
      </w:r>
      <w:proofErr w:type="gramStart"/>
      <w:r w:rsidRPr="00F527F1">
        <w:rPr>
          <w:sz w:val="32"/>
          <w:szCs w:val="22"/>
        </w:rPr>
        <w:t>namely</w:t>
      </w:r>
      <w:proofErr w:type="gramEnd"/>
      <w:r w:rsidRPr="00F527F1">
        <w:rPr>
          <w:sz w:val="32"/>
          <w:szCs w:val="22"/>
        </w:rPr>
        <w:t xml:space="preserve"> Q1 and Q3: IQR = Q3 – Q1. The data points </w:t>
      </w:r>
    </w:p>
    <w:p w:rsidR="00F527F1" w:rsidRDefault="00F527F1" w:rsidP="00F527F1">
      <w:pPr>
        <w:pStyle w:val="Default"/>
        <w:ind w:left="45"/>
        <w:rPr>
          <w:sz w:val="32"/>
          <w:szCs w:val="22"/>
        </w:rPr>
      </w:pPr>
      <w:r>
        <w:rPr>
          <w:sz w:val="32"/>
          <w:szCs w:val="22"/>
        </w:rPr>
        <w:t xml:space="preserve">        </w:t>
      </w:r>
      <w:proofErr w:type="gramStart"/>
      <w:r w:rsidRPr="00F527F1">
        <w:rPr>
          <w:sz w:val="32"/>
          <w:szCs w:val="22"/>
        </w:rPr>
        <w:t>which</w:t>
      </w:r>
      <w:proofErr w:type="gramEnd"/>
      <w:r w:rsidRPr="00F527F1">
        <w:rPr>
          <w:sz w:val="32"/>
          <w:szCs w:val="22"/>
        </w:rPr>
        <w:t xml:space="preserve"> fall below Q1 – 1.5 IQR or above Q3 + 1.5 IQR are </w:t>
      </w:r>
      <w:r>
        <w:rPr>
          <w:sz w:val="32"/>
          <w:szCs w:val="22"/>
        </w:rPr>
        <w:t xml:space="preserve"> </w:t>
      </w:r>
    </w:p>
    <w:p w:rsidR="00F527F1" w:rsidRPr="00F527F1" w:rsidRDefault="00F527F1" w:rsidP="00F527F1">
      <w:pPr>
        <w:pStyle w:val="Default"/>
        <w:ind w:left="45"/>
        <w:rPr>
          <w:sz w:val="32"/>
          <w:szCs w:val="22"/>
        </w:rPr>
      </w:pPr>
      <w:r>
        <w:rPr>
          <w:sz w:val="32"/>
          <w:szCs w:val="22"/>
        </w:rPr>
        <w:t xml:space="preserve">        </w:t>
      </w:r>
      <w:proofErr w:type="gramStart"/>
      <w:r w:rsidRPr="00F527F1">
        <w:rPr>
          <w:sz w:val="32"/>
          <w:szCs w:val="22"/>
        </w:rPr>
        <w:t>outliers</w:t>
      </w:r>
      <w:proofErr w:type="gramEnd"/>
      <w:r w:rsidRPr="00F527F1">
        <w:rPr>
          <w:sz w:val="32"/>
          <w:szCs w:val="22"/>
        </w:rPr>
        <w:t>.</w:t>
      </w:r>
    </w:p>
    <w:p w:rsidR="00F527F1" w:rsidRDefault="00F527F1" w:rsidP="00F527F1">
      <w:pPr>
        <w:pStyle w:val="Default"/>
        <w:ind w:left="405"/>
        <w:rPr>
          <w:sz w:val="32"/>
          <w:szCs w:val="22"/>
        </w:rPr>
      </w:pPr>
      <w:r w:rsidRPr="00F527F1">
        <w:rPr>
          <w:sz w:val="32"/>
          <w:szCs w:val="22"/>
        </w:rPr>
        <w:t>Example</w:t>
      </w:r>
      <w:proofErr w:type="gramStart"/>
      <w:r w:rsidRPr="00F527F1">
        <w:rPr>
          <w:sz w:val="32"/>
          <w:szCs w:val="22"/>
        </w:rPr>
        <w:t>:</w:t>
      </w:r>
      <w:proofErr w:type="gramEnd"/>
      <w:r w:rsidRPr="00F527F1">
        <w:rPr>
          <w:sz w:val="32"/>
          <w:szCs w:val="22"/>
        </w:rPr>
        <w:br/>
        <w:t xml:space="preserve">Assume the data 6, 2, 1, 5, 4, 3, 50. If these values represent the number of </w:t>
      </w:r>
      <w:proofErr w:type="spellStart"/>
      <w:r w:rsidRPr="00F527F1">
        <w:rPr>
          <w:sz w:val="32"/>
          <w:szCs w:val="22"/>
        </w:rPr>
        <w:t>chapatis</w:t>
      </w:r>
      <w:proofErr w:type="spellEnd"/>
      <w:r w:rsidRPr="00F527F1">
        <w:rPr>
          <w:sz w:val="32"/>
          <w:szCs w:val="22"/>
        </w:rPr>
        <w:t xml:space="preserve"> eaten in lunch, then 50 is clearly an outlier.</w:t>
      </w:r>
    </w:p>
    <w:p w:rsidR="0048717C" w:rsidRDefault="0048717C" w:rsidP="0048717C">
      <w:pPr>
        <w:pStyle w:val="Default"/>
        <w:rPr>
          <w:sz w:val="32"/>
          <w:szCs w:val="22"/>
        </w:rPr>
      </w:pPr>
    </w:p>
    <w:p w:rsidR="0048717C" w:rsidRDefault="0048717C" w:rsidP="0048717C">
      <w:pPr>
        <w:pStyle w:val="Default"/>
        <w:rPr>
          <w:sz w:val="32"/>
          <w:szCs w:val="22"/>
        </w:rPr>
      </w:pPr>
    </w:p>
    <w:p w:rsidR="0048717C" w:rsidRPr="0048717C" w:rsidRDefault="0048717C" w:rsidP="0048717C">
      <w:pPr>
        <w:pStyle w:val="Default"/>
        <w:numPr>
          <w:ilvl w:val="0"/>
          <w:numId w:val="4"/>
        </w:numPr>
        <w:rPr>
          <w:sz w:val="32"/>
          <w:szCs w:val="22"/>
        </w:rPr>
      </w:pPr>
      <w:r w:rsidRPr="0048717C">
        <w:rPr>
          <w:sz w:val="32"/>
          <w:szCs w:val="22"/>
        </w:rPr>
        <w:t xml:space="preserve">What is the primary difference between bagging and boosting algorithms? </w:t>
      </w:r>
    </w:p>
    <w:p w:rsidR="0048717C" w:rsidRPr="0048717C" w:rsidRDefault="0048717C" w:rsidP="0048717C">
      <w:pPr>
        <w:pStyle w:val="Default"/>
        <w:rPr>
          <w:sz w:val="32"/>
          <w:szCs w:val="22"/>
        </w:rPr>
      </w:pPr>
    </w:p>
    <w:p w:rsidR="0048717C" w:rsidRPr="00F527F1" w:rsidRDefault="0048717C" w:rsidP="0048717C">
      <w:pPr>
        <w:pStyle w:val="Default"/>
        <w:rPr>
          <w:sz w:val="32"/>
          <w:szCs w:val="22"/>
        </w:rPr>
      </w:pPr>
      <w:r w:rsidRPr="0048717C">
        <w:rPr>
          <w:sz w:val="32"/>
          <w:szCs w:val="22"/>
        </w:rPr>
        <w:t>ANS: Bagging is a method of merging the same type of predictions. Boosting is a method of merging different types of predictions. Bagging decreases variance, not bias, and solves over-fitting issues in a model. Boosting decreases bias, not variance.</w:t>
      </w:r>
    </w:p>
    <w:p w:rsidR="0048717C" w:rsidRPr="0048717C" w:rsidRDefault="0048717C" w:rsidP="007C747C">
      <w:pPr>
        <w:pStyle w:val="Default"/>
        <w:ind w:left="405"/>
        <w:jc w:val="center"/>
        <w:rPr>
          <w:sz w:val="32"/>
          <w:szCs w:val="22"/>
        </w:rPr>
      </w:pPr>
    </w:p>
    <w:p w:rsidR="0048717C" w:rsidRPr="0048717C" w:rsidRDefault="0048717C" w:rsidP="0048717C">
      <w:pPr>
        <w:pStyle w:val="Heading2"/>
        <w:shd w:val="clear" w:color="auto" w:fill="FFFFFF"/>
        <w:spacing w:before="0" w:beforeAutospacing="0" w:after="0" w:afterAutospacing="0"/>
        <w:textAlignment w:val="baseline"/>
        <w:rPr>
          <w:rFonts w:ascii="Arial" w:eastAsiaTheme="minorEastAsia" w:hAnsi="Arial" w:cs="Arial"/>
          <w:bCs w:val="0"/>
          <w:color w:val="000000"/>
          <w:sz w:val="32"/>
          <w:szCs w:val="22"/>
        </w:rPr>
      </w:pPr>
      <w:r w:rsidRPr="0048717C">
        <w:rPr>
          <w:rFonts w:ascii="Arial" w:eastAsiaTheme="minorEastAsia" w:hAnsi="Arial" w:cs="Arial"/>
          <w:bCs w:val="0"/>
          <w:color w:val="000000"/>
          <w:sz w:val="32"/>
          <w:szCs w:val="22"/>
        </w:rPr>
        <w:t>Bagging</w:t>
      </w:r>
    </w:p>
    <w:p w:rsidR="0048717C" w:rsidRPr="0048717C" w:rsidRDefault="0048717C" w:rsidP="0048717C">
      <w:pPr>
        <w:shd w:val="clear" w:color="auto" w:fill="FFFFFF"/>
        <w:spacing w:after="0" w:line="240" w:lineRule="auto"/>
        <w:textAlignment w:val="baseline"/>
        <w:rPr>
          <w:rFonts w:ascii="Arial" w:hAnsi="Arial" w:cs="Arial"/>
          <w:color w:val="000000"/>
          <w:sz w:val="32"/>
        </w:rPr>
      </w:pPr>
      <w:r w:rsidRPr="0048717C">
        <w:rPr>
          <w:rFonts w:ascii="Arial" w:hAnsi="Arial" w:cs="Arial"/>
          <w:color w:val="000000"/>
          <w:sz w:val="32"/>
        </w:rPr>
        <w:t>Bootstrap Aggregating, also known as bagging, is a machine learning ensemble meta-algorithm designed to improve the stability and accuracy of machine learning algorithms used in statistical classification and regression. It decreases the </w:t>
      </w:r>
      <w:hyperlink r:id="rId6" w:history="1">
        <w:r w:rsidRPr="0048717C">
          <w:rPr>
            <w:rFonts w:ascii="Arial" w:hAnsi="Arial" w:cs="Arial"/>
            <w:color w:val="000000"/>
            <w:sz w:val="32"/>
          </w:rPr>
          <w:t>variance </w:t>
        </w:r>
      </w:hyperlink>
      <w:r w:rsidRPr="0048717C">
        <w:rPr>
          <w:rFonts w:ascii="Arial" w:hAnsi="Arial" w:cs="Arial"/>
          <w:color w:val="000000"/>
          <w:sz w:val="32"/>
        </w:rPr>
        <w:t>and helps to avoid </w:t>
      </w:r>
      <w:proofErr w:type="spellStart"/>
      <w:r w:rsidRPr="0048717C">
        <w:rPr>
          <w:rFonts w:ascii="Arial" w:hAnsi="Arial" w:cs="Arial"/>
          <w:color w:val="000000"/>
          <w:sz w:val="32"/>
        </w:rPr>
        <w:fldChar w:fldCharType="begin"/>
      </w:r>
      <w:r w:rsidRPr="0048717C">
        <w:rPr>
          <w:rFonts w:ascii="Arial" w:hAnsi="Arial" w:cs="Arial"/>
          <w:color w:val="000000"/>
          <w:sz w:val="32"/>
        </w:rPr>
        <w:instrText xml:space="preserve"> HYPERLINK "https://www.geeksforgeeks.org/underfitting-and-overfitting-in-machine-learning/" </w:instrText>
      </w:r>
      <w:r w:rsidRPr="0048717C">
        <w:rPr>
          <w:rFonts w:ascii="Arial" w:hAnsi="Arial" w:cs="Arial"/>
          <w:color w:val="000000"/>
          <w:sz w:val="32"/>
        </w:rPr>
        <w:fldChar w:fldCharType="separate"/>
      </w:r>
      <w:r w:rsidRPr="0048717C">
        <w:rPr>
          <w:rFonts w:ascii="Arial" w:hAnsi="Arial" w:cs="Arial"/>
          <w:color w:val="000000"/>
          <w:sz w:val="32"/>
        </w:rPr>
        <w:t>overfitting</w:t>
      </w:r>
      <w:proofErr w:type="spellEnd"/>
      <w:r w:rsidRPr="0048717C">
        <w:rPr>
          <w:rFonts w:ascii="Arial" w:hAnsi="Arial" w:cs="Arial"/>
          <w:color w:val="000000"/>
          <w:sz w:val="32"/>
        </w:rPr>
        <w:fldChar w:fldCharType="end"/>
      </w:r>
      <w:r w:rsidRPr="0048717C">
        <w:rPr>
          <w:rFonts w:ascii="Arial" w:hAnsi="Arial" w:cs="Arial"/>
          <w:color w:val="000000"/>
          <w:sz w:val="32"/>
        </w:rPr>
        <w:t>. It is usually applied to </w:t>
      </w:r>
      <w:hyperlink r:id="rId7" w:history="1">
        <w:r w:rsidRPr="0048717C">
          <w:rPr>
            <w:rFonts w:ascii="Arial" w:hAnsi="Arial" w:cs="Arial"/>
            <w:color w:val="000000"/>
            <w:sz w:val="32"/>
          </w:rPr>
          <w:t>decision tree methods</w:t>
        </w:r>
      </w:hyperlink>
      <w:r w:rsidRPr="0048717C">
        <w:rPr>
          <w:rFonts w:ascii="Arial" w:hAnsi="Arial" w:cs="Arial"/>
          <w:color w:val="000000"/>
          <w:sz w:val="32"/>
        </w:rPr>
        <w:t>. Bagging is a special case of the model averaging approach. </w:t>
      </w:r>
    </w:p>
    <w:p w:rsidR="00610CB6" w:rsidRPr="0048717C" w:rsidRDefault="0048717C" w:rsidP="0048717C">
      <w:pPr>
        <w:tabs>
          <w:tab w:val="left" w:pos="1340"/>
        </w:tabs>
        <w:rPr>
          <w:b/>
          <w:bCs/>
          <w:color w:val="000000"/>
          <w:sz w:val="32"/>
        </w:rPr>
      </w:pPr>
      <w:r w:rsidRPr="0048717C">
        <w:rPr>
          <w:b/>
          <w:bCs/>
          <w:color w:val="000000"/>
          <w:sz w:val="32"/>
        </w:rPr>
        <w:t>Description of the Technique</w:t>
      </w:r>
    </w:p>
    <w:p w:rsidR="0048717C" w:rsidRPr="0048717C" w:rsidRDefault="0048717C" w:rsidP="0048717C">
      <w:pPr>
        <w:tabs>
          <w:tab w:val="left" w:pos="1340"/>
        </w:tabs>
        <w:rPr>
          <w:rFonts w:ascii="Arial" w:hAnsi="Arial" w:cs="Arial"/>
          <w:color w:val="000000"/>
          <w:sz w:val="32"/>
        </w:rPr>
      </w:pPr>
      <w:r w:rsidRPr="0048717C">
        <w:rPr>
          <w:rFonts w:ascii="Arial" w:hAnsi="Arial" w:cs="Arial"/>
          <w:color w:val="000000"/>
          <w:sz w:val="32"/>
        </w:rPr>
        <w:t xml:space="preserve">Suppose a set D of d </w:t>
      </w:r>
      <w:proofErr w:type="spellStart"/>
      <w:r w:rsidRPr="0048717C">
        <w:rPr>
          <w:rFonts w:ascii="Arial" w:hAnsi="Arial" w:cs="Arial"/>
          <w:color w:val="000000"/>
          <w:sz w:val="32"/>
        </w:rPr>
        <w:t>tuples</w:t>
      </w:r>
      <w:proofErr w:type="spellEnd"/>
      <w:r w:rsidRPr="0048717C">
        <w:rPr>
          <w:rFonts w:ascii="Arial" w:hAnsi="Arial" w:cs="Arial"/>
          <w:color w:val="000000"/>
          <w:sz w:val="32"/>
        </w:rPr>
        <w:t xml:space="preserve">, at each iteration </w:t>
      </w:r>
      <w:proofErr w:type="spellStart"/>
      <w:r w:rsidRPr="0048717C">
        <w:rPr>
          <w:rFonts w:ascii="Arial" w:hAnsi="Arial" w:cs="Arial"/>
          <w:color w:val="000000"/>
          <w:sz w:val="32"/>
        </w:rPr>
        <w:t>i</w:t>
      </w:r>
      <w:proofErr w:type="spellEnd"/>
      <w:r w:rsidRPr="0048717C">
        <w:rPr>
          <w:rFonts w:ascii="Arial" w:hAnsi="Arial" w:cs="Arial"/>
          <w:color w:val="000000"/>
          <w:sz w:val="32"/>
        </w:rPr>
        <w:t xml:space="preserve">, a training set Di of d </w:t>
      </w:r>
      <w:proofErr w:type="spellStart"/>
      <w:r w:rsidRPr="0048717C">
        <w:rPr>
          <w:rFonts w:ascii="Arial" w:hAnsi="Arial" w:cs="Arial"/>
          <w:color w:val="000000"/>
          <w:sz w:val="32"/>
        </w:rPr>
        <w:t>tuples</w:t>
      </w:r>
      <w:proofErr w:type="spellEnd"/>
      <w:r w:rsidRPr="0048717C">
        <w:rPr>
          <w:rFonts w:ascii="Arial" w:hAnsi="Arial" w:cs="Arial"/>
          <w:color w:val="000000"/>
          <w:sz w:val="32"/>
        </w:rPr>
        <w:t xml:space="preserve"> is selected via row sampling with a replacement method (i.e., there can be repetitive elements from different d </w:t>
      </w:r>
      <w:proofErr w:type="spellStart"/>
      <w:r w:rsidRPr="0048717C">
        <w:rPr>
          <w:rFonts w:ascii="Arial" w:hAnsi="Arial" w:cs="Arial"/>
          <w:color w:val="000000"/>
          <w:sz w:val="32"/>
        </w:rPr>
        <w:t>tuples</w:t>
      </w:r>
      <w:proofErr w:type="spellEnd"/>
      <w:r w:rsidRPr="0048717C">
        <w:rPr>
          <w:rFonts w:ascii="Arial" w:hAnsi="Arial" w:cs="Arial"/>
          <w:color w:val="000000"/>
          <w:sz w:val="32"/>
        </w:rPr>
        <w:t xml:space="preserve">) from D (i.e., bootstrap). Then a classifier model Mi is learned for each training set D &lt; </w:t>
      </w:r>
      <w:proofErr w:type="spellStart"/>
      <w:r w:rsidRPr="0048717C">
        <w:rPr>
          <w:rFonts w:ascii="Arial" w:hAnsi="Arial" w:cs="Arial"/>
          <w:color w:val="000000"/>
          <w:sz w:val="32"/>
        </w:rPr>
        <w:t>i</w:t>
      </w:r>
      <w:proofErr w:type="spellEnd"/>
      <w:r w:rsidRPr="0048717C">
        <w:rPr>
          <w:rFonts w:ascii="Arial" w:hAnsi="Arial" w:cs="Arial"/>
          <w:color w:val="000000"/>
          <w:sz w:val="32"/>
        </w:rPr>
        <w:t>. Each classifier Mi returns its class prediction. The bagged classifier M* counts the votes and assigns the class with the most votes to X (unknown sample).</w:t>
      </w:r>
    </w:p>
    <w:p w:rsidR="0048717C" w:rsidRPr="0048717C" w:rsidRDefault="0048717C" w:rsidP="0048717C">
      <w:pPr>
        <w:shd w:val="clear" w:color="auto" w:fill="FFFFFF"/>
        <w:spacing w:after="0" w:line="240" w:lineRule="auto"/>
        <w:textAlignment w:val="baseline"/>
        <w:rPr>
          <w:rFonts w:ascii="Arial" w:hAnsi="Arial" w:cs="Arial"/>
          <w:color w:val="000000"/>
          <w:sz w:val="32"/>
        </w:rPr>
      </w:pPr>
      <w:r w:rsidRPr="0048717C">
        <w:rPr>
          <w:rFonts w:ascii="Arial" w:hAnsi="Arial" w:cs="Arial"/>
          <w:color w:val="000000"/>
          <w:sz w:val="32"/>
        </w:rPr>
        <w:t>Implementation Steps of Bagging</w:t>
      </w:r>
    </w:p>
    <w:p w:rsidR="0048717C" w:rsidRPr="0048717C" w:rsidRDefault="0048717C" w:rsidP="0048717C">
      <w:pPr>
        <w:numPr>
          <w:ilvl w:val="0"/>
          <w:numId w:val="8"/>
        </w:numPr>
        <w:shd w:val="clear" w:color="auto" w:fill="FFFFFF"/>
        <w:spacing w:after="0" w:line="240" w:lineRule="auto"/>
        <w:ind w:left="402"/>
        <w:textAlignment w:val="baseline"/>
        <w:rPr>
          <w:rFonts w:ascii="Arial" w:hAnsi="Arial" w:cs="Arial"/>
          <w:color w:val="000000"/>
          <w:sz w:val="32"/>
        </w:rPr>
      </w:pPr>
      <w:r w:rsidRPr="0048717C">
        <w:rPr>
          <w:rFonts w:ascii="Arial" w:hAnsi="Arial" w:cs="Arial"/>
          <w:color w:val="000000"/>
          <w:sz w:val="32"/>
        </w:rPr>
        <w:t xml:space="preserve">Step 1: Multiple subsets are created from the original data set with equal </w:t>
      </w:r>
      <w:proofErr w:type="spellStart"/>
      <w:r w:rsidRPr="0048717C">
        <w:rPr>
          <w:rFonts w:ascii="Arial" w:hAnsi="Arial" w:cs="Arial"/>
          <w:color w:val="000000"/>
          <w:sz w:val="32"/>
        </w:rPr>
        <w:t>tuples</w:t>
      </w:r>
      <w:proofErr w:type="spellEnd"/>
      <w:r w:rsidRPr="0048717C">
        <w:rPr>
          <w:rFonts w:ascii="Arial" w:hAnsi="Arial" w:cs="Arial"/>
          <w:color w:val="000000"/>
          <w:sz w:val="32"/>
        </w:rPr>
        <w:t>, selecting observations with replacement.</w:t>
      </w:r>
    </w:p>
    <w:p w:rsidR="0048717C" w:rsidRPr="0048717C" w:rsidRDefault="0048717C" w:rsidP="0048717C">
      <w:pPr>
        <w:numPr>
          <w:ilvl w:val="0"/>
          <w:numId w:val="8"/>
        </w:numPr>
        <w:shd w:val="clear" w:color="auto" w:fill="FFFFFF"/>
        <w:spacing w:after="0" w:line="240" w:lineRule="auto"/>
        <w:ind w:left="402"/>
        <w:textAlignment w:val="baseline"/>
        <w:rPr>
          <w:rFonts w:ascii="Arial" w:hAnsi="Arial" w:cs="Arial"/>
          <w:color w:val="000000"/>
          <w:sz w:val="32"/>
        </w:rPr>
      </w:pPr>
      <w:r w:rsidRPr="0048717C">
        <w:rPr>
          <w:rFonts w:ascii="Arial" w:hAnsi="Arial" w:cs="Arial"/>
          <w:color w:val="000000"/>
          <w:sz w:val="32"/>
        </w:rPr>
        <w:t>Step 2: A base model is created on each of these subsets.</w:t>
      </w:r>
    </w:p>
    <w:p w:rsidR="0048717C" w:rsidRPr="0048717C" w:rsidRDefault="0048717C" w:rsidP="0048717C">
      <w:pPr>
        <w:numPr>
          <w:ilvl w:val="0"/>
          <w:numId w:val="8"/>
        </w:numPr>
        <w:shd w:val="clear" w:color="auto" w:fill="FFFFFF"/>
        <w:spacing w:after="0" w:line="240" w:lineRule="auto"/>
        <w:ind w:left="402"/>
        <w:textAlignment w:val="baseline"/>
        <w:rPr>
          <w:rFonts w:ascii="Arial" w:hAnsi="Arial" w:cs="Arial"/>
          <w:color w:val="000000"/>
          <w:sz w:val="32"/>
        </w:rPr>
      </w:pPr>
      <w:r w:rsidRPr="0048717C">
        <w:rPr>
          <w:rFonts w:ascii="Arial" w:hAnsi="Arial" w:cs="Arial"/>
          <w:color w:val="000000"/>
          <w:sz w:val="32"/>
        </w:rPr>
        <w:t>Step 3: Each model is learned in parallel with each training set and independent of each other.</w:t>
      </w:r>
    </w:p>
    <w:p w:rsidR="0048717C" w:rsidRPr="0048717C" w:rsidRDefault="0048717C" w:rsidP="0048717C">
      <w:pPr>
        <w:numPr>
          <w:ilvl w:val="0"/>
          <w:numId w:val="8"/>
        </w:numPr>
        <w:shd w:val="clear" w:color="auto" w:fill="FFFFFF"/>
        <w:spacing w:after="0" w:line="240" w:lineRule="auto"/>
        <w:ind w:left="402"/>
        <w:textAlignment w:val="baseline"/>
        <w:rPr>
          <w:rFonts w:ascii="Arial" w:hAnsi="Arial" w:cs="Arial"/>
          <w:color w:val="000000"/>
          <w:sz w:val="32"/>
        </w:rPr>
      </w:pPr>
      <w:r w:rsidRPr="0048717C">
        <w:rPr>
          <w:rFonts w:ascii="Arial" w:hAnsi="Arial" w:cs="Arial"/>
          <w:color w:val="000000"/>
          <w:sz w:val="32"/>
        </w:rPr>
        <w:lastRenderedPageBreak/>
        <w:t>Step 4: The final predictions are determined by combining the predictions from all the models.</w:t>
      </w:r>
    </w:p>
    <w:p w:rsidR="0048717C" w:rsidRDefault="0048717C" w:rsidP="0048717C">
      <w:pPr>
        <w:tabs>
          <w:tab w:val="left" w:pos="1340"/>
        </w:tabs>
      </w:pPr>
    </w:p>
    <w:p w:rsidR="00D46FB6" w:rsidRDefault="0048717C" w:rsidP="0048717C">
      <w:pPr>
        <w:tabs>
          <w:tab w:val="left" w:pos="1340"/>
        </w:tabs>
      </w:pPr>
      <w:r>
        <w:rPr>
          <w:noProof/>
        </w:rPr>
        <w:drawing>
          <wp:inline distT="0" distB="0" distL="0" distR="0">
            <wp:extent cx="5731510" cy="3236892"/>
            <wp:effectExtent l="19050" t="0" r="254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8"/>
                    <a:srcRect/>
                    <a:stretch>
                      <a:fillRect/>
                    </a:stretch>
                  </pic:blipFill>
                  <pic:spPr bwMode="auto">
                    <a:xfrm>
                      <a:off x="0" y="0"/>
                      <a:ext cx="5731510" cy="3236892"/>
                    </a:xfrm>
                    <a:prstGeom prst="rect">
                      <a:avLst/>
                    </a:prstGeom>
                    <a:noFill/>
                    <a:ln w="9525">
                      <a:noFill/>
                      <a:miter lim="800000"/>
                      <a:headEnd/>
                      <a:tailEnd/>
                    </a:ln>
                  </pic:spPr>
                </pic:pic>
              </a:graphicData>
            </a:graphic>
          </wp:inline>
        </w:drawing>
      </w:r>
    </w:p>
    <w:p w:rsidR="00D46FB6" w:rsidRPr="00D46FB6" w:rsidRDefault="00D46FB6" w:rsidP="00D46FB6"/>
    <w:p w:rsidR="00D46FB6" w:rsidRDefault="00D46FB6" w:rsidP="00D46FB6">
      <w:pPr>
        <w:pStyle w:val="Heading2"/>
        <w:shd w:val="clear" w:color="auto" w:fill="FFFFFF"/>
        <w:spacing w:before="0" w:beforeAutospacing="0" w:after="0" w:afterAutospacing="0"/>
        <w:textAlignment w:val="baseline"/>
        <w:rPr>
          <w:rFonts w:ascii="Arial" w:hAnsi="Arial" w:cs="Arial"/>
          <w:color w:val="273239"/>
          <w:spacing w:val="3"/>
          <w:sz w:val="40"/>
          <w:szCs w:val="40"/>
        </w:rPr>
      </w:pPr>
      <w:r>
        <w:rPr>
          <w:rFonts w:ascii="Arial" w:hAnsi="Arial" w:cs="Arial"/>
          <w:color w:val="273239"/>
          <w:spacing w:val="3"/>
          <w:sz w:val="40"/>
          <w:szCs w:val="40"/>
        </w:rPr>
        <w:t>Boosting</w:t>
      </w:r>
    </w:p>
    <w:p w:rsidR="00D46FB6" w:rsidRPr="00D46FB6" w:rsidRDefault="00D46FB6" w:rsidP="00D46FB6">
      <w:pPr>
        <w:shd w:val="clear" w:color="auto" w:fill="FFFFFF"/>
        <w:spacing w:after="0" w:line="240" w:lineRule="auto"/>
        <w:textAlignment w:val="baseline"/>
        <w:rPr>
          <w:rFonts w:ascii="Arial" w:hAnsi="Arial" w:cs="Arial"/>
          <w:color w:val="000000"/>
          <w:sz w:val="32"/>
        </w:rPr>
      </w:pPr>
      <w:r w:rsidRPr="00D46FB6">
        <w:rPr>
          <w:rFonts w:ascii="Arial" w:hAnsi="Arial" w:cs="Arial"/>
          <w:color w:val="000000"/>
          <w:sz w:val="32"/>
        </w:rPr>
        <w:t xml:space="preserve">Boosting is an ensemble </w:t>
      </w:r>
      <w:proofErr w:type="spellStart"/>
      <w:r w:rsidRPr="00D46FB6">
        <w:rPr>
          <w:rFonts w:ascii="Arial" w:hAnsi="Arial" w:cs="Arial"/>
          <w:color w:val="000000"/>
          <w:sz w:val="32"/>
        </w:rPr>
        <w:t>modeling</w:t>
      </w:r>
      <w:proofErr w:type="spellEnd"/>
      <w:r w:rsidRPr="00D46FB6">
        <w:rPr>
          <w:rFonts w:ascii="Arial" w:hAnsi="Arial" w:cs="Arial"/>
          <w:color w:val="000000"/>
          <w:sz w:val="32"/>
        </w:rPr>
        <w:t xml:space="preserve">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is added.</w:t>
      </w:r>
    </w:p>
    <w:p w:rsidR="00D46FB6" w:rsidRPr="00D46FB6" w:rsidRDefault="00D46FB6" w:rsidP="00D46FB6">
      <w:pPr>
        <w:shd w:val="clear" w:color="auto" w:fill="FFFFFF"/>
        <w:spacing w:after="0" w:line="240" w:lineRule="auto"/>
        <w:textAlignment w:val="baseline"/>
        <w:rPr>
          <w:rFonts w:ascii="Arial" w:hAnsi="Arial" w:cs="Arial"/>
          <w:color w:val="000000"/>
          <w:sz w:val="32"/>
        </w:rPr>
      </w:pPr>
      <w:r w:rsidRPr="00D46FB6">
        <w:rPr>
          <w:b/>
          <w:bCs/>
          <w:color w:val="000000"/>
          <w:sz w:val="32"/>
        </w:rPr>
        <w:t>Boosting Algorithms</w:t>
      </w:r>
    </w:p>
    <w:p w:rsidR="00D46FB6" w:rsidRDefault="00D46FB6" w:rsidP="00D46FB6">
      <w:pPr>
        <w:shd w:val="clear" w:color="auto" w:fill="FFFFFF"/>
        <w:spacing w:after="0" w:line="240" w:lineRule="auto"/>
        <w:textAlignment w:val="baseline"/>
        <w:rPr>
          <w:rFonts w:ascii="Arial" w:hAnsi="Arial" w:cs="Arial"/>
          <w:color w:val="000000"/>
          <w:sz w:val="32"/>
        </w:rPr>
      </w:pPr>
      <w:r w:rsidRPr="00D46FB6">
        <w:rPr>
          <w:rFonts w:ascii="Arial" w:hAnsi="Arial" w:cs="Arial"/>
          <w:color w:val="000000"/>
          <w:sz w:val="32"/>
        </w:rPr>
        <w:t>There are several boosting algorithms. The original ones, proposed by </w:t>
      </w:r>
      <w:r w:rsidRPr="00D46FB6">
        <w:rPr>
          <w:b/>
          <w:bCs/>
          <w:color w:val="000000"/>
          <w:sz w:val="32"/>
        </w:rPr>
        <w:t xml:space="preserve">Robert </w:t>
      </w:r>
      <w:proofErr w:type="spellStart"/>
      <w:r w:rsidRPr="00D46FB6">
        <w:rPr>
          <w:b/>
          <w:bCs/>
          <w:color w:val="000000"/>
          <w:sz w:val="32"/>
        </w:rPr>
        <w:t>Schapire</w:t>
      </w:r>
      <w:proofErr w:type="spellEnd"/>
      <w:r w:rsidRPr="00D46FB6">
        <w:rPr>
          <w:rFonts w:ascii="Arial" w:hAnsi="Arial" w:cs="Arial"/>
          <w:color w:val="000000"/>
          <w:sz w:val="32"/>
        </w:rPr>
        <w:t> and </w:t>
      </w:r>
      <w:proofErr w:type="spellStart"/>
      <w:r w:rsidRPr="00D46FB6">
        <w:rPr>
          <w:b/>
          <w:bCs/>
          <w:color w:val="000000"/>
          <w:sz w:val="32"/>
        </w:rPr>
        <w:t>Yoav</w:t>
      </w:r>
      <w:proofErr w:type="spellEnd"/>
      <w:r w:rsidRPr="00D46FB6">
        <w:rPr>
          <w:b/>
          <w:bCs/>
          <w:color w:val="000000"/>
          <w:sz w:val="32"/>
        </w:rPr>
        <w:t xml:space="preserve"> Freund</w:t>
      </w:r>
      <w:r w:rsidRPr="00D46FB6">
        <w:rPr>
          <w:rFonts w:ascii="Arial" w:hAnsi="Arial" w:cs="Arial"/>
          <w:color w:val="000000"/>
          <w:sz w:val="32"/>
        </w:rPr>
        <w:t xml:space="preserve"> were not adaptive and could not take full advantage of the weak learners. </w:t>
      </w:r>
      <w:proofErr w:type="spellStart"/>
      <w:r w:rsidRPr="00D46FB6">
        <w:rPr>
          <w:rFonts w:ascii="Arial" w:hAnsi="Arial" w:cs="Arial"/>
          <w:color w:val="000000"/>
          <w:sz w:val="32"/>
        </w:rPr>
        <w:t>Schapire</w:t>
      </w:r>
      <w:proofErr w:type="spellEnd"/>
      <w:r w:rsidRPr="00D46FB6">
        <w:rPr>
          <w:rFonts w:ascii="Arial" w:hAnsi="Arial" w:cs="Arial"/>
          <w:color w:val="000000"/>
          <w:sz w:val="32"/>
        </w:rPr>
        <w:t xml:space="preserve"> and Freund then developed </w:t>
      </w:r>
      <w:proofErr w:type="spellStart"/>
      <w:r w:rsidRPr="00D46FB6">
        <w:rPr>
          <w:rFonts w:ascii="Arial" w:hAnsi="Arial" w:cs="Arial"/>
          <w:color w:val="000000"/>
          <w:sz w:val="32"/>
        </w:rPr>
        <w:fldChar w:fldCharType="begin"/>
      </w:r>
      <w:r w:rsidRPr="00D46FB6">
        <w:rPr>
          <w:rFonts w:ascii="Arial" w:hAnsi="Arial" w:cs="Arial"/>
          <w:color w:val="000000"/>
          <w:sz w:val="32"/>
        </w:rPr>
        <w:instrText xml:space="preserve"> HYPERLINK "https://www.geeksforgeeks.org/implementing-the-adaboost-algorithm-from-scratch/" </w:instrText>
      </w:r>
      <w:r w:rsidRPr="00D46FB6">
        <w:rPr>
          <w:rFonts w:ascii="Arial" w:hAnsi="Arial" w:cs="Arial"/>
          <w:color w:val="000000"/>
          <w:sz w:val="32"/>
        </w:rPr>
        <w:fldChar w:fldCharType="separate"/>
      </w:r>
      <w:r w:rsidRPr="00D46FB6">
        <w:rPr>
          <w:color w:val="000000"/>
          <w:sz w:val="32"/>
        </w:rPr>
        <w:t>AdaBoost</w:t>
      </w:r>
      <w:proofErr w:type="spellEnd"/>
      <w:r w:rsidRPr="00D46FB6">
        <w:rPr>
          <w:rFonts w:ascii="Arial" w:hAnsi="Arial" w:cs="Arial"/>
          <w:color w:val="000000"/>
          <w:sz w:val="32"/>
        </w:rPr>
        <w:fldChar w:fldCharType="end"/>
      </w:r>
      <w:r w:rsidRPr="00D46FB6">
        <w:rPr>
          <w:rFonts w:ascii="Arial" w:hAnsi="Arial" w:cs="Arial"/>
          <w:color w:val="000000"/>
          <w:sz w:val="32"/>
        </w:rPr>
        <w:t xml:space="preserve">, an adaptive boosting algorithm that won the prestigious Gödel Prize. </w:t>
      </w:r>
      <w:proofErr w:type="spellStart"/>
      <w:r w:rsidRPr="00D46FB6">
        <w:rPr>
          <w:rFonts w:ascii="Arial" w:hAnsi="Arial" w:cs="Arial"/>
          <w:color w:val="000000"/>
          <w:sz w:val="32"/>
        </w:rPr>
        <w:t>AdaBoost</w:t>
      </w:r>
      <w:proofErr w:type="spellEnd"/>
      <w:r w:rsidRPr="00D46FB6">
        <w:rPr>
          <w:rFonts w:ascii="Arial" w:hAnsi="Arial" w:cs="Arial"/>
          <w:color w:val="000000"/>
          <w:sz w:val="32"/>
        </w:rPr>
        <w:t xml:space="preserve"> was the first really successful boosting algorithm developed for the purpose of binary classification. </w:t>
      </w:r>
      <w:proofErr w:type="spellStart"/>
      <w:r w:rsidRPr="00D46FB6">
        <w:rPr>
          <w:rFonts w:ascii="Arial" w:hAnsi="Arial" w:cs="Arial"/>
          <w:color w:val="000000"/>
          <w:sz w:val="32"/>
        </w:rPr>
        <w:t>AdaBoost</w:t>
      </w:r>
      <w:proofErr w:type="spellEnd"/>
      <w:r w:rsidRPr="00D46FB6">
        <w:rPr>
          <w:rFonts w:ascii="Arial" w:hAnsi="Arial" w:cs="Arial"/>
          <w:color w:val="000000"/>
          <w:sz w:val="32"/>
        </w:rPr>
        <w:t xml:space="preserve"> is short for Adaptive Boosting and is a very popular boosting </w:t>
      </w:r>
      <w:r w:rsidRPr="00D46FB6">
        <w:rPr>
          <w:rFonts w:ascii="Arial" w:hAnsi="Arial" w:cs="Arial"/>
          <w:color w:val="000000"/>
          <w:sz w:val="32"/>
        </w:rPr>
        <w:lastRenderedPageBreak/>
        <w:t>technique that combines multiple “weak classifiers” into a single “strong classifier”.</w:t>
      </w:r>
    </w:p>
    <w:p w:rsidR="00D46FB6" w:rsidRDefault="00D46FB6" w:rsidP="00D46FB6">
      <w:pPr>
        <w:shd w:val="clear" w:color="auto" w:fill="FFFFFF"/>
        <w:spacing w:after="0" w:line="240" w:lineRule="auto"/>
        <w:textAlignment w:val="baseline"/>
        <w:rPr>
          <w:rFonts w:ascii="Arial" w:hAnsi="Arial" w:cs="Arial"/>
          <w:color w:val="000000"/>
          <w:sz w:val="32"/>
        </w:rPr>
      </w:pPr>
    </w:p>
    <w:p w:rsidR="00D46FB6" w:rsidRPr="00D46FB6" w:rsidRDefault="00D46FB6" w:rsidP="00D46FB6">
      <w:pPr>
        <w:numPr>
          <w:ilvl w:val="0"/>
          <w:numId w:val="9"/>
        </w:numPr>
        <w:spacing w:after="0" w:line="240" w:lineRule="auto"/>
        <w:ind w:left="402"/>
        <w:textAlignment w:val="baseline"/>
        <w:rPr>
          <w:rFonts w:ascii="Arial" w:hAnsi="Arial" w:cs="Arial"/>
          <w:color w:val="000000"/>
          <w:sz w:val="32"/>
        </w:rPr>
      </w:pPr>
      <w:r w:rsidRPr="00D46FB6">
        <w:rPr>
          <w:rFonts w:ascii="Arial" w:hAnsi="Arial" w:cs="Arial"/>
          <w:color w:val="000000"/>
          <w:sz w:val="32"/>
        </w:rPr>
        <w:t>Initialise the dataset and assign equal weight to each of the data point.</w:t>
      </w:r>
    </w:p>
    <w:p w:rsidR="00D46FB6" w:rsidRPr="00D46FB6" w:rsidRDefault="00D46FB6" w:rsidP="00D46FB6">
      <w:pPr>
        <w:numPr>
          <w:ilvl w:val="0"/>
          <w:numId w:val="9"/>
        </w:numPr>
        <w:spacing w:after="0" w:line="240" w:lineRule="auto"/>
        <w:ind w:left="402"/>
        <w:textAlignment w:val="baseline"/>
        <w:rPr>
          <w:rFonts w:ascii="Arial" w:hAnsi="Arial" w:cs="Arial"/>
          <w:color w:val="000000"/>
          <w:sz w:val="32"/>
        </w:rPr>
      </w:pPr>
      <w:r w:rsidRPr="00D46FB6">
        <w:rPr>
          <w:rFonts w:ascii="Arial" w:hAnsi="Arial" w:cs="Arial"/>
          <w:color w:val="000000"/>
          <w:sz w:val="32"/>
        </w:rPr>
        <w:t>Provide this as input to the model and identify the wrongly classified data points.</w:t>
      </w:r>
    </w:p>
    <w:p w:rsidR="00D46FB6" w:rsidRPr="00D46FB6" w:rsidRDefault="00D46FB6" w:rsidP="00D46FB6">
      <w:pPr>
        <w:numPr>
          <w:ilvl w:val="0"/>
          <w:numId w:val="9"/>
        </w:numPr>
        <w:spacing w:after="0" w:line="240" w:lineRule="auto"/>
        <w:ind w:left="402"/>
        <w:textAlignment w:val="baseline"/>
        <w:rPr>
          <w:rFonts w:ascii="Arial" w:hAnsi="Arial" w:cs="Arial"/>
          <w:color w:val="000000"/>
          <w:sz w:val="32"/>
        </w:rPr>
      </w:pPr>
      <w:r w:rsidRPr="00D46FB6">
        <w:rPr>
          <w:rFonts w:ascii="Arial" w:hAnsi="Arial" w:cs="Arial"/>
          <w:color w:val="000000"/>
          <w:sz w:val="32"/>
        </w:rPr>
        <w:t>Increase the weight of the wrongly classified data points and decrease the weights of correctly classified data points. And then normalize the weights of all data points.</w:t>
      </w:r>
    </w:p>
    <w:p w:rsidR="00D46FB6" w:rsidRPr="00D46FB6" w:rsidRDefault="00D46FB6" w:rsidP="00D46FB6">
      <w:pPr>
        <w:numPr>
          <w:ilvl w:val="0"/>
          <w:numId w:val="9"/>
        </w:numPr>
        <w:spacing w:after="0" w:line="240" w:lineRule="auto"/>
        <w:ind w:left="402"/>
        <w:textAlignment w:val="baseline"/>
        <w:rPr>
          <w:rFonts w:ascii="Arial" w:hAnsi="Arial" w:cs="Arial"/>
          <w:color w:val="000000"/>
          <w:sz w:val="32"/>
        </w:rPr>
      </w:pPr>
      <w:r w:rsidRPr="00D46FB6">
        <w:rPr>
          <w:rFonts w:ascii="Arial" w:hAnsi="Arial" w:cs="Arial"/>
          <w:color w:val="000000"/>
          <w:sz w:val="32"/>
        </w:rPr>
        <w:t>if (got required results)</w:t>
      </w:r>
      <w:r w:rsidRPr="00D46FB6">
        <w:rPr>
          <w:rFonts w:ascii="Arial" w:hAnsi="Arial" w:cs="Arial"/>
          <w:color w:val="000000"/>
          <w:sz w:val="32"/>
        </w:rPr>
        <w:br/>
        <w:t>  </w:t>
      </w:r>
      <w:proofErr w:type="spellStart"/>
      <w:r w:rsidRPr="00D46FB6">
        <w:rPr>
          <w:rFonts w:ascii="Arial" w:hAnsi="Arial" w:cs="Arial"/>
          <w:color w:val="000000"/>
          <w:sz w:val="32"/>
        </w:rPr>
        <w:t>Goto</w:t>
      </w:r>
      <w:proofErr w:type="spellEnd"/>
      <w:r w:rsidRPr="00D46FB6">
        <w:rPr>
          <w:rFonts w:ascii="Arial" w:hAnsi="Arial" w:cs="Arial"/>
          <w:color w:val="000000"/>
          <w:sz w:val="32"/>
        </w:rPr>
        <w:t xml:space="preserve"> step 5</w:t>
      </w:r>
      <w:r w:rsidRPr="00D46FB6">
        <w:rPr>
          <w:rFonts w:ascii="Arial" w:hAnsi="Arial" w:cs="Arial"/>
          <w:color w:val="000000"/>
          <w:sz w:val="32"/>
        </w:rPr>
        <w:br/>
        <w:t>else</w:t>
      </w:r>
      <w:r w:rsidRPr="00D46FB6">
        <w:rPr>
          <w:rFonts w:ascii="Arial" w:hAnsi="Arial" w:cs="Arial"/>
          <w:color w:val="000000"/>
          <w:sz w:val="32"/>
        </w:rPr>
        <w:br/>
        <w:t>  </w:t>
      </w:r>
      <w:proofErr w:type="spellStart"/>
      <w:r w:rsidRPr="00D46FB6">
        <w:rPr>
          <w:rFonts w:ascii="Arial" w:hAnsi="Arial" w:cs="Arial"/>
          <w:color w:val="000000"/>
          <w:sz w:val="32"/>
        </w:rPr>
        <w:t>Goto</w:t>
      </w:r>
      <w:proofErr w:type="spellEnd"/>
      <w:r w:rsidRPr="00D46FB6">
        <w:rPr>
          <w:rFonts w:ascii="Arial" w:hAnsi="Arial" w:cs="Arial"/>
          <w:color w:val="000000"/>
          <w:sz w:val="32"/>
        </w:rPr>
        <w:t xml:space="preserve"> step 2</w:t>
      </w:r>
    </w:p>
    <w:p w:rsidR="00D46FB6" w:rsidRPr="00D46FB6" w:rsidRDefault="00D46FB6" w:rsidP="00D46FB6">
      <w:pPr>
        <w:numPr>
          <w:ilvl w:val="0"/>
          <w:numId w:val="9"/>
        </w:numPr>
        <w:spacing w:after="0" w:line="240" w:lineRule="auto"/>
        <w:ind w:left="402"/>
        <w:textAlignment w:val="baseline"/>
        <w:rPr>
          <w:rFonts w:ascii="Arial" w:hAnsi="Arial" w:cs="Arial"/>
          <w:color w:val="000000"/>
          <w:sz w:val="32"/>
        </w:rPr>
      </w:pPr>
      <w:r w:rsidRPr="00D46FB6">
        <w:rPr>
          <w:rFonts w:ascii="Arial" w:hAnsi="Arial" w:cs="Arial"/>
          <w:color w:val="000000"/>
          <w:sz w:val="32"/>
        </w:rPr>
        <w:t>End</w:t>
      </w:r>
    </w:p>
    <w:p w:rsidR="00D46FB6" w:rsidRPr="00D46FB6" w:rsidRDefault="00D46FB6" w:rsidP="00D46FB6">
      <w:pPr>
        <w:shd w:val="clear" w:color="auto" w:fill="FFFFFF"/>
        <w:spacing w:after="0" w:line="240" w:lineRule="auto"/>
        <w:textAlignment w:val="baseline"/>
        <w:rPr>
          <w:rFonts w:ascii="Arial" w:hAnsi="Arial" w:cs="Arial"/>
          <w:color w:val="000000"/>
          <w:sz w:val="32"/>
        </w:rPr>
      </w:pPr>
    </w:p>
    <w:p w:rsidR="00D46FB6" w:rsidRDefault="00D46FB6" w:rsidP="00D46FB6">
      <w:pPr>
        <w:pStyle w:val="Heading2"/>
        <w:shd w:val="clear" w:color="auto" w:fill="FFFFFF"/>
        <w:spacing w:before="0" w:beforeAutospacing="0" w:after="0" w:afterAutospacing="0"/>
        <w:textAlignment w:val="baseline"/>
        <w:rPr>
          <w:rFonts w:ascii="Arial" w:hAnsi="Arial" w:cs="Arial"/>
          <w:color w:val="273239"/>
          <w:spacing w:val="3"/>
          <w:sz w:val="40"/>
          <w:szCs w:val="40"/>
        </w:rPr>
      </w:pPr>
      <w:r>
        <w:rPr>
          <w:noProof/>
        </w:rPr>
        <w:drawing>
          <wp:inline distT="0" distB="0" distL="0" distR="0">
            <wp:extent cx="5731510" cy="3217408"/>
            <wp:effectExtent l="19050" t="0" r="2540" b="0"/>
            <wp:docPr id="7" name="Picture 7" descr="https://media.geeksforgeeks.org/wp-content/uploads/20210707140911/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707140911/Boosting.png"/>
                    <pic:cNvPicPr>
                      <a:picLocks noChangeAspect="1" noChangeArrowheads="1"/>
                    </pic:cNvPicPr>
                  </pic:nvPicPr>
                  <pic:blipFill>
                    <a:blip r:embed="rId9"/>
                    <a:srcRect/>
                    <a:stretch>
                      <a:fillRect/>
                    </a:stretch>
                  </pic:blipFill>
                  <pic:spPr bwMode="auto">
                    <a:xfrm>
                      <a:off x="0" y="0"/>
                      <a:ext cx="5731510" cy="3217408"/>
                    </a:xfrm>
                    <a:prstGeom prst="rect">
                      <a:avLst/>
                    </a:prstGeom>
                    <a:noFill/>
                    <a:ln w="9525">
                      <a:noFill/>
                      <a:miter lim="800000"/>
                      <a:headEnd/>
                      <a:tailEnd/>
                    </a:ln>
                  </pic:spPr>
                </pic:pic>
              </a:graphicData>
            </a:graphic>
          </wp:inline>
        </w:drawing>
      </w:r>
    </w:p>
    <w:p w:rsidR="00227848" w:rsidRDefault="00227848" w:rsidP="00227848">
      <w:pPr>
        <w:pStyle w:val="Default"/>
      </w:pPr>
    </w:p>
    <w:p w:rsidR="00227848" w:rsidRDefault="00227848" w:rsidP="00227848">
      <w:pPr>
        <w:pStyle w:val="Default"/>
        <w:numPr>
          <w:ilvl w:val="0"/>
          <w:numId w:val="4"/>
        </w:numPr>
        <w:rPr>
          <w:sz w:val="32"/>
          <w:szCs w:val="22"/>
        </w:rPr>
      </w:pPr>
      <w:r w:rsidRPr="00227848">
        <w:rPr>
          <w:sz w:val="32"/>
          <w:szCs w:val="22"/>
        </w:rPr>
        <w:t>What is adjusted R</w:t>
      </w:r>
      <w:r w:rsidRPr="00227848">
        <w:rPr>
          <w:sz w:val="20"/>
          <w:szCs w:val="14"/>
        </w:rPr>
        <w:t xml:space="preserve">2 </w:t>
      </w:r>
      <w:r w:rsidRPr="00227848">
        <w:rPr>
          <w:sz w:val="32"/>
          <w:szCs w:val="22"/>
        </w:rPr>
        <w:t xml:space="preserve">in linear regression. How is it </w:t>
      </w:r>
      <w:r>
        <w:rPr>
          <w:sz w:val="32"/>
          <w:szCs w:val="22"/>
        </w:rPr>
        <w:t xml:space="preserve">  </w:t>
      </w:r>
    </w:p>
    <w:p w:rsidR="00227848" w:rsidRDefault="00227848" w:rsidP="00227848">
      <w:pPr>
        <w:pStyle w:val="Default"/>
        <w:ind w:left="405"/>
        <w:rPr>
          <w:sz w:val="32"/>
          <w:szCs w:val="22"/>
        </w:rPr>
      </w:pPr>
      <w:r>
        <w:rPr>
          <w:sz w:val="32"/>
          <w:szCs w:val="22"/>
        </w:rPr>
        <w:t xml:space="preserve">    </w:t>
      </w:r>
      <w:proofErr w:type="gramStart"/>
      <w:r w:rsidRPr="00227848">
        <w:rPr>
          <w:sz w:val="32"/>
          <w:szCs w:val="22"/>
        </w:rPr>
        <w:t>calculated</w:t>
      </w:r>
      <w:proofErr w:type="gramEnd"/>
      <w:r w:rsidRPr="00227848">
        <w:rPr>
          <w:sz w:val="32"/>
          <w:szCs w:val="22"/>
        </w:rPr>
        <w:t xml:space="preserve">? </w:t>
      </w:r>
    </w:p>
    <w:p w:rsidR="00227848" w:rsidRPr="007E14EE" w:rsidRDefault="00227848" w:rsidP="00227848">
      <w:pPr>
        <w:pStyle w:val="Default"/>
        <w:rPr>
          <w:sz w:val="32"/>
          <w:szCs w:val="22"/>
        </w:rPr>
      </w:pPr>
      <w:r>
        <w:rPr>
          <w:sz w:val="32"/>
          <w:szCs w:val="22"/>
        </w:rPr>
        <w:t xml:space="preserve">ANS: </w:t>
      </w:r>
      <w:r w:rsidRPr="007E14EE">
        <w:rPr>
          <w:sz w:val="32"/>
          <w:szCs w:val="22"/>
        </w:rPr>
        <w:t xml:space="preserve">Adjusted R-squared value can be calculated based on value of r-squared, number of independent variables (predictors), total sample size. Every time you add </w:t>
      </w:r>
      <w:proofErr w:type="gramStart"/>
      <w:r w:rsidRPr="007E14EE">
        <w:rPr>
          <w:sz w:val="32"/>
          <w:szCs w:val="22"/>
        </w:rPr>
        <w:t>a</w:t>
      </w:r>
      <w:proofErr w:type="gramEnd"/>
      <w:r w:rsidRPr="007E14EE">
        <w:rPr>
          <w:sz w:val="32"/>
          <w:szCs w:val="22"/>
        </w:rPr>
        <w:t xml:space="preserve"> independent variable to a model, the R-squared increases, </w:t>
      </w:r>
      <w:r w:rsidRPr="007E14EE">
        <w:rPr>
          <w:sz w:val="32"/>
          <w:szCs w:val="22"/>
        </w:rPr>
        <w:lastRenderedPageBreak/>
        <w:t>even if the independent variable is insignificant. It never declines.</w:t>
      </w:r>
    </w:p>
    <w:p w:rsidR="006909A4" w:rsidRDefault="006909A4" w:rsidP="00227848">
      <w:pPr>
        <w:pStyle w:val="Default"/>
        <w:rPr>
          <w:color w:val="202124"/>
          <w:sz w:val="27"/>
          <w:szCs w:val="27"/>
          <w:shd w:val="clear" w:color="auto" w:fill="FFFFFF"/>
        </w:rPr>
      </w:pPr>
    </w:p>
    <w:p w:rsidR="006909A4" w:rsidRDefault="006909A4" w:rsidP="006909A4">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Adjusted R-squared statistic</w:t>
      </w:r>
    </w:p>
    <w:p w:rsidR="006909A4" w:rsidRDefault="006909A4" w:rsidP="006909A4">
      <w:pPr>
        <w:pStyle w:val="NormalWeb"/>
        <w:shd w:val="clear" w:color="auto" w:fill="FFFFFF"/>
        <w:spacing w:before="0" w:beforeAutospacing="0" w:line="553" w:lineRule="atLeast"/>
        <w:rPr>
          <w:rFonts w:ascii="Arial" w:hAnsi="Arial" w:cs="Arial"/>
          <w:color w:val="222222"/>
          <w:sz w:val="30"/>
          <w:szCs w:val="30"/>
        </w:rPr>
      </w:pPr>
      <w:r>
        <w:rPr>
          <w:rFonts w:ascii="Arial" w:hAnsi="Arial" w:cs="Arial"/>
          <w:color w:val="222222"/>
          <w:sz w:val="30"/>
          <w:szCs w:val="30"/>
        </w:rPr>
        <w:t>The Adjusted R-squared takes into account the number of independent variables used for predicting the target variable. In doing so, we can determine whether adding new variables to the model actually increases the model fit.</w:t>
      </w:r>
    </w:p>
    <w:p w:rsidR="006909A4" w:rsidRDefault="006909A4" w:rsidP="006909A4">
      <w:pPr>
        <w:pStyle w:val="NormalWeb"/>
        <w:shd w:val="clear" w:color="auto" w:fill="FFFFFF"/>
        <w:spacing w:before="0" w:beforeAutospacing="0" w:line="553" w:lineRule="atLeast"/>
        <w:rPr>
          <w:rFonts w:ascii="Arial" w:hAnsi="Arial" w:cs="Arial"/>
          <w:color w:val="222222"/>
          <w:sz w:val="30"/>
          <w:szCs w:val="30"/>
        </w:rPr>
      </w:pPr>
      <w:r>
        <w:rPr>
          <w:rFonts w:ascii="Arial" w:hAnsi="Arial" w:cs="Arial"/>
          <w:color w:val="222222"/>
          <w:sz w:val="30"/>
          <w:szCs w:val="30"/>
        </w:rPr>
        <w:t xml:space="preserve">Let’s have a look at the formula for adjusted R-squared to better understand </w:t>
      </w:r>
      <w:proofErr w:type="spellStart"/>
      <w:r>
        <w:rPr>
          <w:rFonts w:ascii="Arial" w:hAnsi="Arial" w:cs="Arial"/>
          <w:color w:val="222222"/>
          <w:sz w:val="30"/>
          <w:szCs w:val="30"/>
        </w:rPr>
        <w:t>its</w:t>
      </w:r>
      <w:proofErr w:type="spellEnd"/>
      <w:r>
        <w:rPr>
          <w:rFonts w:ascii="Arial" w:hAnsi="Arial" w:cs="Arial"/>
          <w:color w:val="222222"/>
          <w:sz w:val="30"/>
          <w:szCs w:val="30"/>
        </w:rPr>
        <w:t xml:space="preserve"> working.</w:t>
      </w:r>
    </w:p>
    <w:p w:rsidR="006909A4" w:rsidRDefault="006909A4" w:rsidP="006909A4">
      <w:pPr>
        <w:pStyle w:val="NormalWeb"/>
        <w:shd w:val="clear" w:color="auto" w:fill="FFFFFF"/>
        <w:spacing w:before="0" w:beforeAutospacing="0" w:line="553" w:lineRule="atLeast"/>
        <w:rPr>
          <w:rFonts w:ascii="Arial" w:hAnsi="Arial" w:cs="Arial"/>
          <w:color w:val="222222"/>
          <w:sz w:val="30"/>
          <w:szCs w:val="30"/>
        </w:rPr>
      </w:pPr>
      <w:r>
        <w:rPr>
          <w:rFonts w:ascii="Arial" w:hAnsi="Arial" w:cs="Arial"/>
          <w:noProof/>
          <w:color w:val="222222"/>
          <w:sz w:val="30"/>
          <w:szCs w:val="30"/>
        </w:rPr>
        <w:drawing>
          <wp:inline distT="0" distB="0" distL="0" distR="0">
            <wp:extent cx="2966720" cy="712470"/>
            <wp:effectExtent l="19050" t="0" r="5080" b="0"/>
            <wp:docPr id="55" name="Picture 55"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djusted R-squared"/>
                    <pic:cNvPicPr>
                      <a:picLocks noChangeAspect="1" noChangeArrowheads="1"/>
                    </pic:cNvPicPr>
                  </pic:nvPicPr>
                  <pic:blipFill>
                    <a:blip r:embed="rId10"/>
                    <a:srcRect/>
                    <a:stretch>
                      <a:fillRect/>
                    </a:stretch>
                  </pic:blipFill>
                  <pic:spPr bwMode="auto">
                    <a:xfrm>
                      <a:off x="0" y="0"/>
                      <a:ext cx="2966720" cy="712470"/>
                    </a:xfrm>
                    <a:prstGeom prst="rect">
                      <a:avLst/>
                    </a:prstGeom>
                    <a:noFill/>
                    <a:ln w="9525">
                      <a:noFill/>
                      <a:miter lim="800000"/>
                      <a:headEnd/>
                      <a:tailEnd/>
                    </a:ln>
                  </pic:spPr>
                </pic:pic>
              </a:graphicData>
            </a:graphic>
          </wp:inline>
        </w:drawing>
      </w:r>
    </w:p>
    <w:p w:rsidR="006909A4" w:rsidRPr="006909A4" w:rsidRDefault="006909A4" w:rsidP="006909A4">
      <w:pPr>
        <w:shd w:val="clear" w:color="auto" w:fill="FFFFFF"/>
        <w:spacing w:after="100" w:afterAutospacing="1" w:line="553" w:lineRule="atLeast"/>
        <w:rPr>
          <w:rFonts w:ascii="Arial" w:eastAsia="Times New Roman" w:hAnsi="Arial" w:cs="Arial"/>
          <w:color w:val="222222"/>
          <w:sz w:val="30"/>
          <w:szCs w:val="30"/>
        </w:rPr>
      </w:pPr>
      <w:r w:rsidRPr="006909A4">
        <w:rPr>
          <w:rFonts w:ascii="Arial" w:eastAsia="Times New Roman" w:hAnsi="Arial" w:cs="Arial"/>
          <w:color w:val="222222"/>
          <w:sz w:val="30"/>
          <w:szCs w:val="30"/>
        </w:rPr>
        <w:t>Here,</w:t>
      </w:r>
    </w:p>
    <w:p w:rsidR="006909A4" w:rsidRPr="006909A4" w:rsidRDefault="006909A4" w:rsidP="006909A4">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30"/>
          <w:szCs w:val="30"/>
        </w:rPr>
      </w:pPr>
      <w:r w:rsidRPr="006909A4">
        <w:rPr>
          <w:rFonts w:ascii="Arial" w:eastAsia="Times New Roman" w:hAnsi="Arial" w:cs="Arial"/>
          <w:b/>
          <w:bCs/>
          <w:color w:val="222222"/>
          <w:sz w:val="30"/>
        </w:rPr>
        <w:t>n</w:t>
      </w:r>
      <w:r w:rsidRPr="006909A4">
        <w:rPr>
          <w:rFonts w:ascii="Arial" w:eastAsia="Times New Roman" w:hAnsi="Arial" w:cs="Arial"/>
          <w:color w:val="222222"/>
          <w:sz w:val="30"/>
          <w:szCs w:val="30"/>
        </w:rPr>
        <w:t> represents the number of data points in our dataset</w:t>
      </w:r>
    </w:p>
    <w:p w:rsidR="006909A4" w:rsidRPr="006909A4" w:rsidRDefault="006909A4" w:rsidP="006909A4">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30"/>
          <w:szCs w:val="30"/>
        </w:rPr>
      </w:pPr>
      <w:r w:rsidRPr="006909A4">
        <w:rPr>
          <w:rFonts w:ascii="Arial" w:eastAsia="Times New Roman" w:hAnsi="Arial" w:cs="Arial"/>
          <w:b/>
          <w:bCs/>
          <w:color w:val="222222"/>
          <w:sz w:val="30"/>
        </w:rPr>
        <w:t>k</w:t>
      </w:r>
      <w:r w:rsidRPr="006909A4">
        <w:rPr>
          <w:rFonts w:ascii="Arial" w:eastAsia="Times New Roman" w:hAnsi="Arial" w:cs="Arial"/>
          <w:color w:val="222222"/>
          <w:sz w:val="30"/>
          <w:szCs w:val="30"/>
        </w:rPr>
        <w:t> represents the number of independent variables, and</w:t>
      </w:r>
    </w:p>
    <w:p w:rsidR="006909A4" w:rsidRPr="006909A4" w:rsidRDefault="006909A4" w:rsidP="006909A4">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30"/>
          <w:szCs w:val="30"/>
        </w:rPr>
      </w:pPr>
      <w:r w:rsidRPr="006909A4">
        <w:rPr>
          <w:rFonts w:ascii="Arial" w:eastAsia="Times New Roman" w:hAnsi="Arial" w:cs="Arial"/>
          <w:b/>
          <w:bCs/>
          <w:color w:val="222222"/>
          <w:sz w:val="30"/>
        </w:rPr>
        <w:t>R</w:t>
      </w:r>
      <w:r w:rsidRPr="006909A4">
        <w:rPr>
          <w:rFonts w:ascii="Arial" w:eastAsia="Times New Roman" w:hAnsi="Arial" w:cs="Arial"/>
          <w:color w:val="222222"/>
          <w:sz w:val="30"/>
          <w:szCs w:val="30"/>
        </w:rPr>
        <w:t> represents the R-squared values determined by the model.</w:t>
      </w:r>
    </w:p>
    <w:p w:rsidR="006909A4" w:rsidRPr="006909A4" w:rsidRDefault="006909A4" w:rsidP="006909A4">
      <w:pPr>
        <w:shd w:val="clear" w:color="auto" w:fill="FFFFFF"/>
        <w:spacing w:after="100" w:afterAutospacing="1" w:line="553" w:lineRule="atLeast"/>
        <w:rPr>
          <w:rFonts w:ascii="Arial" w:eastAsia="Times New Roman" w:hAnsi="Arial" w:cs="Arial"/>
          <w:color w:val="222222"/>
          <w:sz w:val="30"/>
          <w:szCs w:val="30"/>
        </w:rPr>
      </w:pPr>
      <w:r w:rsidRPr="006909A4">
        <w:rPr>
          <w:rFonts w:ascii="Arial" w:eastAsia="Times New Roman" w:hAnsi="Arial" w:cs="Arial"/>
          <w:color w:val="222222"/>
          <w:sz w:val="30"/>
          <w:szCs w:val="30"/>
        </w:rPr>
        <w:t>So, if R-squared does not increase significantly on the addition of a new independent variable, then the value of Adjusted R-squared will actually decrease.</w:t>
      </w:r>
    </w:p>
    <w:p w:rsidR="006909A4" w:rsidRPr="006909A4" w:rsidRDefault="006909A4" w:rsidP="006909A4">
      <w:pPr>
        <w:shd w:val="clear" w:color="auto" w:fill="FFFFFF"/>
        <w:spacing w:after="100" w:afterAutospacing="1" w:line="553" w:lineRule="atLeast"/>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3912870" cy="850900"/>
            <wp:effectExtent l="19050" t="0" r="0" b="0"/>
            <wp:docPr id="57" name="Picture 57"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justed R-squared"/>
                    <pic:cNvPicPr>
                      <a:picLocks noChangeAspect="1" noChangeArrowheads="1"/>
                    </pic:cNvPicPr>
                  </pic:nvPicPr>
                  <pic:blipFill>
                    <a:blip r:embed="rId11"/>
                    <a:srcRect/>
                    <a:stretch>
                      <a:fillRect/>
                    </a:stretch>
                  </pic:blipFill>
                  <pic:spPr bwMode="auto">
                    <a:xfrm>
                      <a:off x="0" y="0"/>
                      <a:ext cx="3912870" cy="850900"/>
                    </a:xfrm>
                    <a:prstGeom prst="rect">
                      <a:avLst/>
                    </a:prstGeom>
                    <a:noFill/>
                    <a:ln w="9525">
                      <a:noFill/>
                      <a:miter lim="800000"/>
                      <a:headEnd/>
                      <a:tailEnd/>
                    </a:ln>
                  </pic:spPr>
                </pic:pic>
              </a:graphicData>
            </a:graphic>
          </wp:inline>
        </w:drawing>
      </w:r>
    </w:p>
    <w:p w:rsidR="006909A4" w:rsidRDefault="006909A4" w:rsidP="006909A4">
      <w:pPr>
        <w:pStyle w:val="NormalWeb"/>
        <w:shd w:val="clear" w:color="auto" w:fill="FFFFFF"/>
        <w:spacing w:before="0" w:beforeAutospacing="0" w:line="553" w:lineRule="atLeast"/>
        <w:rPr>
          <w:rFonts w:ascii="Arial" w:hAnsi="Arial" w:cs="Arial"/>
          <w:color w:val="222222"/>
          <w:sz w:val="30"/>
          <w:szCs w:val="30"/>
        </w:rPr>
      </w:pPr>
      <w:r>
        <w:rPr>
          <w:rFonts w:ascii="Arial" w:hAnsi="Arial" w:cs="Arial"/>
          <w:color w:val="222222"/>
          <w:sz w:val="30"/>
          <w:szCs w:val="30"/>
        </w:rPr>
        <w:t> </w:t>
      </w:r>
    </w:p>
    <w:p w:rsidR="006909A4" w:rsidRPr="006909A4" w:rsidRDefault="006909A4" w:rsidP="006909A4">
      <w:pPr>
        <w:pStyle w:val="NormalWeb"/>
        <w:shd w:val="clear" w:color="auto" w:fill="FFFFFF"/>
        <w:spacing w:before="0" w:beforeAutospacing="0" w:line="553" w:lineRule="atLeast"/>
        <w:rPr>
          <w:rFonts w:ascii="Arial" w:hAnsi="Arial" w:cs="Arial"/>
          <w:color w:val="222222"/>
          <w:sz w:val="30"/>
          <w:szCs w:val="30"/>
        </w:rPr>
      </w:pPr>
      <w:r w:rsidRPr="006909A4">
        <w:rPr>
          <w:rFonts w:ascii="Arial" w:hAnsi="Arial" w:cs="Arial"/>
          <w:color w:val="222222"/>
          <w:sz w:val="30"/>
          <w:szCs w:val="30"/>
        </w:rPr>
        <w:lastRenderedPageBreak/>
        <w:t>you can calculate the adjusted R2 from R2 with a simple formula given</w:t>
      </w:r>
    </w:p>
    <w:p w:rsidR="006909A4" w:rsidRPr="006909A4" w:rsidRDefault="006909A4" w:rsidP="006909A4">
      <w:pPr>
        <w:pStyle w:val="NormalWeb"/>
        <w:shd w:val="clear" w:color="auto" w:fill="FFFFFF"/>
        <w:spacing w:before="0" w:beforeAutospacing="0" w:line="553" w:lineRule="atLeast"/>
        <w:rPr>
          <w:rFonts w:ascii="Arial" w:hAnsi="Arial" w:cs="Arial"/>
          <w:color w:val="222222"/>
          <w:sz w:val="30"/>
          <w:szCs w:val="30"/>
        </w:rPr>
      </w:pPr>
      <w:proofErr w:type="spellStart"/>
      <w:r w:rsidRPr="006909A4">
        <w:rPr>
          <w:rFonts w:ascii="Arial" w:hAnsi="Arial" w:cs="Arial"/>
          <w:color w:val="222222"/>
          <w:sz w:val="30"/>
          <w:szCs w:val="30"/>
        </w:rPr>
        <w:t>Adj</w:t>
      </w:r>
      <w:proofErr w:type="spellEnd"/>
      <w:r w:rsidRPr="006909A4">
        <w:rPr>
          <w:rFonts w:ascii="Arial" w:hAnsi="Arial" w:cs="Arial"/>
          <w:color w:val="222222"/>
          <w:sz w:val="30"/>
          <w:szCs w:val="30"/>
        </w:rPr>
        <w:t xml:space="preserve"> r2 = 1-(1-R2)*(n-1)</w:t>
      </w:r>
      <w:proofErr w:type="gramStart"/>
      <w:r w:rsidRPr="006909A4">
        <w:rPr>
          <w:rFonts w:ascii="Arial" w:hAnsi="Arial" w:cs="Arial"/>
          <w:color w:val="222222"/>
          <w:sz w:val="30"/>
          <w:szCs w:val="30"/>
        </w:rPr>
        <w:t>/(</w:t>
      </w:r>
      <w:proofErr w:type="gramEnd"/>
      <w:r w:rsidRPr="006909A4">
        <w:rPr>
          <w:rFonts w:ascii="Arial" w:hAnsi="Arial" w:cs="Arial"/>
          <w:color w:val="222222"/>
          <w:sz w:val="30"/>
          <w:szCs w:val="30"/>
        </w:rPr>
        <w:t>n-p-1)</w:t>
      </w:r>
    </w:p>
    <w:p w:rsidR="006909A4" w:rsidRPr="00227848" w:rsidRDefault="006909A4" w:rsidP="00227848">
      <w:pPr>
        <w:pStyle w:val="Default"/>
        <w:rPr>
          <w:sz w:val="32"/>
          <w:szCs w:val="22"/>
        </w:rPr>
      </w:pPr>
    </w:p>
    <w:p w:rsidR="006909A4" w:rsidRPr="006909A4" w:rsidRDefault="006909A4" w:rsidP="006909A4">
      <w:pPr>
        <w:pStyle w:val="NormalWeb"/>
        <w:shd w:val="clear" w:color="auto" w:fill="FFFFFF"/>
        <w:spacing w:before="0" w:beforeAutospacing="0" w:line="553" w:lineRule="atLeast"/>
        <w:rPr>
          <w:rFonts w:ascii="Arial" w:hAnsi="Arial" w:cs="Arial"/>
          <w:color w:val="222222"/>
          <w:sz w:val="30"/>
          <w:szCs w:val="30"/>
        </w:rPr>
      </w:pPr>
      <w:r w:rsidRPr="006909A4">
        <w:rPr>
          <w:rFonts w:ascii="Arial" w:hAnsi="Arial" w:cs="Arial"/>
          <w:color w:val="222222"/>
          <w:sz w:val="30"/>
          <w:szCs w:val="30"/>
        </w:rPr>
        <w:t>Where n is the sample size and p is the number of independent variables.</w:t>
      </w:r>
    </w:p>
    <w:p w:rsidR="006909A4" w:rsidRDefault="006909A4" w:rsidP="006909A4">
      <w:pPr>
        <w:pStyle w:val="NormalWeb"/>
        <w:shd w:val="clear" w:color="auto" w:fill="FFFFFF"/>
        <w:spacing w:before="0" w:beforeAutospacing="0" w:line="553" w:lineRule="atLeast"/>
        <w:rPr>
          <w:rFonts w:ascii="Arial" w:hAnsi="Arial" w:cs="Arial"/>
          <w:color w:val="222222"/>
          <w:sz w:val="30"/>
          <w:szCs w:val="30"/>
        </w:rPr>
      </w:pPr>
      <w:r w:rsidRPr="006909A4">
        <w:rPr>
          <w:rFonts w:ascii="Arial" w:hAnsi="Arial" w:cs="Arial"/>
          <w:color w:val="222222"/>
          <w:sz w:val="30"/>
          <w:szCs w:val="30"/>
        </w:rPr>
        <w:t>Adjusted R2 requires number of independent variables as well. That's why it will not be calculated using this function.</w:t>
      </w:r>
    </w:p>
    <w:p w:rsidR="00466FD5" w:rsidRDefault="00466FD5" w:rsidP="00466FD5">
      <w:pPr>
        <w:pStyle w:val="Default"/>
      </w:pPr>
    </w:p>
    <w:p w:rsidR="00466FD5" w:rsidRPr="00466FD5" w:rsidRDefault="00466FD5" w:rsidP="00466FD5">
      <w:pPr>
        <w:pStyle w:val="NormalWeb"/>
        <w:shd w:val="clear" w:color="auto" w:fill="FFFFFF"/>
        <w:spacing w:before="0" w:beforeAutospacing="0" w:line="553" w:lineRule="atLeast"/>
        <w:rPr>
          <w:rFonts w:ascii="Arial" w:hAnsi="Arial" w:cs="Arial"/>
          <w:color w:val="222222"/>
          <w:sz w:val="30"/>
          <w:szCs w:val="30"/>
        </w:rPr>
      </w:pPr>
      <w:r w:rsidRPr="00466FD5">
        <w:rPr>
          <w:rFonts w:ascii="Arial" w:hAnsi="Arial" w:cs="Arial"/>
          <w:color w:val="222222"/>
          <w:sz w:val="30"/>
          <w:szCs w:val="30"/>
        </w:rPr>
        <w:t xml:space="preserve">14. What is the difference between standardisation and normalisation? </w:t>
      </w:r>
    </w:p>
    <w:p w:rsidR="00466FD5" w:rsidRDefault="00466FD5" w:rsidP="006909A4">
      <w:pPr>
        <w:pStyle w:val="NormalWeb"/>
        <w:shd w:val="clear" w:color="auto" w:fill="FFFFFF"/>
        <w:spacing w:before="0" w:beforeAutospacing="0" w:line="553" w:lineRule="atLeast"/>
        <w:rPr>
          <w:rFonts w:ascii="Arial" w:hAnsi="Arial" w:cs="Arial"/>
          <w:color w:val="222222"/>
          <w:sz w:val="30"/>
          <w:szCs w:val="30"/>
        </w:rPr>
      </w:pPr>
      <w:r>
        <w:rPr>
          <w:rFonts w:ascii="Arial" w:hAnsi="Arial" w:cs="Arial"/>
          <w:color w:val="222222"/>
          <w:sz w:val="30"/>
          <w:szCs w:val="30"/>
        </w:rPr>
        <w:t xml:space="preserve">ANS: </w:t>
      </w:r>
      <w:r w:rsidRPr="00F56963">
        <w:rPr>
          <w:rFonts w:ascii="Arial" w:hAnsi="Arial" w:cs="Arial"/>
          <w:color w:val="222222"/>
          <w:sz w:val="30"/>
          <w:szCs w:val="30"/>
        </w:rPr>
        <w:t>In Normalisation, the change in values is that they are at a standard scale without distorting the differences in the values. Whereas, Standardisation assumes that the dataset is in Gaussian distribution and measures the variable at different scales, making all the variables equally contribute to the analysis.</w:t>
      </w:r>
    </w:p>
    <w:p w:rsidR="00F56963" w:rsidRPr="00F56963" w:rsidRDefault="00F56963" w:rsidP="006909A4">
      <w:pPr>
        <w:pStyle w:val="NormalWeb"/>
        <w:shd w:val="clear" w:color="auto" w:fill="FFFFFF"/>
        <w:spacing w:before="0" w:beforeAutospacing="0" w:line="553" w:lineRule="atLeast"/>
        <w:rPr>
          <w:rFonts w:ascii="Arial" w:hAnsi="Arial" w:cs="Arial"/>
          <w:color w:val="222222"/>
          <w:sz w:val="36"/>
          <w:szCs w:val="30"/>
        </w:rPr>
      </w:pPr>
      <w:r w:rsidRPr="00F56963">
        <w:rPr>
          <w:rFonts w:ascii="Arial" w:hAnsi="Arial" w:cs="Arial"/>
          <w:color w:val="222222"/>
          <w:sz w:val="36"/>
          <w:szCs w:val="30"/>
        </w:rPr>
        <w:t>Normalisation</w:t>
      </w:r>
    </w:p>
    <w:p w:rsidR="00F56963" w:rsidRDefault="00F56963" w:rsidP="00F56963">
      <w:pPr>
        <w:pStyle w:val="NormalWeb"/>
        <w:shd w:val="clear" w:color="auto" w:fill="FFFFFF"/>
        <w:spacing w:before="0" w:beforeAutospacing="0" w:line="553" w:lineRule="atLeast"/>
        <w:rPr>
          <w:rFonts w:ascii="Arial" w:hAnsi="Arial" w:cs="Arial"/>
          <w:color w:val="222222"/>
          <w:sz w:val="30"/>
          <w:szCs w:val="30"/>
        </w:rPr>
      </w:pPr>
      <w:r w:rsidRPr="00F56963">
        <w:rPr>
          <w:rFonts w:ascii="Arial" w:hAnsi="Arial" w:cs="Arial"/>
          <w:color w:val="222222"/>
          <w:sz w:val="30"/>
          <w:szCs w:val="30"/>
        </w:rPr>
        <w:t>Normalization is a scaling technique in which values are shifted and rescaled so that they end up ranging between 0 and 1. It is also known as Min-Max scaling.</w:t>
      </w:r>
    </w:p>
    <w:p w:rsidR="00F56963" w:rsidRDefault="00F56963" w:rsidP="00F56963">
      <w:pPr>
        <w:pStyle w:val="NormalWeb"/>
        <w:shd w:val="clear" w:color="auto" w:fill="FFFFFF"/>
        <w:spacing w:before="0" w:beforeAutospacing="0" w:line="553" w:lineRule="atLeast"/>
        <w:rPr>
          <w:rFonts w:ascii="Arial" w:hAnsi="Arial" w:cs="Arial"/>
          <w:color w:val="222222"/>
          <w:sz w:val="30"/>
          <w:szCs w:val="30"/>
        </w:rPr>
      </w:pPr>
      <w:r>
        <w:rPr>
          <w:rFonts w:ascii="Arial" w:hAnsi="Arial" w:cs="Arial"/>
          <w:color w:val="222222"/>
          <w:sz w:val="30"/>
          <w:szCs w:val="30"/>
        </w:rPr>
        <w:t>Here’s the formula for normalization:</w:t>
      </w:r>
    </w:p>
    <w:p w:rsidR="00F56963" w:rsidRDefault="00F56963" w:rsidP="00F56963">
      <w:pPr>
        <w:pStyle w:val="NormalWeb"/>
        <w:shd w:val="clear" w:color="auto" w:fill="FFFFFF"/>
        <w:spacing w:before="0" w:beforeAutospacing="0" w:line="553" w:lineRule="atLeast"/>
        <w:rPr>
          <w:rFonts w:ascii="Arial" w:hAnsi="Arial" w:cs="Arial"/>
          <w:color w:val="222222"/>
          <w:sz w:val="30"/>
          <w:szCs w:val="30"/>
        </w:rPr>
      </w:pPr>
      <w:r>
        <w:rPr>
          <w:rFonts w:ascii="Arial" w:hAnsi="Arial" w:cs="Arial"/>
          <w:noProof/>
          <w:color w:val="0056B3"/>
          <w:sz w:val="30"/>
          <w:szCs w:val="30"/>
        </w:rPr>
        <w:lastRenderedPageBreak/>
        <w:drawing>
          <wp:inline distT="0" distB="0" distL="0" distR="0">
            <wp:extent cx="1722755" cy="446405"/>
            <wp:effectExtent l="19050" t="0" r="0" b="0"/>
            <wp:docPr id="81" name="Picture 81" descr="Normalization equ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rmalization equation">
                      <a:hlinkClick r:id="rId12"/>
                    </pic:cNvPr>
                    <pic:cNvPicPr>
                      <a:picLocks noChangeAspect="1" noChangeArrowheads="1"/>
                    </pic:cNvPicPr>
                  </pic:nvPicPr>
                  <pic:blipFill>
                    <a:blip r:embed="rId13"/>
                    <a:srcRect/>
                    <a:stretch>
                      <a:fillRect/>
                    </a:stretch>
                  </pic:blipFill>
                  <pic:spPr bwMode="auto">
                    <a:xfrm>
                      <a:off x="0" y="0"/>
                      <a:ext cx="1722755" cy="446405"/>
                    </a:xfrm>
                    <a:prstGeom prst="rect">
                      <a:avLst/>
                    </a:prstGeom>
                    <a:noFill/>
                    <a:ln w="9525">
                      <a:noFill/>
                      <a:miter lim="800000"/>
                      <a:headEnd/>
                      <a:tailEnd/>
                    </a:ln>
                  </pic:spPr>
                </pic:pic>
              </a:graphicData>
            </a:graphic>
          </wp:inline>
        </w:drawing>
      </w:r>
    </w:p>
    <w:p w:rsidR="00F56963" w:rsidRPr="00F56963" w:rsidRDefault="00F56963" w:rsidP="00F56963">
      <w:pPr>
        <w:shd w:val="clear" w:color="auto" w:fill="FFFFFF"/>
        <w:spacing w:after="100" w:afterAutospacing="1" w:line="553" w:lineRule="atLeast"/>
        <w:rPr>
          <w:rFonts w:ascii="Arial" w:eastAsia="Times New Roman" w:hAnsi="Arial" w:cs="Arial"/>
          <w:color w:val="222222"/>
          <w:sz w:val="30"/>
          <w:szCs w:val="30"/>
        </w:rPr>
      </w:pPr>
      <w:r w:rsidRPr="00F56963">
        <w:rPr>
          <w:rFonts w:ascii="Arial" w:eastAsia="Times New Roman" w:hAnsi="Arial" w:cs="Arial"/>
          <w:color w:val="222222"/>
          <w:sz w:val="30"/>
          <w:szCs w:val="30"/>
        </w:rPr>
        <w:t xml:space="preserve">Here, </w:t>
      </w:r>
      <w:proofErr w:type="spellStart"/>
      <w:r w:rsidRPr="00F56963">
        <w:rPr>
          <w:rFonts w:ascii="Arial" w:eastAsia="Times New Roman" w:hAnsi="Arial" w:cs="Arial"/>
          <w:color w:val="222222"/>
          <w:sz w:val="30"/>
          <w:szCs w:val="30"/>
        </w:rPr>
        <w:t>Xmax</w:t>
      </w:r>
      <w:proofErr w:type="spellEnd"/>
      <w:r w:rsidRPr="00F56963">
        <w:rPr>
          <w:rFonts w:ascii="Arial" w:eastAsia="Times New Roman" w:hAnsi="Arial" w:cs="Arial"/>
          <w:color w:val="222222"/>
          <w:sz w:val="30"/>
          <w:szCs w:val="30"/>
        </w:rPr>
        <w:t xml:space="preserve"> and </w:t>
      </w:r>
      <w:proofErr w:type="spellStart"/>
      <w:r w:rsidRPr="00F56963">
        <w:rPr>
          <w:rFonts w:ascii="Arial" w:eastAsia="Times New Roman" w:hAnsi="Arial" w:cs="Arial"/>
          <w:color w:val="222222"/>
          <w:sz w:val="30"/>
          <w:szCs w:val="30"/>
        </w:rPr>
        <w:t>Xmin</w:t>
      </w:r>
      <w:proofErr w:type="spellEnd"/>
      <w:r w:rsidRPr="00F56963">
        <w:rPr>
          <w:rFonts w:ascii="Arial" w:eastAsia="Times New Roman" w:hAnsi="Arial" w:cs="Arial"/>
          <w:color w:val="222222"/>
          <w:sz w:val="30"/>
          <w:szCs w:val="30"/>
        </w:rPr>
        <w:t xml:space="preserve"> are the maximum and the minimum values of the feature respectively.</w:t>
      </w:r>
    </w:p>
    <w:p w:rsidR="00F56963" w:rsidRPr="00F56963" w:rsidRDefault="00F56963" w:rsidP="00F56963">
      <w:pPr>
        <w:pStyle w:val="NormalWeb"/>
        <w:shd w:val="clear" w:color="auto" w:fill="FFFFFF"/>
        <w:spacing w:before="0" w:beforeAutospacing="0" w:line="553" w:lineRule="atLeast"/>
        <w:rPr>
          <w:rFonts w:ascii="Arial" w:hAnsi="Arial" w:cs="Arial"/>
          <w:color w:val="222222"/>
          <w:sz w:val="30"/>
          <w:szCs w:val="30"/>
        </w:rPr>
      </w:pPr>
      <w:r w:rsidRPr="00F56963">
        <w:rPr>
          <w:rFonts w:ascii="Arial" w:hAnsi="Arial" w:cs="Arial"/>
          <w:color w:val="222222"/>
          <w:sz w:val="30"/>
          <w:szCs w:val="30"/>
        </w:rPr>
        <w:t>When the value of X is the minimum value in the column, the numerator will be 0, and hence X’ is 0</w:t>
      </w:r>
    </w:p>
    <w:p w:rsidR="00F56963" w:rsidRPr="00F56963" w:rsidRDefault="00F56963" w:rsidP="00F56963">
      <w:pPr>
        <w:pStyle w:val="NormalWeb"/>
        <w:shd w:val="clear" w:color="auto" w:fill="FFFFFF"/>
        <w:spacing w:before="0" w:beforeAutospacing="0" w:line="553" w:lineRule="atLeast"/>
        <w:rPr>
          <w:rFonts w:ascii="Arial" w:hAnsi="Arial" w:cs="Arial"/>
          <w:color w:val="222222"/>
          <w:sz w:val="30"/>
          <w:szCs w:val="30"/>
        </w:rPr>
      </w:pPr>
      <w:r w:rsidRPr="00F56963">
        <w:rPr>
          <w:rFonts w:ascii="Arial" w:hAnsi="Arial" w:cs="Arial"/>
          <w:color w:val="222222"/>
          <w:sz w:val="30"/>
          <w:szCs w:val="30"/>
        </w:rPr>
        <w:t>On the other hand, when the value of X is the maximum value in the column, the numerator is equal to the denominator and thus the value of X’ is 1</w:t>
      </w:r>
    </w:p>
    <w:p w:rsidR="00F56963" w:rsidRDefault="00F56963" w:rsidP="00F56963">
      <w:pPr>
        <w:pStyle w:val="NormalWeb"/>
        <w:shd w:val="clear" w:color="auto" w:fill="FFFFFF"/>
        <w:spacing w:before="0" w:beforeAutospacing="0" w:line="553" w:lineRule="atLeast"/>
        <w:rPr>
          <w:rFonts w:ascii="Arial" w:hAnsi="Arial" w:cs="Arial"/>
          <w:color w:val="222222"/>
          <w:sz w:val="30"/>
          <w:szCs w:val="30"/>
        </w:rPr>
      </w:pPr>
      <w:r w:rsidRPr="00F56963">
        <w:rPr>
          <w:rFonts w:ascii="Arial" w:hAnsi="Arial" w:cs="Arial"/>
          <w:color w:val="222222"/>
          <w:sz w:val="30"/>
          <w:szCs w:val="30"/>
        </w:rPr>
        <w:t>If the value of X is between the minimum and the maximum value, then the value of X’ is between 0 and 1</w:t>
      </w:r>
    </w:p>
    <w:p w:rsidR="00F56963" w:rsidRPr="00F56963" w:rsidRDefault="00F56963" w:rsidP="00F56963">
      <w:pPr>
        <w:pStyle w:val="NormalWeb"/>
        <w:shd w:val="clear" w:color="auto" w:fill="FFFFFF"/>
        <w:spacing w:before="0" w:beforeAutospacing="0" w:line="553" w:lineRule="atLeast"/>
        <w:rPr>
          <w:rFonts w:ascii="Arial" w:hAnsi="Arial" w:cs="Arial"/>
          <w:color w:val="222222"/>
          <w:sz w:val="30"/>
          <w:szCs w:val="30"/>
        </w:rPr>
      </w:pPr>
    </w:p>
    <w:p w:rsidR="00F56963" w:rsidRPr="00F56963" w:rsidRDefault="00F56963" w:rsidP="00F56963">
      <w:pPr>
        <w:pStyle w:val="Heading2"/>
        <w:shd w:val="clear" w:color="auto" w:fill="FFFFFF"/>
        <w:spacing w:before="0" w:beforeAutospacing="0"/>
        <w:rPr>
          <w:rFonts w:ascii="Arial" w:hAnsi="Arial" w:cs="Arial"/>
          <w:b w:val="0"/>
          <w:bCs w:val="0"/>
          <w:color w:val="222222"/>
          <w:sz w:val="44"/>
        </w:rPr>
      </w:pPr>
      <w:r w:rsidRPr="00F56963">
        <w:rPr>
          <w:rFonts w:ascii="Arial" w:hAnsi="Arial" w:cs="Arial"/>
          <w:b w:val="0"/>
          <w:bCs w:val="0"/>
          <w:color w:val="222222"/>
          <w:sz w:val="44"/>
        </w:rPr>
        <w:t>Standardization</w:t>
      </w:r>
    </w:p>
    <w:p w:rsidR="00F56963" w:rsidRDefault="00F56963" w:rsidP="006909A4">
      <w:pPr>
        <w:pStyle w:val="NormalWeb"/>
        <w:shd w:val="clear" w:color="auto" w:fill="FFFFFF"/>
        <w:spacing w:before="0" w:beforeAutospacing="0" w:line="553" w:lineRule="atLeast"/>
        <w:rPr>
          <w:rFonts w:ascii="Arial" w:hAnsi="Arial" w:cs="Arial"/>
          <w:color w:val="222222"/>
          <w:sz w:val="30"/>
          <w:szCs w:val="30"/>
        </w:rPr>
      </w:pPr>
      <w:r w:rsidRPr="00F56963">
        <w:rPr>
          <w:rFonts w:ascii="Arial" w:hAnsi="Arial" w:cs="Arial"/>
          <w:color w:val="222222"/>
          <w:sz w:val="30"/>
          <w:szCs w:val="30"/>
        </w:rPr>
        <w:t xml:space="preserve">Standardization is another scaling technique where the values are </w:t>
      </w:r>
      <w:proofErr w:type="spellStart"/>
      <w:r w:rsidRPr="00F56963">
        <w:rPr>
          <w:rFonts w:ascii="Arial" w:hAnsi="Arial" w:cs="Arial"/>
          <w:color w:val="222222"/>
          <w:sz w:val="30"/>
          <w:szCs w:val="30"/>
        </w:rPr>
        <w:t>centered</w:t>
      </w:r>
      <w:proofErr w:type="spellEnd"/>
      <w:r w:rsidRPr="00F56963">
        <w:rPr>
          <w:rFonts w:ascii="Arial" w:hAnsi="Arial" w:cs="Arial"/>
          <w:color w:val="222222"/>
          <w:sz w:val="30"/>
          <w:szCs w:val="30"/>
        </w:rPr>
        <w:t xml:space="preserve"> </w:t>
      </w:r>
      <w:proofErr w:type="gramStart"/>
      <w:r w:rsidRPr="00F56963">
        <w:rPr>
          <w:rFonts w:ascii="Arial" w:hAnsi="Arial" w:cs="Arial"/>
          <w:color w:val="222222"/>
          <w:sz w:val="30"/>
          <w:szCs w:val="30"/>
        </w:rPr>
        <w:t>around</w:t>
      </w:r>
      <w:proofErr w:type="gramEnd"/>
      <w:r w:rsidRPr="00F56963">
        <w:rPr>
          <w:rFonts w:ascii="Arial" w:hAnsi="Arial" w:cs="Arial"/>
          <w:color w:val="222222"/>
          <w:sz w:val="30"/>
          <w:szCs w:val="30"/>
        </w:rPr>
        <w:t xml:space="preserve"> the mean with a unit standard deviation. This means that the mean of the attribute becomes zero and the resultant distribution has a unit standard deviation.</w:t>
      </w:r>
    </w:p>
    <w:p w:rsidR="00F56963" w:rsidRDefault="00F56963" w:rsidP="00F56963">
      <w:pPr>
        <w:pStyle w:val="NormalWeb"/>
        <w:shd w:val="clear" w:color="auto" w:fill="FFFFFF"/>
        <w:spacing w:before="0" w:beforeAutospacing="0" w:line="553" w:lineRule="atLeast"/>
        <w:rPr>
          <w:rFonts w:ascii="Arial" w:hAnsi="Arial" w:cs="Arial"/>
          <w:color w:val="222222"/>
          <w:sz w:val="30"/>
          <w:szCs w:val="30"/>
        </w:rPr>
      </w:pPr>
      <w:r>
        <w:rPr>
          <w:rFonts w:ascii="Arial" w:hAnsi="Arial" w:cs="Arial"/>
          <w:color w:val="222222"/>
          <w:sz w:val="30"/>
          <w:szCs w:val="30"/>
        </w:rPr>
        <w:t>Here’s the formula for standardization:</w:t>
      </w:r>
    </w:p>
    <w:p w:rsidR="00F56963" w:rsidRDefault="00F56963" w:rsidP="00F56963">
      <w:pPr>
        <w:pStyle w:val="NormalWeb"/>
        <w:shd w:val="clear" w:color="auto" w:fill="FFFFFF"/>
        <w:spacing w:before="0" w:beforeAutospacing="0" w:line="553" w:lineRule="atLeast"/>
        <w:rPr>
          <w:rFonts w:ascii="Arial" w:hAnsi="Arial" w:cs="Arial"/>
          <w:color w:val="222222"/>
          <w:sz w:val="30"/>
          <w:szCs w:val="30"/>
        </w:rPr>
      </w:pPr>
      <w:r>
        <w:rPr>
          <w:rFonts w:ascii="Arial" w:hAnsi="Arial" w:cs="Arial"/>
          <w:noProof/>
          <w:color w:val="0056B3"/>
          <w:sz w:val="30"/>
          <w:szCs w:val="30"/>
        </w:rPr>
        <w:drawing>
          <wp:inline distT="0" distB="0" distL="0" distR="0">
            <wp:extent cx="1297305" cy="499745"/>
            <wp:effectExtent l="19050" t="0" r="0" b="0"/>
            <wp:docPr id="83" name="Picture 83" descr="Standardization equ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andardization equation">
                      <a:hlinkClick r:id="rId14"/>
                    </pic:cNvPr>
                    <pic:cNvPicPr>
                      <a:picLocks noChangeAspect="1" noChangeArrowheads="1"/>
                    </pic:cNvPicPr>
                  </pic:nvPicPr>
                  <pic:blipFill>
                    <a:blip r:embed="rId15"/>
                    <a:srcRect/>
                    <a:stretch>
                      <a:fillRect/>
                    </a:stretch>
                  </pic:blipFill>
                  <pic:spPr bwMode="auto">
                    <a:xfrm>
                      <a:off x="0" y="0"/>
                      <a:ext cx="1297305" cy="499745"/>
                    </a:xfrm>
                    <a:prstGeom prst="rect">
                      <a:avLst/>
                    </a:prstGeom>
                    <a:noFill/>
                    <a:ln w="9525">
                      <a:noFill/>
                      <a:miter lim="800000"/>
                      <a:headEnd/>
                      <a:tailEnd/>
                    </a:ln>
                  </pic:spPr>
                </pic:pic>
              </a:graphicData>
            </a:graphic>
          </wp:inline>
        </w:drawing>
      </w:r>
    </w:p>
    <w:p w:rsidR="00F56963" w:rsidRPr="00C05E70" w:rsidRDefault="00F56963" w:rsidP="006909A4">
      <w:pPr>
        <w:pStyle w:val="NormalWeb"/>
        <w:shd w:val="clear" w:color="auto" w:fill="FFFFFF"/>
        <w:spacing w:before="0" w:beforeAutospacing="0" w:line="553" w:lineRule="atLeast"/>
        <w:rPr>
          <w:rFonts w:ascii="Arial" w:hAnsi="Arial" w:cs="Arial"/>
          <w:color w:val="222222"/>
          <w:sz w:val="30"/>
          <w:szCs w:val="30"/>
        </w:rPr>
      </w:pPr>
      <w:proofErr w:type="gramStart"/>
      <w:r w:rsidRPr="00C05E70">
        <w:rPr>
          <w:rFonts w:ascii="Arial" w:hAnsi="Arial" w:cs="Arial"/>
          <w:color w:val="222222"/>
          <w:sz w:val="30"/>
          <w:szCs w:val="30"/>
        </w:rPr>
        <w:lastRenderedPageBreak/>
        <w:t>is</w:t>
      </w:r>
      <w:proofErr w:type="gramEnd"/>
      <w:r w:rsidRPr="00C05E70">
        <w:rPr>
          <w:rFonts w:ascii="Arial" w:hAnsi="Arial" w:cs="Arial"/>
          <w:color w:val="222222"/>
          <w:sz w:val="30"/>
          <w:szCs w:val="30"/>
        </w:rPr>
        <w:t xml:space="preserve"> the mean of the feature values and</w:t>
      </w:r>
      <w:r w:rsidRPr="00C05E70">
        <w:rPr>
          <w:rFonts w:ascii="Arial" w:hAnsi="Arial" w:cs="Arial"/>
          <w:color w:val="222222"/>
          <w:sz w:val="30"/>
          <w:szCs w:val="30"/>
        </w:rPr>
        <w:drawing>
          <wp:inline distT="0" distB="0" distL="0" distR="0">
            <wp:extent cx="106045" cy="74295"/>
            <wp:effectExtent l="19050" t="0" r="8255" b="0"/>
            <wp:docPr id="85" name="Picture 85"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eature scaling: Sigma"/>
                    <pic:cNvPicPr>
                      <a:picLocks noChangeAspect="1" noChangeArrowheads="1"/>
                    </pic:cNvPicPr>
                  </pic:nvPicPr>
                  <pic:blipFill>
                    <a:blip r:embed="rId16"/>
                    <a:srcRect/>
                    <a:stretch>
                      <a:fillRect/>
                    </a:stretch>
                  </pic:blipFill>
                  <pic:spPr bwMode="auto">
                    <a:xfrm>
                      <a:off x="0" y="0"/>
                      <a:ext cx="106045" cy="74295"/>
                    </a:xfrm>
                    <a:prstGeom prst="rect">
                      <a:avLst/>
                    </a:prstGeom>
                    <a:noFill/>
                    <a:ln w="9525">
                      <a:noFill/>
                      <a:miter lim="800000"/>
                      <a:headEnd/>
                      <a:tailEnd/>
                    </a:ln>
                  </pic:spPr>
                </pic:pic>
              </a:graphicData>
            </a:graphic>
          </wp:inline>
        </w:drawing>
      </w:r>
      <w:r w:rsidRPr="00C05E70">
        <w:rPr>
          <w:rFonts w:ascii="Arial" w:hAnsi="Arial" w:cs="Arial"/>
          <w:color w:val="222222"/>
          <w:sz w:val="30"/>
          <w:szCs w:val="30"/>
        </w:rPr>
        <w:t>is the standard deviation of the feature values. Note that in this case, the values are not restricted to a particular range.</w:t>
      </w:r>
    </w:p>
    <w:p w:rsidR="00C05E70" w:rsidRPr="00C05E70" w:rsidRDefault="00C05E70" w:rsidP="00C05E70">
      <w:pPr>
        <w:pStyle w:val="NormalWeb"/>
        <w:shd w:val="clear" w:color="auto" w:fill="FFFFFF"/>
        <w:spacing w:before="0" w:beforeAutospacing="0" w:line="553" w:lineRule="atLeast"/>
        <w:rPr>
          <w:rFonts w:ascii="Arial" w:hAnsi="Arial" w:cs="Arial"/>
          <w:color w:val="222222"/>
          <w:sz w:val="30"/>
          <w:szCs w:val="30"/>
        </w:rPr>
      </w:pPr>
      <w:r w:rsidRPr="00C05E70">
        <w:rPr>
          <w:rFonts w:ascii="Arial" w:hAnsi="Arial" w:cs="Arial"/>
          <w:color w:val="222222"/>
          <w:sz w:val="30"/>
          <w:szCs w:val="30"/>
        </w:rPr>
        <w:t xml:space="preserve">Normalization vs. standardization is an eternal question among machine learning newcomers. </w:t>
      </w:r>
    </w:p>
    <w:p w:rsidR="00C05E70" w:rsidRPr="00C05E70" w:rsidRDefault="00C05E70" w:rsidP="00C05E70">
      <w:pPr>
        <w:pStyle w:val="NormalWeb"/>
        <w:shd w:val="clear" w:color="auto" w:fill="FFFFFF"/>
        <w:spacing w:before="0" w:beforeAutospacing="0" w:line="553" w:lineRule="atLeast"/>
        <w:rPr>
          <w:rFonts w:ascii="Arial" w:hAnsi="Arial" w:cs="Arial"/>
          <w:color w:val="222222"/>
          <w:sz w:val="30"/>
          <w:szCs w:val="30"/>
        </w:rPr>
      </w:pPr>
      <w:r w:rsidRPr="00C05E70">
        <w:rPr>
          <w:rFonts w:ascii="Arial" w:hAnsi="Arial" w:cs="Arial"/>
          <w:b/>
          <w:color w:val="222222"/>
          <w:sz w:val="30"/>
          <w:szCs w:val="30"/>
        </w:rPr>
        <w:t>Normalization</w:t>
      </w:r>
      <w:r w:rsidRPr="00C05E70">
        <w:rPr>
          <w:rFonts w:ascii="Arial" w:hAnsi="Arial" w:cs="Arial"/>
          <w:color w:val="222222"/>
          <w:sz w:val="30"/>
          <w:szCs w:val="30"/>
        </w:rPr>
        <w:t xml:space="preserve"> is good to use when you know that the distribution of your data does not follow a Gaussian distribution. This can be useful in algorithms that do not assume any distribution of the data like K-Nearest </w:t>
      </w:r>
      <w:proofErr w:type="spellStart"/>
      <w:r w:rsidRPr="00C05E70">
        <w:rPr>
          <w:rFonts w:ascii="Arial" w:hAnsi="Arial" w:cs="Arial"/>
          <w:color w:val="222222"/>
          <w:sz w:val="30"/>
          <w:szCs w:val="30"/>
        </w:rPr>
        <w:t>Neighbors</w:t>
      </w:r>
      <w:proofErr w:type="spellEnd"/>
      <w:r w:rsidRPr="00C05E70">
        <w:rPr>
          <w:rFonts w:ascii="Arial" w:hAnsi="Arial" w:cs="Arial"/>
          <w:color w:val="222222"/>
          <w:sz w:val="30"/>
          <w:szCs w:val="30"/>
        </w:rPr>
        <w:t xml:space="preserve"> and Neural Networks.</w:t>
      </w:r>
    </w:p>
    <w:p w:rsidR="00C05E70" w:rsidRDefault="00C05E70" w:rsidP="00C05E70">
      <w:pPr>
        <w:pStyle w:val="NormalWeb"/>
        <w:shd w:val="clear" w:color="auto" w:fill="FFFFFF"/>
        <w:spacing w:before="0" w:beforeAutospacing="0" w:line="553" w:lineRule="atLeast"/>
        <w:rPr>
          <w:rFonts w:ascii="Arial" w:hAnsi="Arial" w:cs="Arial"/>
          <w:color w:val="222222"/>
          <w:sz w:val="30"/>
          <w:szCs w:val="30"/>
        </w:rPr>
      </w:pPr>
      <w:r w:rsidRPr="00C05E70">
        <w:rPr>
          <w:rFonts w:ascii="Arial" w:hAnsi="Arial" w:cs="Arial"/>
          <w:b/>
          <w:color w:val="222222"/>
          <w:sz w:val="30"/>
          <w:szCs w:val="30"/>
        </w:rPr>
        <w:t>Standardization,</w:t>
      </w:r>
      <w:r w:rsidRPr="00C05E70">
        <w:rPr>
          <w:rFonts w:ascii="Arial" w:hAnsi="Arial" w:cs="Arial"/>
          <w:color w:val="222222"/>
          <w:sz w:val="30"/>
          <w:szCs w:val="30"/>
        </w:rPr>
        <w:t xml:space="preserve">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C05E70" w:rsidRDefault="00C05E70" w:rsidP="00C05E70">
      <w:pPr>
        <w:pStyle w:val="Heading1"/>
        <w:shd w:val="clear" w:color="auto" w:fill="FFFFFF"/>
        <w:spacing w:before="492" w:line="469" w:lineRule="atLeast"/>
        <w:rPr>
          <w:rFonts w:ascii="Helvetica" w:hAnsi="Helvetica"/>
          <w:color w:val="292929"/>
          <w:sz w:val="37"/>
          <w:szCs w:val="37"/>
        </w:rPr>
      </w:pPr>
      <w:r>
        <w:rPr>
          <w:rFonts w:ascii="Helvetica" w:hAnsi="Helvetica"/>
          <w:color w:val="292929"/>
          <w:sz w:val="37"/>
          <w:szCs w:val="37"/>
        </w:rPr>
        <w:t xml:space="preserve">Use-case of </w:t>
      </w:r>
      <w:proofErr w:type="spellStart"/>
      <w:r>
        <w:rPr>
          <w:rFonts w:ascii="Helvetica" w:hAnsi="Helvetica"/>
          <w:color w:val="292929"/>
          <w:sz w:val="37"/>
          <w:szCs w:val="37"/>
        </w:rPr>
        <w:t>Standardizer</w:t>
      </w:r>
      <w:proofErr w:type="spellEnd"/>
      <w:r>
        <w:rPr>
          <w:rFonts w:ascii="Helvetica" w:hAnsi="Helvetica"/>
          <w:color w:val="292929"/>
          <w:sz w:val="37"/>
          <w:szCs w:val="37"/>
        </w:rPr>
        <w:t>!</w:t>
      </w:r>
    </w:p>
    <w:p w:rsidR="00C05E70" w:rsidRPr="003B1FF3" w:rsidRDefault="00C05E70" w:rsidP="00C05E70">
      <w:pPr>
        <w:numPr>
          <w:ilvl w:val="0"/>
          <w:numId w:val="18"/>
        </w:numPr>
        <w:shd w:val="clear" w:color="auto" w:fill="FFFFFF"/>
        <w:spacing w:before="226" w:after="0" w:line="469" w:lineRule="atLeast"/>
        <w:ind w:left="502"/>
        <w:rPr>
          <w:rFonts w:ascii="Arial" w:eastAsia="Times New Roman" w:hAnsi="Arial" w:cs="Arial"/>
          <w:color w:val="222222"/>
          <w:sz w:val="30"/>
          <w:szCs w:val="30"/>
        </w:rPr>
      </w:pPr>
      <w:r w:rsidRPr="003B1FF3">
        <w:rPr>
          <w:rFonts w:ascii="Arial" w:eastAsia="Times New Roman" w:hAnsi="Arial" w:cs="Arial"/>
          <w:color w:val="222222"/>
          <w:sz w:val="30"/>
          <w:szCs w:val="30"/>
        </w:rPr>
        <w:t xml:space="preserve">In most of the Machine Learning models, it is been used &amp; according to my &amp; many other people's experiences, it outperforms </w:t>
      </w:r>
      <w:proofErr w:type="spellStart"/>
      <w:proofErr w:type="gramStart"/>
      <w:r w:rsidRPr="003B1FF3">
        <w:rPr>
          <w:rFonts w:ascii="Arial" w:eastAsia="Times New Roman" w:hAnsi="Arial" w:cs="Arial"/>
          <w:color w:val="222222"/>
          <w:sz w:val="30"/>
          <w:szCs w:val="30"/>
        </w:rPr>
        <w:t>MinMaxScaler</w:t>
      </w:r>
      <w:proofErr w:type="spellEnd"/>
      <w:r w:rsidRPr="003B1FF3">
        <w:rPr>
          <w:rFonts w:ascii="Arial" w:eastAsia="Times New Roman" w:hAnsi="Arial" w:cs="Arial"/>
          <w:color w:val="222222"/>
          <w:sz w:val="30"/>
          <w:szCs w:val="30"/>
        </w:rPr>
        <w:t>(</w:t>
      </w:r>
      <w:proofErr w:type="gramEnd"/>
      <w:r w:rsidRPr="003B1FF3">
        <w:rPr>
          <w:rFonts w:ascii="Arial" w:eastAsia="Times New Roman" w:hAnsi="Arial" w:cs="Arial"/>
          <w:color w:val="222222"/>
          <w:sz w:val="30"/>
          <w:szCs w:val="30"/>
        </w:rPr>
        <w:t>Normalization).</w:t>
      </w:r>
    </w:p>
    <w:p w:rsidR="00C05E70" w:rsidRPr="003B1FF3" w:rsidRDefault="00C05E70" w:rsidP="00C05E70">
      <w:pPr>
        <w:numPr>
          <w:ilvl w:val="0"/>
          <w:numId w:val="18"/>
        </w:numPr>
        <w:shd w:val="clear" w:color="auto" w:fill="FFFFFF"/>
        <w:spacing w:before="274" w:after="0" w:line="469" w:lineRule="atLeast"/>
        <w:ind w:left="502"/>
        <w:rPr>
          <w:rFonts w:ascii="Arial" w:eastAsia="Times New Roman" w:hAnsi="Arial" w:cs="Arial"/>
          <w:color w:val="222222"/>
          <w:sz w:val="30"/>
          <w:szCs w:val="30"/>
        </w:rPr>
      </w:pPr>
      <w:r w:rsidRPr="003B1FF3">
        <w:rPr>
          <w:rFonts w:ascii="Arial" w:eastAsia="Times New Roman" w:hAnsi="Arial" w:cs="Arial"/>
          <w:color w:val="222222"/>
          <w:sz w:val="30"/>
          <w:szCs w:val="30"/>
        </w:rPr>
        <w:t>Anywhere, where there is no need to scale features in the range 0 to 1.</w:t>
      </w:r>
    </w:p>
    <w:p w:rsidR="00C05E70" w:rsidRPr="003B1FF3" w:rsidRDefault="00C05E70" w:rsidP="00C05E70">
      <w:pPr>
        <w:numPr>
          <w:ilvl w:val="0"/>
          <w:numId w:val="18"/>
        </w:numPr>
        <w:shd w:val="clear" w:color="auto" w:fill="FFFFFF"/>
        <w:spacing w:before="274" w:after="0" w:line="469" w:lineRule="atLeast"/>
        <w:ind w:left="502"/>
        <w:rPr>
          <w:rFonts w:ascii="Arial" w:eastAsia="Times New Roman" w:hAnsi="Arial" w:cs="Arial"/>
          <w:color w:val="222222"/>
          <w:sz w:val="30"/>
          <w:szCs w:val="30"/>
        </w:rPr>
      </w:pPr>
      <w:r w:rsidRPr="003B1FF3">
        <w:rPr>
          <w:rFonts w:ascii="Arial" w:eastAsia="Times New Roman" w:hAnsi="Arial" w:cs="Arial"/>
          <w:color w:val="222222"/>
          <w:sz w:val="30"/>
          <w:szCs w:val="30"/>
        </w:rPr>
        <w:lastRenderedPageBreak/>
        <w:t>Since, it transforms the normal data distribution to standard normal distribution, which is the ideal &amp; expected to have, most of the time it is the best to use in machine learning models.</w:t>
      </w:r>
    </w:p>
    <w:p w:rsidR="00C05E70" w:rsidRPr="00C05E70" w:rsidRDefault="00C05E70" w:rsidP="00C05E70">
      <w:pPr>
        <w:pStyle w:val="NormalWeb"/>
        <w:shd w:val="clear" w:color="auto" w:fill="FFFFFF"/>
        <w:spacing w:before="0" w:beforeAutospacing="0" w:line="553" w:lineRule="atLeast"/>
        <w:rPr>
          <w:rFonts w:ascii="Arial" w:hAnsi="Arial" w:cs="Arial"/>
          <w:color w:val="222222"/>
          <w:sz w:val="30"/>
          <w:szCs w:val="30"/>
        </w:rPr>
      </w:pPr>
    </w:p>
    <w:p w:rsidR="003B1FF3" w:rsidRDefault="003B1FF3" w:rsidP="003B1FF3">
      <w:pPr>
        <w:pStyle w:val="Heading1"/>
        <w:shd w:val="clear" w:color="auto" w:fill="FFFFFF"/>
        <w:spacing w:before="754" w:line="469" w:lineRule="atLeast"/>
        <w:rPr>
          <w:rFonts w:ascii="Helvetica" w:hAnsi="Helvetica"/>
          <w:color w:val="292929"/>
          <w:sz w:val="37"/>
          <w:szCs w:val="37"/>
        </w:rPr>
      </w:pPr>
      <w:r>
        <w:rPr>
          <w:rFonts w:ascii="Helvetica" w:hAnsi="Helvetica"/>
          <w:color w:val="292929"/>
          <w:sz w:val="37"/>
          <w:szCs w:val="37"/>
        </w:rPr>
        <w:t xml:space="preserve">Use-case of </w:t>
      </w:r>
      <w:proofErr w:type="spellStart"/>
      <w:r>
        <w:rPr>
          <w:rFonts w:ascii="Helvetica" w:hAnsi="Helvetica"/>
          <w:color w:val="292929"/>
          <w:sz w:val="37"/>
          <w:szCs w:val="37"/>
        </w:rPr>
        <w:t>Normalizer</w:t>
      </w:r>
      <w:proofErr w:type="spellEnd"/>
      <w:r>
        <w:rPr>
          <w:rFonts w:ascii="Helvetica" w:hAnsi="Helvetica"/>
          <w:color w:val="292929"/>
          <w:sz w:val="37"/>
          <w:szCs w:val="37"/>
        </w:rPr>
        <w:t>!</w:t>
      </w:r>
    </w:p>
    <w:p w:rsidR="003B1FF3" w:rsidRPr="003B1FF3" w:rsidRDefault="003B1FF3" w:rsidP="003B1FF3">
      <w:pPr>
        <w:numPr>
          <w:ilvl w:val="0"/>
          <w:numId w:val="18"/>
        </w:numPr>
        <w:shd w:val="clear" w:color="auto" w:fill="FFFFFF"/>
        <w:spacing w:before="274" w:after="0" w:line="469" w:lineRule="atLeast"/>
        <w:ind w:left="502"/>
        <w:rPr>
          <w:rFonts w:ascii="Arial" w:eastAsia="Times New Roman" w:hAnsi="Arial" w:cs="Arial"/>
          <w:color w:val="222222"/>
          <w:sz w:val="30"/>
          <w:szCs w:val="30"/>
        </w:rPr>
      </w:pPr>
      <w:r w:rsidRPr="003B1FF3">
        <w:rPr>
          <w:rFonts w:ascii="Arial" w:eastAsia="Times New Roman" w:hAnsi="Arial" w:cs="Arial"/>
          <w:color w:val="222222"/>
          <w:sz w:val="30"/>
          <w:szCs w:val="30"/>
        </w:rPr>
        <w:t xml:space="preserve">Every situation where the range of features should be </w:t>
      </w:r>
      <w:proofErr w:type="gramStart"/>
      <w:r w:rsidRPr="003B1FF3">
        <w:rPr>
          <w:rFonts w:ascii="Arial" w:eastAsia="Times New Roman" w:hAnsi="Arial" w:cs="Arial"/>
          <w:color w:val="222222"/>
          <w:sz w:val="30"/>
          <w:szCs w:val="30"/>
        </w:rPr>
        <w:t>between 0 to 1</w:t>
      </w:r>
      <w:proofErr w:type="gramEnd"/>
      <w:r w:rsidRPr="003B1FF3">
        <w:rPr>
          <w:rFonts w:ascii="Arial" w:eastAsia="Times New Roman" w:hAnsi="Arial" w:cs="Arial"/>
          <w:color w:val="222222"/>
          <w:sz w:val="30"/>
          <w:szCs w:val="30"/>
        </w:rPr>
        <w:t xml:space="preserve">. For example, in Images data, there we have </w:t>
      </w:r>
      <w:proofErr w:type="spellStart"/>
      <w:r w:rsidRPr="003B1FF3">
        <w:rPr>
          <w:rFonts w:ascii="Arial" w:eastAsia="Times New Roman" w:hAnsi="Arial" w:cs="Arial"/>
          <w:color w:val="222222"/>
          <w:sz w:val="30"/>
          <w:szCs w:val="30"/>
        </w:rPr>
        <w:t>color</w:t>
      </w:r>
      <w:proofErr w:type="spellEnd"/>
      <w:r w:rsidRPr="003B1FF3">
        <w:rPr>
          <w:rFonts w:ascii="Arial" w:eastAsia="Times New Roman" w:hAnsi="Arial" w:cs="Arial"/>
          <w:color w:val="222222"/>
          <w:sz w:val="30"/>
          <w:szCs w:val="30"/>
        </w:rPr>
        <w:t xml:space="preserve"> pixels range from 0 to 255(256 </w:t>
      </w:r>
      <w:proofErr w:type="spellStart"/>
      <w:r w:rsidRPr="003B1FF3">
        <w:rPr>
          <w:rFonts w:ascii="Arial" w:eastAsia="Times New Roman" w:hAnsi="Arial" w:cs="Arial"/>
          <w:color w:val="222222"/>
          <w:sz w:val="30"/>
          <w:szCs w:val="30"/>
        </w:rPr>
        <w:t>colors</w:t>
      </w:r>
      <w:proofErr w:type="spellEnd"/>
      <w:r w:rsidRPr="003B1FF3">
        <w:rPr>
          <w:rFonts w:ascii="Arial" w:eastAsia="Times New Roman" w:hAnsi="Arial" w:cs="Arial"/>
          <w:color w:val="222222"/>
          <w:sz w:val="30"/>
          <w:szCs w:val="30"/>
        </w:rPr>
        <w:t xml:space="preserve"> in total), here </w:t>
      </w:r>
      <w:proofErr w:type="spellStart"/>
      <w:r w:rsidRPr="003B1FF3">
        <w:rPr>
          <w:rFonts w:ascii="Arial" w:eastAsia="Times New Roman" w:hAnsi="Arial" w:cs="Arial"/>
          <w:color w:val="222222"/>
          <w:sz w:val="30"/>
          <w:szCs w:val="30"/>
        </w:rPr>
        <w:t>Normalizer</w:t>
      </w:r>
      <w:proofErr w:type="spellEnd"/>
      <w:r w:rsidRPr="003B1FF3">
        <w:rPr>
          <w:rFonts w:ascii="Arial" w:eastAsia="Times New Roman" w:hAnsi="Arial" w:cs="Arial"/>
          <w:color w:val="222222"/>
          <w:sz w:val="30"/>
          <w:szCs w:val="30"/>
        </w:rPr>
        <w:t xml:space="preserve"> is the best one to use.</w:t>
      </w:r>
    </w:p>
    <w:p w:rsidR="003B1FF3" w:rsidRDefault="003B1FF3" w:rsidP="003B1FF3">
      <w:pPr>
        <w:numPr>
          <w:ilvl w:val="0"/>
          <w:numId w:val="18"/>
        </w:numPr>
        <w:shd w:val="clear" w:color="auto" w:fill="FFFFFF"/>
        <w:spacing w:before="274" w:after="0" w:line="469" w:lineRule="atLeast"/>
        <w:ind w:left="502"/>
        <w:rPr>
          <w:rFonts w:ascii="Arial" w:eastAsia="Times New Roman" w:hAnsi="Arial" w:cs="Arial"/>
          <w:color w:val="222222"/>
          <w:sz w:val="30"/>
          <w:szCs w:val="30"/>
        </w:rPr>
      </w:pPr>
      <w:r w:rsidRPr="003B1FF3">
        <w:rPr>
          <w:rFonts w:ascii="Arial" w:eastAsia="Times New Roman" w:hAnsi="Arial" w:cs="Arial"/>
          <w:color w:val="222222"/>
          <w:sz w:val="30"/>
          <w:szCs w:val="30"/>
        </w:rPr>
        <w:t xml:space="preserve">There can be multiple scenarios where this range is </w:t>
      </w:r>
      <w:proofErr w:type="gramStart"/>
      <w:r w:rsidRPr="003B1FF3">
        <w:rPr>
          <w:rFonts w:ascii="Arial" w:eastAsia="Times New Roman" w:hAnsi="Arial" w:cs="Arial"/>
          <w:color w:val="222222"/>
          <w:sz w:val="30"/>
          <w:szCs w:val="30"/>
        </w:rPr>
        <w:t>expected,</w:t>
      </w:r>
      <w:proofErr w:type="gramEnd"/>
      <w:r w:rsidRPr="003B1FF3">
        <w:rPr>
          <w:rFonts w:ascii="Arial" w:eastAsia="Times New Roman" w:hAnsi="Arial" w:cs="Arial"/>
          <w:color w:val="222222"/>
          <w:sz w:val="30"/>
          <w:szCs w:val="30"/>
        </w:rPr>
        <w:t xml:space="preserve"> there it is optimal to use </w:t>
      </w:r>
      <w:proofErr w:type="spellStart"/>
      <w:r w:rsidRPr="003B1FF3">
        <w:rPr>
          <w:rFonts w:ascii="Arial" w:eastAsia="Times New Roman" w:hAnsi="Arial" w:cs="Arial"/>
          <w:color w:val="222222"/>
          <w:sz w:val="30"/>
          <w:szCs w:val="30"/>
        </w:rPr>
        <w:t>MinMaxScaler</w:t>
      </w:r>
      <w:proofErr w:type="spellEnd"/>
      <w:r w:rsidRPr="003B1FF3">
        <w:rPr>
          <w:rFonts w:ascii="Arial" w:eastAsia="Times New Roman" w:hAnsi="Arial" w:cs="Arial"/>
          <w:color w:val="222222"/>
          <w:sz w:val="30"/>
          <w:szCs w:val="30"/>
        </w:rPr>
        <w:t>.</w:t>
      </w:r>
    </w:p>
    <w:p w:rsidR="003B1FF3" w:rsidRDefault="003B1FF3" w:rsidP="003B1FF3">
      <w:pPr>
        <w:shd w:val="clear" w:color="auto" w:fill="FFFFFF"/>
        <w:spacing w:before="274" w:after="0" w:line="469" w:lineRule="atLeast"/>
        <w:ind w:left="142"/>
        <w:rPr>
          <w:rFonts w:ascii="Arial" w:eastAsia="Times New Roman" w:hAnsi="Arial" w:cs="Arial"/>
          <w:color w:val="222222"/>
          <w:sz w:val="30"/>
          <w:szCs w:val="30"/>
        </w:rPr>
      </w:pPr>
      <w:r>
        <w:rPr>
          <w:rFonts w:ascii="Arial" w:eastAsia="Times New Roman" w:hAnsi="Arial" w:cs="Arial"/>
          <w:color w:val="222222"/>
          <w:sz w:val="30"/>
          <w:szCs w:val="30"/>
        </w:rPr>
        <w:t>15</w:t>
      </w:r>
      <w:proofErr w:type="gramStart"/>
      <w:r>
        <w:rPr>
          <w:rFonts w:ascii="Arial" w:eastAsia="Times New Roman" w:hAnsi="Arial" w:cs="Arial"/>
          <w:color w:val="222222"/>
          <w:sz w:val="30"/>
          <w:szCs w:val="30"/>
        </w:rPr>
        <w:t>.</w:t>
      </w:r>
      <w:r w:rsidRPr="003B1FF3">
        <w:rPr>
          <w:rFonts w:ascii="Arial" w:eastAsia="Times New Roman" w:hAnsi="Arial" w:cs="Arial"/>
          <w:color w:val="222222"/>
          <w:sz w:val="30"/>
          <w:szCs w:val="30"/>
        </w:rPr>
        <w:t>What</w:t>
      </w:r>
      <w:proofErr w:type="gramEnd"/>
      <w:r w:rsidRPr="003B1FF3">
        <w:rPr>
          <w:rFonts w:ascii="Arial" w:eastAsia="Times New Roman" w:hAnsi="Arial" w:cs="Arial"/>
          <w:color w:val="222222"/>
          <w:sz w:val="30"/>
          <w:szCs w:val="30"/>
        </w:rPr>
        <w:t xml:space="preserve"> is cross-validation? Describe one advantage and one disadvantage of using cross-validation. </w:t>
      </w:r>
    </w:p>
    <w:p w:rsidR="003B1FF3" w:rsidRDefault="003B1FF3" w:rsidP="003B1FF3">
      <w:pPr>
        <w:shd w:val="clear" w:color="auto" w:fill="FFFFFF"/>
        <w:spacing w:before="274" w:after="0" w:line="469" w:lineRule="atLeast"/>
        <w:ind w:left="142"/>
        <w:rPr>
          <w:rFonts w:ascii="Arial" w:eastAsia="Times New Roman" w:hAnsi="Arial" w:cs="Arial"/>
          <w:color w:val="222222"/>
          <w:sz w:val="30"/>
          <w:szCs w:val="30"/>
        </w:rPr>
      </w:pPr>
      <w:r>
        <w:rPr>
          <w:rFonts w:ascii="Arial" w:eastAsia="Times New Roman" w:hAnsi="Arial" w:cs="Arial"/>
          <w:color w:val="222222"/>
          <w:sz w:val="30"/>
          <w:szCs w:val="30"/>
        </w:rPr>
        <w:t xml:space="preserve">ANS: </w:t>
      </w:r>
      <w:r w:rsidRPr="003B1FF3">
        <w:rPr>
          <w:rFonts w:ascii="Arial" w:eastAsia="Times New Roman" w:hAnsi="Arial" w:cs="Arial"/>
          <w:color w:val="222222"/>
          <w:sz w:val="30"/>
          <w:szCs w:val="30"/>
        </w:rPr>
        <w:t xml:space="preserve">Cross-validation is a technique that allows us to utilize our training data better for training and evaluating the model. For example, while using cross-validation, you effectively use complete data for training the model. Cross-validation also helps in finding the best </w:t>
      </w:r>
      <w:proofErr w:type="spellStart"/>
      <w:r w:rsidRPr="003B1FF3">
        <w:rPr>
          <w:rFonts w:ascii="Arial" w:eastAsia="Times New Roman" w:hAnsi="Arial" w:cs="Arial"/>
          <w:color w:val="222222"/>
          <w:sz w:val="30"/>
          <w:szCs w:val="30"/>
        </w:rPr>
        <w:t>hyperparameter</w:t>
      </w:r>
      <w:proofErr w:type="spellEnd"/>
      <w:r w:rsidRPr="003B1FF3">
        <w:rPr>
          <w:rFonts w:ascii="Arial" w:eastAsia="Times New Roman" w:hAnsi="Arial" w:cs="Arial"/>
          <w:color w:val="222222"/>
          <w:sz w:val="30"/>
          <w:szCs w:val="30"/>
        </w:rPr>
        <w:t xml:space="preserve"> for the model.</w:t>
      </w:r>
    </w:p>
    <w:p w:rsidR="003B1FF3" w:rsidRDefault="007E14EE" w:rsidP="003B1FF3">
      <w:pPr>
        <w:shd w:val="clear" w:color="auto" w:fill="FFFFFF"/>
        <w:spacing w:before="274" w:after="0" w:line="469" w:lineRule="atLeast"/>
        <w:ind w:left="142"/>
        <w:rPr>
          <w:rFonts w:ascii="Arial" w:eastAsia="Times New Roman" w:hAnsi="Arial" w:cs="Arial"/>
          <w:color w:val="222222"/>
          <w:sz w:val="30"/>
          <w:szCs w:val="30"/>
        </w:rPr>
      </w:pPr>
      <w:r w:rsidRPr="007E14EE">
        <w:rPr>
          <w:rFonts w:ascii="Arial" w:eastAsia="Times New Roman" w:hAnsi="Arial" w:cs="Arial"/>
          <w:color w:val="222222"/>
          <w:sz w:val="30"/>
          <w:szCs w:val="30"/>
        </w:rPr>
        <w:t>Advantages of Cross Validation</w:t>
      </w:r>
      <w:r w:rsidRPr="007E14EE">
        <w:rPr>
          <w:rFonts w:ascii="Arial" w:eastAsia="Times New Roman" w:hAnsi="Arial" w:cs="Arial"/>
          <w:color w:val="222222"/>
          <w:sz w:val="30"/>
          <w:szCs w:val="30"/>
        </w:rPr>
        <w:br/>
      </w:r>
      <w:r w:rsidRPr="007E14EE">
        <w:rPr>
          <w:rFonts w:ascii="Arial" w:eastAsia="Times New Roman" w:hAnsi="Arial" w:cs="Arial"/>
          <w:color w:val="222222"/>
          <w:sz w:val="30"/>
          <w:szCs w:val="30"/>
        </w:rPr>
        <w:br/>
        <w:t xml:space="preserve">1. </w:t>
      </w:r>
      <w:proofErr w:type="gramStart"/>
      <w:r w:rsidRPr="007E14EE">
        <w:rPr>
          <w:rFonts w:ascii="Arial" w:eastAsia="Times New Roman" w:hAnsi="Arial" w:cs="Arial"/>
          <w:color w:val="222222"/>
          <w:sz w:val="30"/>
          <w:szCs w:val="30"/>
        </w:rPr>
        <w:t xml:space="preserve">Reduces </w:t>
      </w:r>
      <w:proofErr w:type="spellStart"/>
      <w:r w:rsidRPr="007E14EE">
        <w:rPr>
          <w:rFonts w:ascii="Arial" w:eastAsia="Times New Roman" w:hAnsi="Arial" w:cs="Arial"/>
          <w:color w:val="222222"/>
          <w:sz w:val="30"/>
          <w:szCs w:val="30"/>
        </w:rPr>
        <w:t>Overfitting</w:t>
      </w:r>
      <w:proofErr w:type="spellEnd"/>
      <w:r w:rsidRPr="007E14EE">
        <w:rPr>
          <w:rFonts w:ascii="Arial" w:eastAsia="Times New Roman" w:hAnsi="Arial" w:cs="Arial"/>
          <w:color w:val="222222"/>
          <w:sz w:val="30"/>
          <w:szCs w:val="30"/>
        </w:rPr>
        <w:t>: In Cross Validation, we split the dataset into multiple folds and train the algorithm on different folds.</w:t>
      </w:r>
      <w:proofErr w:type="gramEnd"/>
      <w:r w:rsidRPr="007E14EE">
        <w:rPr>
          <w:rFonts w:ascii="Arial" w:eastAsia="Times New Roman" w:hAnsi="Arial" w:cs="Arial"/>
          <w:color w:val="222222"/>
          <w:sz w:val="30"/>
          <w:szCs w:val="30"/>
        </w:rPr>
        <w:t xml:space="preserve"> This prevents our model from </w:t>
      </w:r>
      <w:proofErr w:type="spellStart"/>
      <w:r w:rsidRPr="007E14EE">
        <w:rPr>
          <w:rFonts w:ascii="Arial" w:eastAsia="Times New Roman" w:hAnsi="Arial" w:cs="Arial"/>
          <w:color w:val="222222"/>
          <w:sz w:val="30"/>
          <w:szCs w:val="30"/>
        </w:rPr>
        <w:t>overfitting</w:t>
      </w:r>
      <w:proofErr w:type="spellEnd"/>
      <w:r w:rsidRPr="007E14EE">
        <w:rPr>
          <w:rFonts w:ascii="Arial" w:eastAsia="Times New Roman" w:hAnsi="Arial" w:cs="Arial"/>
          <w:color w:val="222222"/>
          <w:sz w:val="30"/>
          <w:szCs w:val="30"/>
        </w:rPr>
        <w:t xml:space="preserve"> the training dataset. So, in this way, the model attains the generalization </w:t>
      </w:r>
      <w:proofErr w:type="gramStart"/>
      <w:r w:rsidRPr="007E14EE">
        <w:rPr>
          <w:rFonts w:ascii="Arial" w:eastAsia="Times New Roman" w:hAnsi="Arial" w:cs="Arial"/>
          <w:color w:val="222222"/>
          <w:sz w:val="30"/>
          <w:szCs w:val="30"/>
        </w:rPr>
        <w:t>capabilities which is</w:t>
      </w:r>
      <w:proofErr w:type="gramEnd"/>
      <w:r w:rsidRPr="007E14EE">
        <w:rPr>
          <w:rFonts w:ascii="Arial" w:eastAsia="Times New Roman" w:hAnsi="Arial" w:cs="Arial"/>
          <w:color w:val="222222"/>
          <w:sz w:val="30"/>
          <w:szCs w:val="30"/>
        </w:rPr>
        <w:t xml:space="preserve"> a good sign of a robust algorithm.</w:t>
      </w:r>
      <w:r w:rsidRPr="007E14EE">
        <w:rPr>
          <w:rFonts w:ascii="Arial" w:eastAsia="Times New Roman" w:hAnsi="Arial" w:cs="Arial"/>
          <w:color w:val="222222"/>
          <w:sz w:val="30"/>
          <w:szCs w:val="30"/>
        </w:rPr>
        <w:br/>
      </w:r>
      <w:r w:rsidRPr="007E14EE">
        <w:rPr>
          <w:rFonts w:ascii="Arial" w:eastAsia="Times New Roman" w:hAnsi="Arial" w:cs="Arial"/>
          <w:color w:val="222222"/>
          <w:sz w:val="30"/>
          <w:szCs w:val="30"/>
        </w:rPr>
        <w:lastRenderedPageBreak/>
        <w:br/>
        <w:t xml:space="preserve">Note: Chances of </w:t>
      </w:r>
      <w:proofErr w:type="spellStart"/>
      <w:r w:rsidRPr="007E14EE">
        <w:rPr>
          <w:rFonts w:ascii="Arial" w:eastAsia="Times New Roman" w:hAnsi="Arial" w:cs="Arial"/>
          <w:color w:val="222222"/>
          <w:sz w:val="30"/>
          <w:szCs w:val="30"/>
        </w:rPr>
        <w:t>overfitting</w:t>
      </w:r>
      <w:proofErr w:type="spellEnd"/>
      <w:r w:rsidRPr="007E14EE">
        <w:rPr>
          <w:rFonts w:ascii="Arial" w:eastAsia="Times New Roman" w:hAnsi="Arial" w:cs="Arial"/>
          <w:color w:val="222222"/>
          <w:sz w:val="30"/>
          <w:szCs w:val="30"/>
        </w:rPr>
        <w:t xml:space="preserve"> are less if the dataset is large. So, Cross Validation may not be required at all in the situation where we have sufficient data available.</w:t>
      </w:r>
      <w:r w:rsidRPr="007E14EE">
        <w:rPr>
          <w:rFonts w:ascii="Arial" w:eastAsia="Times New Roman" w:hAnsi="Arial" w:cs="Arial"/>
          <w:color w:val="222222"/>
          <w:sz w:val="30"/>
          <w:szCs w:val="30"/>
        </w:rPr>
        <w:br/>
      </w:r>
      <w:r w:rsidRPr="007E14EE">
        <w:rPr>
          <w:rFonts w:ascii="Arial" w:eastAsia="Times New Roman" w:hAnsi="Arial" w:cs="Arial"/>
          <w:color w:val="222222"/>
          <w:sz w:val="30"/>
          <w:szCs w:val="30"/>
        </w:rPr>
        <w:br/>
        <w:t xml:space="preserve">2. </w:t>
      </w:r>
      <w:proofErr w:type="spellStart"/>
      <w:r w:rsidRPr="007E14EE">
        <w:rPr>
          <w:rFonts w:ascii="Arial" w:eastAsia="Times New Roman" w:hAnsi="Arial" w:cs="Arial"/>
          <w:color w:val="222222"/>
          <w:sz w:val="30"/>
          <w:szCs w:val="30"/>
        </w:rPr>
        <w:t>Hyperparameter</w:t>
      </w:r>
      <w:proofErr w:type="spellEnd"/>
      <w:r w:rsidRPr="007E14EE">
        <w:rPr>
          <w:rFonts w:ascii="Arial" w:eastAsia="Times New Roman" w:hAnsi="Arial" w:cs="Arial"/>
          <w:color w:val="222222"/>
          <w:sz w:val="30"/>
          <w:szCs w:val="30"/>
        </w:rPr>
        <w:t xml:space="preserve"> Tuning: Cross Validation helps in finding the optimal value of </w:t>
      </w:r>
      <w:proofErr w:type="spellStart"/>
      <w:r w:rsidRPr="007E14EE">
        <w:rPr>
          <w:rFonts w:ascii="Arial" w:eastAsia="Times New Roman" w:hAnsi="Arial" w:cs="Arial"/>
          <w:color w:val="222222"/>
          <w:sz w:val="30"/>
          <w:szCs w:val="30"/>
        </w:rPr>
        <w:t>hyperparameters</w:t>
      </w:r>
      <w:proofErr w:type="spellEnd"/>
      <w:r w:rsidRPr="007E14EE">
        <w:rPr>
          <w:rFonts w:ascii="Arial" w:eastAsia="Times New Roman" w:hAnsi="Arial" w:cs="Arial"/>
          <w:color w:val="222222"/>
          <w:sz w:val="30"/>
          <w:szCs w:val="30"/>
        </w:rPr>
        <w:t xml:space="preserve"> to increase the efficiency of the algorithm.</w:t>
      </w:r>
    </w:p>
    <w:p w:rsidR="007E14EE" w:rsidRPr="003B1FF3" w:rsidRDefault="007E14EE" w:rsidP="003B1FF3">
      <w:pPr>
        <w:shd w:val="clear" w:color="auto" w:fill="FFFFFF"/>
        <w:spacing w:before="274" w:after="0" w:line="469" w:lineRule="atLeast"/>
        <w:ind w:left="142"/>
        <w:rPr>
          <w:rFonts w:ascii="Arial" w:eastAsia="Times New Roman" w:hAnsi="Arial" w:cs="Arial"/>
          <w:color w:val="222222"/>
          <w:sz w:val="30"/>
          <w:szCs w:val="30"/>
        </w:rPr>
      </w:pPr>
      <w:r w:rsidRPr="007E14EE">
        <w:rPr>
          <w:rFonts w:ascii="Arial" w:eastAsia="Times New Roman" w:hAnsi="Arial" w:cs="Arial"/>
          <w:color w:val="222222"/>
          <w:sz w:val="30"/>
          <w:szCs w:val="30"/>
        </w:rPr>
        <w:t>Disadvantages of Cross Validation</w:t>
      </w:r>
      <w:r w:rsidRPr="007E14EE">
        <w:rPr>
          <w:rFonts w:ascii="Arial" w:eastAsia="Times New Roman" w:hAnsi="Arial" w:cs="Arial"/>
          <w:color w:val="222222"/>
          <w:sz w:val="30"/>
          <w:szCs w:val="30"/>
        </w:rPr>
        <w:br/>
      </w:r>
      <w:r w:rsidRPr="007E14EE">
        <w:rPr>
          <w:rFonts w:ascii="Arial" w:eastAsia="Times New Roman" w:hAnsi="Arial" w:cs="Arial"/>
          <w:color w:val="222222"/>
          <w:sz w:val="30"/>
          <w:szCs w:val="30"/>
        </w:rPr>
        <w:br/>
        <w:t xml:space="preserve">1. </w:t>
      </w:r>
      <w:proofErr w:type="gramStart"/>
      <w:r w:rsidRPr="007E14EE">
        <w:rPr>
          <w:rFonts w:ascii="Arial" w:eastAsia="Times New Roman" w:hAnsi="Arial" w:cs="Arial"/>
          <w:color w:val="222222"/>
          <w:sz w:val="30"/>
          <w:szCs w:val="30"/>
        </w:rPr>
        <w:t>Increases Training Time: Cross Validation drastically increases the training time.</w:t>
      </w:r>
      <w:proofErr w:type="gramEnd"/>
      <w:r w:rsidRPr="007E14EE">
        <w:rPr>
          <w:rFonts w:ascii="Arial" w:eastAsia="Times New Roman" w:hAnsi="Arial" w:cs="Arial"/>
          <w:color w:val="222222"/>
          <w:sz w:val="30"/>
          <w:szCs w:val="30"/>
        </w:rPr>
        <w:t xml:space="preserve"> Earlier you had to train your model only on one training set, but with Cross Validation you have to train your model on multiple training sets. </w:t>
      </w:r>
      <w:r w:rsidRPr="007E14EE">
        <w:rPr>
          <w:rFonts w:ascii="Arial" w:eastAsia="Times New Roman" w:hAnsi="Arial" w:cs="Arial"/>
          <w:color w:val="222222"/>
          <w:sz w:val="30"/>
          <w:szCs w:val="30"/>
        </w:rPr>
        <w:br/>
      </w:r>
      <w:r w:rsidRPr="007E14EE">
        <w:rPr>
          <w:rFonts w:ascii="Arial" w:eastAsia="Times New Roman" w:hAnsi="Arial" w:cs="Arial"/>
          <w:color w:val="222222"/>
          <w:sz w:val="30"/>
          <w:szCs w:val="30"/>
        </w:rPr>
        <w:br/>
        <w:t xml:space="preserve">For example, if you go with 5 Fold Cross Validation, you need to do 5 rounds of training each on different 4/5 of available data. And this is for only one choice of </w:t>
      </w:r>
      <w:proofErr w:type="spellStart"/>
      <w:r w:rsidRPr="007E14EE">
        <w:rPr>
          <w:rFonts w:ascii="Arial" w:eastAsia="Times New Roman" w:hAnsi="Arial" w:cs="Arial"/>
          <w:color w:val="222222"/>
          <w:sz w:val="30"/>
          <w:szCs w:val="30"/>
        </w:rPr>
        <w:t>hyperparameters</w:t>
      </w:r>
      <w:proofErr w:type="spellEnd"/>
      <w:r w:rsidRPr="007E14EE">
        <w:rPr>
          <w:rFonts w:ascii="Arial" w:eastAsia="Times New Roman" w:hAnsi="Arial" w:cs="Arial"/>
          <w:color w:val="222222"/>
          <w:sz w:val="30"/>
          <w:szCs w:val="30"/>
        </w:rPr>
        <w:t xml:space="preserve">. If you have multiple </w:t>
      </w:r>
      <w:proofErr w:type="gramStart"/>
      <w:r w:rsidRPr="007E14EE">
        <w:rPr>
          <w:rFonts w:ascii="Arial" w:eastAsia="Times New Roman" w:hAnsi="Arial" w:cs="Arial"/>
          <w:color w:val="222222"/>
          <w:sz w:val="30"/>
          <w:szCs w:val="30"/>
        </w:rPr>
        <w:t>choice</w:t>
      </w:r>
      <w:proofErr w:type="gramEnd"/>
      <w:r w:rsidRPr="007E14EE">
        <w:rPr>
          <w:rFonts w:ascii="Arial" w:eastAsia="Times New Roman" w:hAnsi="Arial" w:cs="Arial"/>
          <w:color w:val="222222"/>
          <w:sz w:val="30"/>
          <w:szCs w:val="30"/>
        </w:rPr>
        <w:t xml:space="preserve"> of parameters, then the training period will shoot too high.</w:t>
      </w:r>
      <w:r w:rsidRPr="007E14EE">
        <w:rPr>
          <w:rFonts w:ascii="Arial" w:eastAsia="Times New Roman" w:hAnsi="Arial" w:cs="Arial"/>
          <w:color w:val="222222"/>
          <w:sz w:val="30"/>
          <w:szCs w:val="30"/>
        </w:rPr>
        <w:br/>
      </w:r>
      <w:r w:rsidRPr="007E14EE">
        <w:rPr>
          <w:rFonts w:ascii="Arial" w:eastAsia="Times New Roman" w:hAnsi="Arial" w:cs="Arial"/>
          <w:color w:val="222222"/>
          <w:sz w:val="30"/>
          <w:szCs w:val="30"/>
        </w:rPr>
        <w:br/>
        <w:t>2. Needs Expensive Computation: Cross Validation is computationally very expensive in terms of processing power required.</w:t>
      </w:r>
    </w:p>
    <w:p w:rsidR="003B1FF3" w:rsidRPr="003B1FF3" w:rsidRDefault="003B1FF3" w:rsidP="003B1FF3">
      <w:pPr>
        <w:shd w:val="clear" w:color="auto" w:fill="FFFFFF"/>
        <w:spacing w:before="274" w:after="0" w:line="469" w:lineRule="atLeast"/>
        <w:ind w:left="45"/>
        <w:rPr>
          <w:rFonts w:ascii="Arial" w:eastAsia="Times New Roman" w:hAnsi="Arial" w:cs="Arial"/>
          <w:color w:val="222222"/>
          <w:sz w:val="30"/>
          <w:szCs w:val="30"/>
        </w:rPr>
      </w:pPr>
    </w:p>
    <w:p w:rsidR="00C05E70" w:rsidRPr="006909A4" w:rsidRDefault="00C05E70" w:rsidP="006909A4">
      <w:pPr>
        <w:pStyle w:val="NormalWeb"/>
        <w:shd w:val="clear" w:color="auto" w:fill="FFFFFF"/>
        <w:spacing w:before="0" w:beforeAutospacing="0" w:line="553" w:lineRule="atLeast"/>
        <w:rPr>
          <w:rFonts w:ascii="Arial" w:hAnsi="Arial" w:cs="Arial"/>
          <w:color w:val="222222"/>
          <w:sz w:val="30"/>
          <w:szCs w:val="30"/>
        </w:rPr>
      </w:pPr>
    </w:p>
    <w:sectPr w:rsidR="00C05E70" w:rsidRPr="006909A4" w:rsidSect="007D09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F24426"/>
    <w:multiLevelType w:val="hybridMultilevel"/>
    <w:tmpl w:val="7232C4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E7E922"/>
    <w:multiLevelType w:val="hybridMultilevel"/>
    <w:tmpl w:val="EE7A5852"/>
    <w:lvl w:ilvl="0" w:tplc="BEF659B8">
      <w:start w:val="1"/>
      <w:numFmt w:val="ideographDigital"/>
      <w:lvlText w:val=""/>
      <w:lvlJc w:val="left"/>
    </w:lvl>
    <w:lvl w:ilvl="1" w:tplc="5A66944C">
      <w:numFmt w:val="none"/>
      <w:lvlText w:val=""/>
      <w:lvlJc w:val="left"/>
      <w:pPr>
        <w:tabs>
          <w:tab w:val="num" w:pos="360"/>
        </w:tabs>
      </w:pPr>
    </w:lvl>
    <w:lvl w:ilvl="2" w:tplc="C7A24C3E">
      <w:start w:val="1"/>
      <w:numFmt w:val="lowerLetter"/>
      <w:lvlText w:null="1"/>
      <w:lvlJc w:val="left"/>
    </w:lvl>
    <w:lvl w:ilvl="3" w:tplc="706E8E16">
      <w:numFmt w:val="decimal"/>
      <w:lvlText w:val=""/>
      <w:lvlJc w:val="left"/>
    </w:lvl>
    <w:lvl w:ilvl="4" w:tplc="6E120A62">
      <w:numFmt w:val="decimal"/>
      <w:lvlText w:val=""/>
      <w:lvlJc w:val="left"/>
    </w:lvl>
    <w:lvl w:ilvl="5" w:tplc="8B90AD62">
      <w:numFmt w:val="decimal"/>
      <w:lvlText w:val=""/>
      <w:lvlJc w:val="left"/>
    </w:lvl>
    <w:lvl w:ilvl="6" w:tplc="2FA65846">
      <w:numFmt w:val="decimal"/>
      <w:lvlText w:val=""/>
      <w:lvlJc w:val="left"/>
    </w:lvl>
    <w:lvl w:ilvl="7" w:tplc="12A8FA54">
      <w:numFmt w:val="decimal"/>
      <w:lvlText w:val=""/>
      <w:lvlJc w:val="left"/>
    </w:lvl>
    <w:lvl w:ilvl="8" w:tplc="0C2682A4">
      <w:numFmt w:val="decimal"/>
      <w:lvlText w:val=""/>
      <w:lvlJc w:val="left"/>
    </w:lvl>
  </w:abstractNum>
  <w:abstractNum w:abstractNumId="2">
    <w:nsid w:val="018C01C3"/>
    <w:multiLevelType w:val="multilevel"/>
    <w:tmpl w:val="A82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F5561"/>
    <w:multiLevelType w:val="multilevel"/>
    <w:tmpl w:val="40B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062109"/>
    <w:multiLevelType w:val="multilevel"/>
    <w:tmpl w:val="21E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A6381"/>
    <w:multiLevelType w:val="multilevel"/>
    <w:tmpl w:val="3130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6530CB"/>
    <w:multiLevelType w:val="hybridMultilevel"/>
    <w:tmpl w:val="05C0EF2C"/>
    <w:lvl w:ilvl="0" w:tplc="7A7C8DF8">
      <w:start w:val="1"/>
      <w:numFmt w:val="decimal"/>
      <w:lvlText w:val="%1."/>
      <w:lvlJc w:val="left"/>
      <w:pPr>
        <w:ind w:left="405" w:hanging="360"/>
      </w:pPr>
      <w:rPr>
        <w:rFonts w:hint="default"/>
        <w:sz w:val="24"/>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nsid w:val="30DA687C"/>
    <w:multiLevelType w:val="multilevel"/>
    <w:tmpl w:val="3714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53656"/>
    <w:multiLevelType w:val="multilevel"/>
    <w:tmpl w:val="961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4F61EE"/>
    <w:multiLevelType w:val="multilevel"/>
    <w:tmpl w:val="6AF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07556"/>
    <w:multiLevelType w:val="hybridMultilevel"/>
    <w:tmpl w:val="96748140"/>
    <w:lvl w:ilvl="0" w:tplc="C420A3D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nsid w:val="36D96851"/>
    <w:multiLevelType w:val="multilevel"/>
    <w:tmpl w:val="760C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E5E21"/>
    <w:multiLevelType w:val="multilevel"/>
    <w:tmpl w:val="D93A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1B0935"/>
    <w:multiLevelType w:val="multilevel"/>
    <w:tmpl w:val="AC523A0A"/>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C2140A"/>
    <w:multiLevelType w:val="multilevel"/>
    <w:tmpl w:val="D7C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DF0A7F"/>
    <w:multiLevelType w:val="hybridMultilevel"/>
    <w:tmpl w:val="ACD8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17A4E4C"/>
    <w:multiLevelType w:val="multilevel"/>
    <w:tmpl w:val="EEA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D01073"/>
    <w:multiLevelType w:val="hybridMultilevel"/>
    <w:tmpl w:val="AF802DCA"/>
    <w:lvl w:ilvl="0" w:tplc="E8E0A146">
      <w:start w:val="1"/>
      <w:numFmt w:val="decimal"/>
      <w:lvlText w:val="%1."/>
      <w:lvlJc w:val="left"/>
      <w:pPr>
        <w:ind w:left="405" w:hanging="360"/>
      </w:pPr>
      <w:rPr>
        <w:rFonts w:hint="default"/>
        <w:sz w:val="32"/>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8">
    <w:nsid w:val="691051B5"/>
    <w:multiLevelType w:val="hybridMultilevel"/>
    <w:tmpl w:val="EC2A96F8"/>
    <w:lvl w:ilvl="0" w:tplc="BCB04F2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9C00854"/>
    <w:multiLevelType w:val="multilevel"/>
    <w:tmpl w:val="655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4E0A2C"/>
    <w:multiLevelType w:val="multilevel"/>
    <w:tmpl w:val="D6A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1"/>
  </w:num>
  <w:num w:numId="4">
    <w:abstractNumId w:val="17"/>
  </w:num>
  <w:num w:numId="5">
    <w:abstractNumId w:val="0"/>
  </w:num>
  <w:num w:numId="6">
    <w:abstractNumId w:val="6"/>
  </w:num>
  <w:num w:numId="7">
    <w:abstractNumId w:val="14"/>
  </w:num>
  <w:num w:numId="8">
    <w:abstractNumId w:val="8"/>
  </w:num>
  <w:num w:numId="9">
    <w:abstractNumId w:val="7"/>
  </w:num>
  <w:num w:numId="10">
    <w:abstractNumId w:val="20"/>
  </w:num>
  <w:num w:numId="11">
    <w:abstractNumId w:val="4"/>
  </w:num>
  <w:num w:numId="12">
    <w:abstractNumId w:val="2"/>
  </w:num>
  <w:num w:numId="13">
    <w:abstractNumId w:val="11"/>
  </w:num>
  <w:num w:numId="14">
    <w:abstractNumId w:val="5"/>
  </w:num>
  <w:num w:numId="15">
    <w:abstractNumId w:val="16"/>
  </w:num>
  <w:num w:numId="16">
    <w:abstractNumId w:val="3"/>
  </w:num>
  <w:num w:numId="17">
    <w:abstractNumId w:val="9"/>
  </w:num>
  <w:num w:numId="18">
    <w:abstractNumId w:val="13"/>
  </w:num>
  <w:num w:numId="19">
    <w:abstractNumId w:val="19"/>
  </w:num>
  <w:num w:numId="20">
    <w:abstractNumId w:val="12"/>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253D3"/>
    <w:rsid w:val="00227848"/>
    <w:rsid w:val="00254DA4"/>
    <w:rsid w:val="002C5B94"/>
    <w:rsid w:val="003828FD"/>
    <w:rsid w:val="003B1FF3"/>
    <w:rsid w:val="003E3214"/>
    <w:rsid w:val="00466FD5"/>
    <w:rsid w:val="0048717C"/>
    <w:rsid w:val="004A3C9D"/>
    <w:rsid w:val="004B3FD9"/>
    <w:rsid w:val="005331E4"/>
    <w:rsid w:val="00610CB6"/>
    <w:rsid w:val="006909A4"/>
    <w:rsid w:val="00714287"/>
    <w:rsid w:val="007C747C"/>
    <w:rsid w:val="007D09ED"/>
    <w:rsid w:val="007E14EE"/>
    <w:rsid w:val="00825B04"/>
    <w:rsid w:val="00834C15"/>
    <w:rsid w:val="00853CAB"/>
    <w:rsid w:val="008F6F7A"/>
    <w:rsid w:val="0092609F"/>
    <w:rsid w:val="009E6449"/>
    <w:rsid w:val="009F63F1"/>
    <w:rsid w:val="00A253D3"/>
    <w:rsid w:val="00B778C0"/>
    <w:rsid w:val="00BC5582"/>
    <w:rsid w:val="00C05E70"/>
    <w:rsid w:val="00CC4BFE"/>
    <w:rsid w:val="00D46FB6"/>
    <w:rsid w:val="00DF3BB4"/>
    <w:rsid w:val="00E13FA0"/>
    <w:rsid w:val="00E46F54"/>
    <w:rsid w:val="00E555E0"/>
    <w:rsid w:val="00F32CB8"/>
    <w:rsid w:val="00F527F1"/>
    <w:rsid w:val="00F569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9ED"/>
  </w:style>
  <w:style w:type="paragraph" w:styleId="Heading1">
    <w:name w:val="heading 1"/>
    <w:basedOn w:val="Normal"/>
    <w:next w:val="Normal"/>
    <w:link w:val="Heading1Char"/>
    <w:uiPriority w:val="9"/>
    <w:qFormat/>
    <w:rsid w:val="00C05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7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09A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909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D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253D3"/>
    <w:pPr>
      <w:ind w:left="720"/>
      <w:contextualSpacing/>
    </w:pPr>
  </w:style>
  <w:style w:type="character" w:customStyle="1" w:styleId="termtext">
    <w:name w:val="termtext"/>
    <w:basedOn w:val="DefaultParagraphFont"/>
    <w:rsid w:val="00F32CB8"/>
  </w:style>
  <w:style w:type="paragraph" w:styleId="BalloonText">
    <w:name w:val="Balloon Text"/>
    <w:basedOn w:val="Normal"/>
    <w:link w:val="BalloonTextChar"/>
    <w:uiPriority w:val="99"/>
    <w:semiHidden/>
    <w:unhideWhenUsed/>
    <w:rsid w:val="007C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47C"/>
    <w:rPr>
      <w:rFonts w:ascii="Tahoma" w:hAnsi="Tahoma" w:cs="Tahoma"/>
      <w:sz w:val="16"/>
      <w:szCs w:val="16"/>
    </w:rPr>
  </w:style>
  <w:style w:type="paragraph" w:styleId="NormalWeb">
    <w:name w:val="Normal (Web)"/>
    <w:basedOn w:val="Normal"/>
    <w:uiPriority w:val="99"/>
    <w:unhideWhenUsed/>
    <w:rsid w:val="00F527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7F1"/>
    <w:rPr>
      <w:b/>
      <w:bCs/>
    </w:rPr>
  </w:style>
  <w:style w:type="character" w:styleId="Emphasis">
    <w:name w:val="Emphasis"/>
    <w:basedOn w:val="DefaultParagraphFont"/>
    <w:uiPriority w:val="20"/>
    <w:qFormat/>
    <w:rsid w:val="00F527F1"/>
    <w:rPr>
      <w:i/>
      <w:iCs/>
    </w:rPr>
  </w:style>
  <w:style w:type="character" w:customStyle="1" w:styleId="Heading2Char">
    <w:name w:val="Heading 2 Char"/>
    <w:basedOn w:val="DefaultParagraphFont"/>
    <w:link w:val="Heading2"/>
    <w:uiPriority w:val="9"/>
    <w:rsid w:val="004871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717C"/>
    <w:rPr>
      <w:color w:val="0000FF"/>
      <w:u w:val="single"/>
    </w:rPr>
  </w:style>
  <w:style w:type="character" w:customStyle="1" w:styleId="Heading3Char">
    <w:name w:val="Heading 3 Char"/>
    <w:basedOn w:val="DefaultParagraphFont"/>
    <w:link w:val="Heading3"/>
    <w:uiPriority w:val="9"/>
    <w:semiHidden/>
    <w:rsid w:val="006909A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909A4"/>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6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9A4"/>
    <w:rPr>
      <w:rFonts w:ascii="Courier New" w:eastAsia="Times New Roman" w:hAnsi="Courier New" w:cs="Courier New"/>
      <w:sz w:val="20"/>
      <w:szCs w:val="20"/>
    </w:rPr>
  </w:style>
  <w:style w:type="character" w:customStyle="1" w:styleId="hljs-number">
    <w:name w:val="hljs-number"/>
    <w:basedOn w:val="DefaultParagraphFont"/>
    <w:rsid w:val="006909A4"/>
  </w:style>
  <w:style w:type="character" w:customStyle="1" w:styleId="Heading1Char">
    <w:name w:val="Heading 1 Char"/>
    <w:basedOn w:val="DefaultParagraphFont"/>
    <w:link w:val="Heading1"/>
    <w:uiPriority w:val="9"/>
    <w:rsid w:val="00C05E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7186159">
      <w:bodyDiv w:val="1"/>
      <w:marLeft w:val="0"/>
      <w:marRight w:val="0"/>
      <w:marTop w:val="0"/>
      <w:marBottom w:val="0"/>
      <w:divBdr>
        <w:top w:val="none" w:sz="0" w:space="0" w:color="auto"/>
        <w:left w:val="none" w:sz="0" w:space="0" w:color="auto"/>
        <w:bottom w:val="none" w:sz="0" w:space="0" w:color="auto"/>
        <w:right w:val="none" w:sz="0" w:space="0" w:color="auto"/>
      </w:divBdr>
    </w:div>
    <w:div w:id="257565613">
      <w:bodyDiv w:val="1"/>
      <w:marLeft w:val="0"/>
      <w:marRight w:val="0"/>
      <w:marTop w:val="0"/>
      <w:marBottom w:val="0"/>
      <w:divBdr>
        <w:top w:val="none" w:sz="0" w:space="0" w:color="auto"/>
        <w:left w:val="none" w:sz="0" w:space="0" w:color="auto"/>
        <w:bottom w:val="none" w:sz="0" w:space="0" w:color="auto"/>
        <w:right w:val="none" w:sz="0" w:space="0" w:color="auto"/>
      </w:divBdr>
    </w:div>
    <w:div w:id="376390423">
      <w:bodyDiv w:val="1"/>
      <w:marLeft w:val="0"/>
      <w:marRight w:val="0"/>
      <w:marTop w:val="0"/>
      <w:marBottom w:val="0"/>
      <w:divBdr>
        <w:top w:val="none" w:sz="0" w:space="0" w:color="auto"/>
        <w:left w:val="none" w:sz="0" w:space="0" w:color="auto"/>
        <w:bottom w:val="none" w:sz="0" w:space="0" w:color="auto"/>
        <w:right w:val="none" w:sz="0" w:space="0" w:color="auto"/>
      </w:divBdr>
    </w:div>
    <w:div w:id="527839986">
      <w:bodyDiv w:val="1"/>
      <w:marLeft w:val="0"/>
      <w:marRight w:val="0"/>
      <w:marTop w:val="0"/>
      <w:marBottom w:val="0"/>
      <w:divBdr>
        <w:top w:val="none" w:sz="0" w:space="0" w:color="auto"/>
        <w:left w:val="none" w:sz="0" w:space="0" w:color="auto"/>
        <w:bottom w:val="none" w:sz="0" w:space="0" w:color="auto"/>
        <w:right w:val="none" w:sz="0" w:space="0" w:color="auto"/>
      </w:divBdr>
    </w:div>
    <w:div w:id="573468325">
      <w:bodyDiv w:val="1"/>
      <w:marLeft w:val="0"/>
      <w:marRight w:val="0"/>
      <w:marTop w:val="0"/>
      <w:marBottom w:val="0"/>
      <w:divBdr>
        <w:top w:val="none" w:sz="0" w:space="0" w:color="auto"/>
        <w:left w:val="none" w:sz="0" w:space="0" w:color="auto"/>
        <w:bottom w:val="none" w:sz="0" w:space="0" w:color="auto"/>
        <w:right w:val="none" w:sz="0" w:space="0" w:color="auto"/>
      </w:divBdr>
    </w:div>
    <w:div w:id="629939105">
      <w:bodyDiv w:val="1"/>
      <w:marLeft w:val="0"/>
      <w:marRight w:val="0"/>
      <w:marTop w:val="0"/>
      <w:marBottom w:val="0"/>
      <w:divBdr>
        <w:top w:val="none" w:sz="0" w:space="0" w:color="auto"/>
        <w:left w:val="none" w:sz="0" w:space="0" w:color="auto"/>
        <w:bottom w:val="none" w:sz="0" w:space="0" w:color="auto"/>
        <w:right w:val="none" w:sz="0" w:space="0" w:color="auto"/>
      </w:divBdr>
    </w:div>
    <w:div w:id="640309565">
      <w:bodyDiv w:val="1"/>
      <w:marLeft w:val="0"/>
      <w:marRight w:val="0"/>
      <w:marTop w:val="0"/>
      <w:marBottom w:val="0"/>
      <w:divBdr>
        <w:top w:val="none" w:sz="0" w:space="0" w:color="auto"/>
        <w:left w:val="none" w:sz="0" w:space="0" w:color="auto"/>
        <w:bottom w:val="none" w:sz="0" w:space="0" w:color="auto"/>
        <w:right w:val="none" w:sz="0" w:space="0" w:color="auto"/>
      </w:divBdr>
    </w:div>
    <w:div w:id="693961418">
      <w:bodyDiv w:val="1"/>
      <w:marLeft w:val="0"/>
      <w:marRight w:val="0"/>
      <w:marTop w:val="0"/>
      <w:marBottom w:val="0"/>
      <w:divBdr>
        <w:top w:val="none" w:sz="0" w:space="0" w:color="auto"/>
        <w:left w:val="none" w:sz="0" w:space="0" w:color="auto"/>
        <w:bottom w:val="none" w:sz="0" w:space="0" w:color="auto"/>
        <w:right w:val="none" w:sz="0" w:space="0" w:color="auto"/>
      </w:divBdr>
    </w:div>
    <w:div w:id="700934936">
      <w:bodyDiv w:val="1"/>
      <w:marLeft w:val="0"/>
      <w:marRight w:val="0"/>
      <w:marTop w:val="0"/>
      <w:marBottom w:val="0"/>
      <w:divBdr>
        <w:top w:val="none" w:sz="0" w:space="0" w:color="auto"/>
        <w:left w:val="none" w:sz="0" w:space="0" w:color="auto"/>
        <w:bottom w:val="none" w:sz="0" w:space="0" w:color="auto"/>
        <w:right w:val="none" w:sz="0" w:space="0" w:color="auto"/>
      </w:divBdr>
    </w:div>
    <w:div w:id="820460790">
      <w:bodyDiv w:val="1"/>
      <w:marLeft w:val="0"/>
      <w:marRight w:val="0"/>
      <w:marTop w:val="0"/>
      <w:marBottom w:val="0"/>
      <w:divBdr>
        <w:top w:val="none" w:sz="0" w:space="0" w:color="auto"/>
        <w:left w:val="none" w:sz="0" w:space="0" w:color="auto"/>
        <w:bottom w:val="none" w:sz="0" w:space="0" w:color="auto"/>
        <w:right w:val="none" w:sz="0" w:space="0" w:color="auto"/>
      </w:divBdr>
    </w:div>
    <w:div w:id="965426469">
      <w:bodyDiv w:val="1"/>
      <w:marLeft w:val="0"/>
      <w:marRight w:val="0"/>
      <w:marTop w:val="0"/>
      <w:marBottom w:val="0"/>
      <w:divBdr>
        <w:top w:val="none" w:sz="0" w:space="0" w:color="auto"/>
        <w:left w:val="none" w:sz="0" w:space="0" w:color="auto"/>
        <w:bottom w:val="none" w:sz="0" w:space="0" w:color="auto"/>
        <w:right w:val="none" w:sz="0" w:space="0" w:color="auto"/>
      </w:divBdr>
    </w:div>
    <w:div w:id="988440255">
      <w:bodyDiv w:val="1"/>
      <w:marLeft w:val="0"/>
      <w:marRight w:val="0"/>
      <w:marTop w:val="0"/>
      <w:marBottom w:val="0"/>
      <w:divBdr>
        <w:top w:val="none" w:sz="0" w:space="0" w:color="auto"/>
        <w:left w:val="none" w:sz="0" w:space="0" w:color="auto"/>
        <w:bottom w:val="none" w:sz="0" w:space="0" w:color="auto"/>
        <w:right w:val="none" w:sz="0" w:space="0" w:color="auto"/>
      </w:divBdr>
    </w:div>
    <w:div w:id="1218738767">
      <w:bodyDiv w:val="1"/>
      <w:marLeft w:val="0"/>
      <w:marRight w:val="0"/>
      <w:marTop w:val="0"/>
      <w:marBottom w:val="0"/>
      <w:divBdr>
        <w:top w:val="none" w:sz="0" w:space="0" w:color="auto"/>
        <w:left w:val="none" w:sz="0" w:space="0" w:color="auto"/>
        <w:bottom w:val="none" w:sz="0" w:space="0" w:color="auto"/>
        <w:right w:val="none" w:sz="0" w:space="0" w:color="auto"/>
      </w:divBdr>
    </w:div>
    <w:div w:id="1268658251">
      <w:bodyDiv w:val="1"/>
      <w:marLeft w:val="0"/>
      <w:marRight w:val="0"/>
      <w:marTop w:val="0"/>
      <w:marBottom w:val="0"/>
      <w:divBdr>
        <w:top w:val="none" w:sz="0" w:space="0" w:color="auto"/>
        <w:left w:val="none" w:sz="0" w:space="0" w:color="auto"/>
        <w:bottom w:val="none" w:sz="0" w:space="0" w:color="auto"/>
        <w:right w:val="none" w:sz="0" w:space="0" w:color="auto"/>
      </w:divBdr>
      <w:divsChild>
        <w:div w:id="1320814291">
          <w:marLeft w:val="0"/>
          <w:marRight w:val="0"/>
          <w:marTop w:val="0"/>
          <w:marBottom w:val="0"/>
          <w:divBdr>
            <w:top w:val="none" w:sz="0" w:space="0" w:color="auto"/>
            <w:left w:val="none" w:sz="0" w:space="0" w:color="auto"/>
            <w:bottom w:val="none" w:sz="0" w:space="0" w:color="auto"/>
            <w:right w:val="none" w:sz="0" w:space="0" w:color="auto"/>
          </w:divBdr>
          <w:divsChild>
            <w:div w:id="78869978">
              <w:marLeft w:val="0"/>
              <w:marRight w:val="0"/>
              <w:marTop w:val="0"/>
              <w:marBottom w:val="0"/>
              <w:divBdr>
                <w:top w:val="none" w:sz="0" w:space="0" w:color="auto"/>
                <w:left w:val="none" w:sz="0" w:space="0" w:color="auto"/>
                <w:bottom w:val="none" w:sz="0" w:space="0" w:color="auto"/>
                <w:right w:val="none" w:sz="0" w:space="0" w:color="auto"/>
              </w:divBdr>
            </w:div>
          </w:divsChild>
        </w:div>
        <w:div w:id="1188639119">
          <w:marLeft w:val="0"/>
          <w:marRight w:val="0"/>
          <w:marTop w:val="0"/>
          <w:marBottom w:val="0"/>
          <w:divBdr>
            <w:top w:val="none" w:sz="0" w:space="0" w:color="auto"/>
            <w:left w:val="none" w:sz="0" w:space="0" w:color="auto"/>
            <w:bottom w:val="none" w:sz="0" w:space="0" w:color="auto"/>
            <w:right w:val="none" w:sz="0" w:space="0" w:color="auto"/>
          </w:divBdr>
        </w:div>
      </w:divsChild>
    </w:div>
    <w:div w:id="1292323267">
      <w:bodyDiv w:val="1"/>
      <w:marLeft w:val="0"/>
      <w:marRight w:val="0"/>
      <w:marTop w:val="0"/>
      <w:marBottom w:val="0"/>
      <w:divBdr>
        <w:top w:val="none" w:sz="0" w:space="0" w:color="auto"/>
        <w:left w:val="none" w:sz="0" w:space="0" w:color="auto"/>
        <w:bottom w:val="none" w:sz="0" w:space="0" w:color="auto"/>
        <w:right w:val="none" w:sz="0" w:space="0" w:color="auto"/>
      </w:divBdr>
    </w:div>
    <w:div w:id="1553880757">
      <w:bodyDiv w:val="1"/>
      <w:marLeft w:val="0"/>
      <w:marRight w:val="0"/>
      <w:marTop w:val="0"/>
      <w:marBottom w:val="0"/>
      <w:divBdr>
        <w:top w:val="none" w:sz="0" w:space="0" w:color="auto"/>
        <w:left w:val="none" w:sz="0" w:space="0" w:color="auto"/>
        <w:bottom w:val="none" w:sz="0" w:space="0" w:color="auto"/>
        <w:right w:val="none" w:sz="0" w:space="0" w:color="auto"/>
      </w:divBdr>
      <w:divsChild>
        <w:div w:id="361899550">
          <w:marLeft w:val="0"/>
          <w:marRight w:val="0"/>
          <w:marTop w:val="0"/>
          <w:marBottom w:val="0"/>
          <w:divBdr>
            <w:top w:val="none" w:sz="0" w:space="0" w:color="auto"/>
            <w:left w:val="none" w:sz="0" w:space="0" w:color="auto"/>
            <w:bottom w:val="none" w:sz="0" w:space="0" w:color="auto"/>
            <w:right w:val="none" w:sz="0" w:space="0" w:color="auto"/>
          </w:divBdr>
          <w:divsChild>
            <w:div w:id="522012411">
              <w:marLeft w:val="0"/>
              <w:marRight w:val="0"/>
              <w:marTop w:val="670"/>
              <w:marBottom w:val="670"/>
              <w:divBdr>
                <w:top w:val="single" w:sz="6" w:space="17" w:color="D8D8D8"/>
                <w:left w:val="none" w:sz="0" w:space="0" w:color="auto"/>
                <w:bottom w:val="single" w:sz="6" w:space="17" w:color="D8D8D8"/>
                <w:right w:val="none" w:sz="0" w:space="0" w:color="auto"/>
              </w:divBdr>
              <w:divsChild>
                <w:div w:id="1186283158">
                  <w:marLeft w:val="0"/>
                  <w:marRight w:val="0"/>
                  <w:marTop w:val="0"/>
                  <w:marBottom w:val="0"/>
                  <w:divBdr>
                    <w:top w:val="none" w:sz="0" w:space="0" w:color="auto"/>
                    <w:left w:val="none" w:sz="0" w:space="0" w:color="auto"/>
                    <w:bottom w:val="none" w:sz="0" w:space="0" w:color="auto"/>
                    <w:right w:val="none" w:sz="0" w:space="0" w:color="auto"/>
                  </w:divBdr>
                  <w:divsChild>
                    <w:div w:id="1385107081">
                      <w:marLeft w:val="0"/>
                      <w:marRight w:val="502"/>
                      <w:marTop w:val="0"/>
                      <w:marBottom w:val="0"/>
                      <w:divBdr>
                        <w:top w:val="none" w:sz="0" w:space="0" w:color="auto"/>
                        <w:left w:val="none" w:sz="0" w:space="0" w:color="auto"/>
                        <w:bottom w:val="none" w:sz="0" w:space="0" w:color="auto"/>
                        <w:right w:val="none" w:sz="0" w:space="0" w:color="auto"/>
                      </w:divBdr>
                    </w:div>
                    <w:div w:id="7135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8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71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53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956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95478">
      <w:bodyDiv w:val="1"/>
      <w:marLeft w:val="0"/>
      <w:marRight w:val="0"/>
      <w:marTop w:val="0"/>
      <w:marBottom w:val="0"/>
      <w:divBdr>
        <w:top w:val="none" w:sz="0" w:space="0" w:color="auto"/>
        <w:left w:val="none" w:sz="0" w:space="0" w:color="auto"/>
        <w:bottom w:val="none" w:sz="0" w:space="0" w:color="auto"/>
        <w:right w:val="none" w:sz="0" w:space="0" w:color="auto"/>
      </w:divBdr>
    </w:div>
    <w:div w:id="1678727593">
      <w:bodyDiv w:val="1"/>
      <w:marLeft w:val="0"/>
      <w:marRight w:val="0"/>
      <w:marTop w:val="0"/>
      <w:marBottom w:val="0"/>
      <w:divBdr>
        <w:top w:val="none" w:sz="0" w:space="0" w:color="auto"/>
        <w:left w:val="none" w:sz="0" w:space="0" w:color="auto"/>
        <w:bottom w:val="none" w:sz="0" w:space="0" w:color="auto"/>
        <w:right w:val="none" w:sz="0" w:space="0" w:color="auto"/>
      </w:divBdr>
    </w:div>
    <w:div w:id="1915044231">
      <w:bodyDiv w:val="1"/>
      <w:marLeft w:val="0"/>
      <w:marRight w:val="0"/>
      <w:marTop w:val="0"/>
      <w:marBottom w:val="0"/>
      <w:divBdr>
        <w:top w:val="none" w:sz="0" w:space="0" w:color="auto"/>
        <w:left w:val="none" w:sz="0" w:space="0" w:color="auto"/>
        <w:bottom w:val="none" w:sz="0" w:space="0" w:color="auto"/>
        <w:right w:val="none" w:sz="0" w:space="0" w:color="auto"/>
      </w:divBdr>
    </w:div>
    <w:div w:id="1928420507">
      <w:bodyDiv w:val="1"/>
      <w:marLeft w:val="0"/>
      <w:marRight w:val="0"/>
      <w:marTop w:val="0"/>
      <w:marBottom w:val="0"/>
      <w:divBdr>
        <w:top w:val="none" w:sz="0" w:space="0" w:color="auto"/>
        <w:left w:val="none" w:sz="0" w:space="0" w:color="auto"/>
        <w:bottom w:val="none" w:sz="0" w:space="0" w:color="auto"/>
        <w:right w:val="none" w:sz="0" w:space="0" w:color="auto"/>
      </w:divBdr>
    </w:div>
    <w:div w:id="2024085673">
      <w:bodyDiv w:val="1"/>
      <w:marLeft w:val="0"/>
      <w:marRight w:val="0"/>
      <w:marTop w:val="0"/>
      <w:marBottom w:val="0"/>
      <w:divBdr>
        <w:top w:val="none" w:sz="0" w:space="0" w:color="auto"/>
        <w:left w:val="none" w:sz="0" w:space="0" w:color="auto"/>
        <w:bottom w:val="none" w:sz="0" w:space="0" w:color="auto"/>
        <w:right w:val="none" w:sz="0" w:space="0" w:color="auto"/>
      </w:divBdr>
      <w:divsChild>
        <w:div w:id="682436939">
          <w:marLeft w:val="0"/>
          <w:marRight w:val="0"/>
          <w:marTop w:val="0"/>
          <w:marBottom w:val="0"/>
          <w:divBdr>
            <w:top w:val="none" w:sz="0" w:space="0" w:color="auto"/>
            <w:left w:val="none" w:sz="0" w:space="0" w:color="auto"/>
            <w:bottom w:val="none" w:sz="0" w:space="0" w:color="auto"/>
            <w:right w:val="none" w:sz="0" w:space="0" w:color="auto"/>
          </w:divBdr>
          <w:divsChild>
            <w:div w:id="2071417756">
              <w:marLeft w:val="0"/>
              <w:marRight w:val="0"/>
              <w:marTop w:val="670"/>
              <w:marBottom w:val="670"/>
              <w:divBdr>
                <w:top w:val="single" w:sz="6" w:space="17" w:color="D8D8D8"/>
                <w:left w:val="none" w:sz="0" w:space="0" w:color="auto"/>
                <w:bottom w:val="single" w:sz="6" w:space="17" w:color="D8D8D8"/>
                <w:right w:val="none" w:sz="0" w:space="0" w:color="auto"/>
              </w:divBdr>
              <w:divsChild>
                <w:div w:id="748576991">
                  <w:marLeft w:val="0"/>
                  <w:marRight w:val="0"/>
                  <w:marTop w:val="0"/>
                  <w:marBottom w:val="0"/>
                  <w:divBdr>
                    <w:top w:val="none" w:sz="0" w:space="0" w:color="auto"/>
                    <w:left w:val="none" w:sz="0" w:space="0" w:color="auto"/>
                    <w:bottom w:val="none" w:sz="0" w:space="0" w:color="auto"/>
                    <w:right w:val="none" w:sz="0" w:space="0" w:color="auto"/>
                  </w:divBdr>
                  <w:divsChild>
                    <w:div w:id="1744378149">
                      <w:marLeft w:val="0"/>
                      <w:marRight w:val="502"/>
                      <w:marTop w:val="0"/>
                      <w:marBottom w:val="0"/>
                      <w:divBdr>
                        <w:top w:val="none" w:sz="0" w:space="0" w:color="auto"/>
                        <w:left w:val="none" w:sz="0" w:space="0" w:color="auto"/>
                        <w:bottom w:val="none" w:sz="0" w:space="0" w:color="auto"/>
                        <w:right w:val="none" w:sz="0" w:space="0" w:color="auto"/>
                      </w:divBdr>
                    </w:div>
                    <w:div w:id="5439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4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07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08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741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ecision-tree/" TargetMode="External"/><Relationship Id="rId12" Type="http://schemas.openxmlformats.org/officeDocument/2006/relationships/hyperlink" Target="https://cdn.analyticsvidhya.com/wp-content/uploads/2020/03/Norm_eq.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www.geeksforgeeks.org/mathematics-mean-variance-and-standard-devi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analyticsvidhya.com/wp-content/uploads/2020/03/Stand_eq.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4865</TotalTime>
  <Pages>11</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c:creator>
  <cp:keywords/>
  <dc:description/>
  <cp:lastModifiedBy>Saranya</cp:lastModifiedBy>
  <cp:revision>7</cp:revision>
  <dcterms:created xsi:type="dcterms:W3CDTF">2022-09-15T08:51:00Z</dcterms:created>
  <dcterms:modified xsi:type="dcterms:W3CDTF">2022-12-30T17:22:00Z</dcterms:modified>
</cp:coreProperties>
</file>