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E8998">
      <w:pPr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一、具体顺序</w:t>
      </w:r>
    </w:p>
    <w:p w14:paraId="1E3660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摘要，</w:t>
      </w:r>
    </w:p>
    <w:p w14:paraId="3827C1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项目背景与意义（乡村政策背景，行业背景，区域背景及发展痛点，不展开一句话概括社会价值。前两个最好搜集资料打表格如下），</w:t>
      </w:r>
    </w:p>
    <w:p w14:paraId="21B022F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产品与服务介绍（核心概况，技术框架和后续开发，业务板块创新点与项目落地情况，提出一些拟解决问题和解决方案，以及未来产品短中长期的规划），</w:t>
      </w:r>
    </w:p>
    <w:p w14:paraId="0A87742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市场调查与竞争分析（市场规模，目标群体，市场痛点，竞品分析，SWOT分析，最后接上项目价值）</w:t>
      </w:r>
    </w:p>
    <w:p w14:paraId="270F51B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商业模式运营与营销策略（可合并），</w:t>
      </w:r>
    </w:p>
    <w:p w14:paraId="480DF0B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管理团队（团队介绍）建设管理（技术与产品研发，人力资源，人才招聘）与组织机构（组织形式），</w:t>
      </w:r>
    </w:p>
    <w:p w14:paraId="3529A0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发展规划，</w:t>
      </w:r>
    </w:p>
    <w:p w14:paraId="08205B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财务分析与融资计划，</w:t>
      </w:r>
    </w:p>
    <w:p w14:paraId="7A784B6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风险分析，</w:t>
      </w:r>
    </w:p>
    <w:p w14:paraId="4FF3AC9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363F55D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顺序以上为准，缺啥补啥</w:t>
      </w:r>
    </w:p>
    <w:p w14:paraId="5DBB963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二、局部问题</w:t>
      </w:r>
    </w:p>
    <w:p w14:paraId="11FB72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1、摘要中无较明显的规划，要写出预计期望和憧憬</w:t>
      </w:r>
    </w:p>
    <w:p w14:paraId="4356D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2、缺少管理团队与组织机构</w:t>
      </w:r>
    </w:p>
    <w:p w14:paraId="7C6F1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包括管理团队，技术更新与产品研发管理，人才招聘管理，</w:t>
      </w:r>
    </w:p>
    <w:p w14:paraId="140B2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组织形式也用线图表示</w:t>
      </w:r>
    </w:p>
    <w:p w14:paraId="5CB31068">
      <w:pPr>
        <w:rPr>
          <w:rFonts w:hint="eastAsia"/>
          <w:lang w:val="en-US" w:eastAsia="zh-CN"/>
        </w:rPr>
      </w:pPr>
    </w:p>
    <w:p w14:paraId="3EE890F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5928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A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3、项目概述中无项目名称</w:t>
      </w:r>
    </w:p>
    <w:p w14:paraId="08DFB6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4、竞品分析的优势，可以采取表格的方法，把技术优势再丰满一点，可以更加突出</w:t>
      </w:r>
    </w:p>
    <w:p w14:paraId="527D42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8803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BC03"/>
    <w:p w14:paraId="7E7EA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5、政策背景，行业背景</w:t>
      </w:r>
    </w:p>
    <w:p w14:paraId="3B466F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如用</w:t>
      </w:r>
    </w:p>
    <w:p w14:paraId="18E78C5F">
      <w:pPr>
        <w:ind w:left="420" w:leftChars="2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旅游业作为现代化服务业的重要组成部分，加快旅游业的发展，对于扩大就业、拉动内需消费、加速经济发展等具有很大的作用。</w:t>
      </w:r>
    </w:p>
    <w:p w14:paraId="548F44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等一段话过渡后直接摆出图片（要多选有代表性的文件，时间尽量连续，需要用心查找）</w:t>
      </w:r>
    </w:p>
    <w:p w14:paraId="2D29A100">
      <w:r>
        <w:drawing>
          <wp:inline distT="0" distB="0" distL="114300" distR="114300">
            <wp:extent cx="5266055" cy="2611755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CB0">
      <w:r>
        <w:drawing>
          <wp:inline distT="0" distB="0" distL="114300" distR="114300">
            <wp:extent cx="5267325" cy="2078990"/>
            <wp:effectExtent l="0" t="0" r="317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18A8">
      <w:pPr>
        <w:ind w:firstLine="422" w:firstLineChars="200"/>
        <w:rPr>
          <w:rFonts w:hint="eastAsia"/>
          <w:b/>
          <w:bCs/>
          <w:lang w:val="en-US" w:eastAsia="zh-CN"/>
        </w:rPr>
      </w:pPr>
    </w:p>
    <w:p w14:paraId="5255F2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6、商业模式，推广等用表格、图片等形式来表现</w:t>
      </w:r>
    </w:p>
    <w:p w14:paraId="646B505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7、风险分析部分要有具体的规避策略</w:t>
      </w:r>
    </w:p>
    <w:p w14:paraId="64B1E22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8、增加附录部分（平台建设，项目达成的合作，论文，专利）多用图片证明</w:t>
      </w:r>
    </w:p>
    <w:p w14:paraId="02E013E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三、美观问题</w:t>
      </w:r>
    </w:p>
    <w:p w14:paraId="7D46D3D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为项目书设计边框，装饰，尽可能美观大方但不花哨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60015"/>
    <w:rsid w:val="247E273E"/>
    <w:rsid w:val="44C24726"/>
    <w:rsid w:val="4D660015"/>
    <w:rsid w:val="7F70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612</Words>
  <Characters>615</Characters>
  <Lines>0</Lines>
  <Paragraphs>0</Paragraphs>
  <TotalTime>12</TotalTime>
  <ScaleCrop>false</ScaleCrop>
  <LinksUpToDate>false</LinksUpToDate>
  <CharactersWithSpaces>617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2026-03-24T10:39:00Z</dcterms:created>
  <dc:creator>A9.</dc:creator>
  <cp:lastModifiedBy>丶4IN</cp:lastModifiedBy>
  <dcterms:modified xsi:type="dcterms:W3CDTF">2026-03-30T03:55:28Z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2EB3EE568DDD40758638A049C8BD78FE_13</vt:lpwstr>
  </property>
  <property fmtid="{D5CDD505-2E9C-101B-9397-08002B2CF9AE}" pid="4" name="KSOTemplateDocerSaveRecord">
    <vt:lpwstr>eyJoZGlkIjoiYjZiYTFkN2YzOWI0MWZjYmZmMDEwYjQ3MGU2OTIyNWYiLCJ1c2VySWQiOiIxMDMyNDg5MTk4In0=</vt:lpwstr>
  </property>
</Properties>
</file>