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1C95F" w14:textId="77777777" w:rsidR="00906697" w:rsidRPr="00F80C6C" w:rsidRDefault="002C53E2">
      <w:pPr>
        <w:rPr>
          <w:noProof/>
        </w:rPr>
      </w:pPr>
      <w:r w:rsidRPr="002C53E2">
        <w:rPr>
          <w:noProof/>
        </w:rPr>
        <w:drawing>
          <wp:anchor distT="0" distB="0" distL="114300" distR="114300" simplePos="0" relativeHeight="251660288" behindDoc="0" locked="0" layoutInCell="1" allowOverlap="1" wp14:anchorId="736443B9" wp14:editId="68870445">
            <wp:simplePos x="0" y="0"/>
            <wp:positionH relativeFrom="page">
              <wp:align>right</wp:align>
            </wp:positionH>
            <wp:positionV relativeFrom="paragraph">
              <wp:posOffset>-880745</wp:posOffset>
            </wp:positionV>
            <wp:extent cx="7553079" cy="10658475"/>
            <wp:effectExtent l="0" t="0" r="0" b="0"/>
            <wp:wrapNone/>
            <wp:docPr id="47" name="Image 47" descr="C:\Users\Gilles AKPINFA\Downloads\Vert Beige Agence Communication Rapport de Stage Minimalist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lles AKPINFA\Downloads\Vert Beige Agence Communication Rapport de Stage Minimaliste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27" cy="10668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45C2" w:rsidRPr="00B45A47">
        <w:rPr>
          <w:rFonts w:ascii="Arial" w:hAnsi="Arial" w:cs="Arial"/>
          <w:sz w:val="24"/>
          <w:szCs w:val="24"/>
        </w:rPr>
        <w:br w:type="page"/>
      </w:r>
    </w:p>
    <w:sdt>
      <w:sdtPr>
        <w:rPr>
          <w:lang w:val="fr-FR"/>
        </w:rPr>
        <w:id w:val="-207611854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1771CA0" w14:textId="77777777" w:rsidR="00906697" w:rsidRPr="00906697" w:rsidRDefault="00906697">
          <w:pPr>
            <w:pStyle w:val="En-ttedetabledesmatires"/>
            <w:rPr>
              <w:rFonts w:ascii="Arial" w:hAnsi="Arial" w:cs="Arial"/>
              <w:sz w:val="24"/>
              <w:szCs w:val="24"/>
            </w:rPr>
          </w:pPr>
          <w:r w:rsidRPr="00906697">
            <w:rPr>
              <w:rFonts w:ascii="Arial" w:hAnsi="Arial" w:cs="Arial"/>
              <w:sz w:val="24"/>
              <w:szCs w:val="24"/>
              <w:lang w:val="fr-FR"/>
            </w:rPr>
            <w:t>Table des matières</w:t>
          </w:r>
        </w:p>
        <w:p w14:paraId="6191FB2B" w14:textId="5240D765" w:rsidR="00906697" w:rsidRPr="00906697" w:rsidRDefault="00906697">
          <w:pPr>
            <w:pStyle w:val="TM1"/>
            <w:tabs>
              <w:tab w:val="right" w:leader="dot" w:pos="9062"/>
            </w:tabs>
            <w:rPr>
              <w:rFonts w:ascii="Arial" w:hAnsi="Arial" w:cs="Arial"/>
              <w:noProof/>
              <w:sz w:val="24"/>
              <w:szCs w:val="24"/>
            </w:rPr>
          </w:pPr>
          <w:r w:rsidRPr="00906697">
            <w:rPr>
              <w:rFonts w:ascii="Arial" w:hAnsi="Arial" w:cs="Arial"/>
              <w:sz w:val="24"/>
              <w:szCs w:val="24"/>
            </w:rPr>
            <w:fldChar w:fldCharType="begin"/>
          </w:r>
          <w:r w:rsidRPr="00906697">
            <w:rPr>
              <w:rFonts w:ascii="Arial" w:hAnsi="Arial" w:cs="Arial"/>
              <w:sz w:val="24"/>
              <w:szCs w:val="24"/>
            </w:rPr>
            <w:instrText xml:space="preserve"> TOC \o "1-3" \h \z \u </w:instrText>
          </w:r>
          <w:r w:rsidRPr="00906697">
            <w:rPr>
              <w:rFonts w:ascii="Arial" w:hAnsi="Arial" w:cs="Arial"/>
              <w:sz w:val="24"/>
              <w:szCs w:val="24"/>
            </w:rPr>
            <w:fldChar w:fldCharType="separate"/>
          </w:r>
          <w:hyperlink w:anchor="_Toc168225814" w:history="1">
            <w:r w:rsidRPr="00906697">
              <w:rPr>
                <w:rStyle w:val="Lienhypertexte"/>
                <w:rFonts w:ascii="Arial" w:hAnsi="Arial" w:cs="Arial"/>
                <w:noProof/>
                <w:sz w:val="24"/>
                <w:szCs w:val="24"/>
              </w:rPr>
              <w:t>Introduction</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_Toc168225814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3</w:t>
            </w:r>
            <w:r w:rsidRPr="00906697">
              <w:rPr>
                <w:rFonts w:ascii="Arial" w:hAnsi="Arial" w:cs="Arial"/>
                <w:noProof/>
                <w:webHidden/>
                <w:sz w:val="24"/>
                <w:szCs w:val="24"/>
              </w:rPr>
              <w:fldChar w:fldCharType="end"/>
            </w:r>
          </w:hyperlink>
        </w:p>
        <w:p w14:paraId="385D80AE" w14:textId="20A39168" w:rsidR="00906697" w:rsidRPr="00906697" w:rsidRDefault="00906697">
          <w:pPr>
            <w:pStyle w:val="TM1"/>
            <w:tabs>
              <w:tab w:val="left" w:pos="440"/>
              <w:tab w:val="right" w:leader="dot" w:pos="9062"/>
            </w:tabs>
            <w:rPr>
              <w:rFonts w:ascii="Arial" w:hAnsi="Arial" w:cs="Arial"/>
              <w:noProof/>
              <w:sz w:val="24"/>
              <w:szCs w:val="24"/>
            </w:rPr>
          </w:pPr>
          <w:hyperlink w:anchor="_Toc168225815" w:history="1">
            <w:r w:rsidRPr="00906697">
              <w:rPr>
                <w:rStyle w:val="Lienhypertexte"/>
                <w:rFonts w:ascii="Arial" w:hAnsi="Arial" w:cs="Arial"/>
                <w:noProof/>
                <w:sz w:val="24"/>
                <w:szCs w:val="24"/>
              </w:rPr>
              <w:t>I.</w:t>
            </w:r>
            <w:r w:rsidRPr="00906697">
              <w:rPr>
                <w:rFonts w:ascii="Arial" w:hAnsi="Arial" w:cs="Arial"/>
                <w:noProof/>
                <w:sz w:val="24"/>
                <w:szCs w:val="24"/>
              </w:rPr>
              <w:tab/>
            </w:r>
            <w:r w:rsidRPr="00906697">
              <w:rPr>
                <w:rStyle w:val="Lienhypertexte"/>
                <w:rFonts w:ascii="Arial" w:hAnsi="Arial" w:cs="Arial"/>
                <w:noProof/>
                <w:sz w:val="24"/>
                <w:szCs w:val="24"/>
              </w:rPr>
              <w:t>Phase Initiale : Modélisation et Préparation de l'Automate</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_Toc168225815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4</w:t>
            </w:r>
            <w:r w:rsidRPr="00906697">
              <w:rPr>
                <w:rFonts w:ascii="Arial" w:hAnsi="Arial" w:cs="Arial"/>
                <w:noProof/>
                <w:webHidden/>
                <w:sz w:val="24"/>
                <w:szCs w:val="24"/>
              </w:rPr>
              <w:fldChar w:fldCharType="end"/>
            </w:r>
          </w:hyperlink>
        </w:p>
        <w:p w14:paraId="761E67CD" w14:textId="3C420A65" w:rsidR="00906697" w:rsidRPr="00906697" w:rsidRDefault="00906697">
          <w:pPr>
            <w:pStyle w:val="TM2"/>
            <w:tabs>
              <w:tab w:val="left" w:pos="660"/>
              <w:tab w:val="right" w:leader="dot" w:pos="9062"/>
            </w:tabs>
            <w:rPr>
              <w:rFonts w:ascii="Arial" w:hAnsi="Arial" w:cs="Arial"/>
              <w:noProof/>
              <w:sz w:val="24"/>
              <w:szCs w:val="24"/>
            </w:rPr>
          </w:pPr>
          <w:hyperlink w:anchor="_Toc168225816" w:history="1">
            <w:r w:rsidRPr="00906697">
              <w:rPr>
                <w:rStyle w:val="Lienhypertexte"/>
                <w:rFonts w:ascii="Arial" w:hAnsi="Arial" w:cs="Arial"/>
                <w:noProof/>
                <w:sz w:val="24"/>
                <w:szCs w:val="24"/>
              </w:rPr>
              <w:t>1.</w:t>
            </w:r>
            <w:r w:rsidRPr="00906697">
              <w:rPr>
                <w:rFonts w:ascii="Arial" w:hAnsi="Arial" w:cs="Arial"/>
                <w:noProof/>
                <w:sz w:val="24"/>
                <w:szCs w:val="24"/>
              </w:rPr>
              <w:tab/>
            </w:r>
            <w:r w:rsidRPr="00906697">
              <w:rPr>
                <w:rStyle w:val="Lienhypertexte"/>
                <w:rFonts w:ascii="Arial" w:hAnsi="Arial" w:cs="Arial"/>
                <w:noProof/>
                <w:sz w:val="24"/>
                <w:szCs w:val="24"/>
              </w:rPr>
              <w:t>Modélisation orientée objet de l’automate</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_Toc168225816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4</w:t>
            </w:r>
            <w:r w:rsidRPr="00906697">
              <w:rPr>
                <w:rFonts w:ascii="Arial" w:hAnsi="Arial" w:cs="Arial"/>
                <w:noProof/>
                <w:webHidden/>
                <w:sz w:val="24"/>
                <w:szCs w:val="24"/>
              </w:rPr>
              <w:fldChar w:fldCharType="end"/>
            </w:r>
          </w:hyperlink>
        </w:p>
        <w:p w14:paraId="07812673" w14:textId="21548B93" w:rsidR="00906697" w:rsidRPr="00906697" w:rsidRDefault="00906697">
          <w:pPr>
            <w:pStyle w:val="TM3"/>
            <w:tabs>
              <w:tab w:val="left" w:pos="880"/>
              <w:tab w:val="right" w:leader="dot" w:pos="9062"/>
            </w:tabs>
            <w:rPr>
              <w:rFonts w:ascii="Arial" w:hAnsi="Arial" w:cs="Arial"/>
              <w:noProof/>
              <w:sz w:val="24"/>
              <w:szCs w:val="24"/>
            </w:rPr>
          </w:pPr>
          <w:hyperlink w:anchor="_Toc168225817" w:history="1">
            <w:r w:rsidRPr="00906697">
              <w:rPr>
                <w:rStyle w:val="Lienhypertexte"/>
                <w:rFonts w:ascii="Arial" w:hAnsi="Arial" w:cs="Arial"/>
                <w:noProof/>
                <w:sz w:val="24"/>
                <w:szCs w:val="24"/>
              </w:rPr>
              <w:t>a)</w:t>
            </w:r>
            <w:r w:rsidRPr="00906697">
              <w:rPr>
                <w:rFonts w:ascii="Arial" w:hAnsi="Arial" w:cs="Arial"/>
                <w:noProof/>
                <w:sz w:val="24"/>
                <w:szCs w:val="24"/>
              </w:rPr>
              <w:tab/>
            </w:r>
            <w:r w:rsidRPr="00906697">
              <w:rPr>
                <w:rStyle w:val="Lienhypertexte"/>
                <w:rFonts w:ascii="Arial" w:hAnsi="Arial" w:cs="Arial"/>
                <w:noProof/>
                <w:sz w:val="24"/>
                <w:szCs w:val="24"/>
              </w:rPr>
              <w:t>Concepts de base des automates finis</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_Toc168225817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4</w:t>
            </w:r>
            <w:r w:rsidRPr="00906697">
              <w:rPr>
                <w:rFonts w:ascii="Arial" w:hAnsi="Arial" w:cs="Arial"/>
                <w:noProof/>
                <w:webHidden/>
                <w:sz w:val="24"/>
                <w:szCs w:val="24"/>
              </w:rPr>
              <w:fldChar w:fldCharType="end"/>
            </w:r>
          </w:hyperlink>
        </w:p>
        <w:p w14:paraId="00ACD0BD" w14:textId="6B6AC742" w:rsidR="00906697" w:rsidRPr="00906697" w:rsidRDefault="00906697">
          <w:pPr>
            <w:pStyle w:val="TM3"/>
            <w:tabs>
              <w:tab w:val="left" w:pos="880"/>
              <w:tab w:val="right" w:leader="dot" w:pos="9062"/>
            </w:tabs>
            <w:rPr>
              <w:rFonts w:ascii="Arial" w:hAnsi="Arial" w:cs="Arial"/>
              <w:noProof/>
              <w:sz w:val="24"/>
              <w:szCs w:val="24"/>
            </w:rPr>
          </w:pPr>
          <w:hyperlink w:anchor="_Toc168225818" w:history="1">
            <w:r w:rsidRPr="00906697">
              <w:rPr>
                <w:rStyle w:val="Lienhypertexte"/>
                <w:rFonts w:ascii="Arial" w:hAnsi="Arial" w:cs="Arial"/>
                <w:noProof/>
                <w:sz w:val="24"/>
                <w:szCs w:val="24"/>
              </w:rPr>
              <w:t>b)</w:t>
            </w:r>
            <w:r w:rsidRPr="00906697">
              <w:rPr>
                <w:rFonts w:ascii="Arial" w:hAnsi="Arial" w:cs="Arial"/>
                <w:noProof/>
                <w:sz w:val="24"/>
                <w:szCs w:val="24"/>
              </w:rPr>
              <w:tab/>
            </w:r>
            <w:r w:rsidRPr="00906697">
              <w:rPr>
                <w:rStyle w:val="Lienhypertexte"/>
                <w:rFonts w:ascii="Arial" w:hAnsi="Arial" w:cs="Arial"/>
                <w:noProof/>
                <w:sz w:val="24"/>
                <w:szCs w:val="24"/>
              </w:rPr>
              <w:t>Définition des classes et objets</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_Toc168225818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4</w:t>
            </w:r>
            <w:r w:rsidRPr="00906697">
              <w:rPr>
                <w:rFonts w:ascii="Arial" w:hAnsi="Arial" w:cs="Arial"/>
                <w:noProof/>
                <w:webHidden/>
                <w:sz w:val="24"/>
                <w:szCs w:val="24"/>
              </w:rPr>
              <w:fldChar w:fldCharType="end"/>
            </w:r>
          </w:hyperlink>
        </w:p>
        <w:p w14:paraId="00D096AA" w14:textId="7B9C3949" w:rsidR="00906697" w:rsidRPr="00906697" w:rsidRDefault="00906697">
          <w:pPr>
            <w:pStyle w:val="TM3"/>
            <w:tabs>
              <w:tab w:val="left" w:pos="880"/>
              <w:tab w:val="right" w:leader="dot" w:pos="9062"/>
            </w:tabs>
            <w:rPr>
              <w:rFonts w:ascii="Arial" w:hAnsi="Arial" w:cs="Arial"/>
              <w:noProof/>
              <w:sz w:val="24"/>
              <w:szCs w:val="24"/>
            </w:rPr>
          </w:pPr>
          <w:hyperlink w:anchor="_Toc168225819" w:history="1">
            <w:r w:rsidRPr="00906697">
              <w:rPr>
                <w:rStyle w:val="Lienhypertexte"/>
                <w:rFonts w:ascii="Arial" w:hAnsi="Arial" w:cs="Arial"/>
                <w:noProof/>
                <w:sz w:val="24"/>
                <w:szCs w:val="24"/>
              </w:rPr>
              <w:t>c)</w:t>
            </w:r>
            <w:r w:rsidRPr="00906697">
              <w:rPr>
                <w:rFonts w:ascii="Arial" w:hAnsi="Arial" w:cs="Arial"/>
                <w:noProof/>
                <w:sz w:val="24"/>
                <w:szCs w:val="24"/>
              </w:rPr>
              <w:tab/>
            </w:r>
            <w:r w:rsidRPr="00906697">
              <w:rPr>
                <w:rStyle w:val="Lienhypertexte"/>
                <w:rFonts w:ascii="Arial" w:hAnsi="Arial" w:cs="Arial"/>
                <w:noProof/>
                <w:sz w:val="24"/>
                <w:szCs w:val="24"/>
              </w:rPr>
              <w:t>Fonction de lecture d’un automate</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_Toc168225819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5</w:t>
            </w:r>
            <w:r w:rsidRPr="00906697">
              <w:rPr>
                <w:rFonts w:ascii="Arial" w:hAnsi="Arial" w:cs="Arial"/>
                <w:noProof/>
                <w:webHidden/>
                <w:sz w:val="24"/>
                <w:szCs w:val="24"/>
              </w:rPr>
              <w:fldChar w:fldCharType="end"/>
            </w:r>
          </w:hyperlink>
        </w:p>
        <w:p w14:paraId="5D30AD7B" w14:textId="6C636E80" w:rsidR="00906697" w:rsidRPr="00906697" w:rsidRDefault="00906697">
          <w:pPr>
            <w:pStyle w:val="TM2"/>
            <w:tabs>
              <w:tab w:val="left" w:pos="660"/>
              <w:tab w:val="right" w:leader="dot" w:pos="9062"/>
            </w:tabs>
            <w:rPr>
              <w:rFonts w:ascii="Arial" w:hAnsi="Arial" w:cs="Arial"/>
              <w:noProof/>
              <w:sz w:val="24"/>
              <w:szCs w:val="24"/>
            </w:rPr>
          </w:pPr>
          <w:hyperlink w:anchor="_Toc168225820" w:history="1">
            <w:r w:rsidRPr="00906697">
              <w:rPr>
                <w:rStyle w:val="Lienhypertexte"/>
                <w:rFonts w:ascii="Arial" w:hAnsi="Arial" w:cs="Arial"/>
                <w:noProof/>
                <w:sz w:val="24"/>
                <w:szCs w:val="24"/>
              </w:rPr>
              <w:t>2.</w:t>
            </w:r>
            <w:r w:rsidRPr="00906697">
              <w:rPr>
                <w:rFonts w:ascii="Arial" w:hAnsi="Arial" w:cs="Arial"/>
                <w:noProof/>
                <w:sz w:val="24"/>
                <w:szCs w:val="24"/>
              </w:rPr>
              <w:tab/>
            </w:r>
            <w:r w:rsidRPr="00906697">
              <w:rPr>
                <w:rStyle w:val="Lienhypertexte"/>
                <w:rFonts w:ascii="Arial" w:hAnsi="Arial" w:cs="Arial"/>
                <w:noProof/>
                <w:sz w:val="24"/>
                <w:szCs w:val="24"/>
              </w:rPr>
              <w:t>Fonctionnalités principales du code</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_Toc168225820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8</w:t>
            </w:r>
            <w:r w:rsidRPr="00906697">
              <w:rPr>
                <w:rFonts w:ascii="Arial" w:hAnsi="Arial" w:cs="Arial"/>
                <w:noProof/>
                <w:webHidden/>
                <w:sz w:val="24"/>
                <w:szCs w:val="24"/>
              </w:rPr>
              <w:fldChar w:fldCharType="end"/>
            </w:r>
          </w:hyperlink>
        </w:p>
        <w:p w14:paraId="2F7C3617" w14:textId="50F0FF57" w:rsidR="00906697" w:rsidRPr="00906697" w:rsidRDefault="00906697">
          <w:pPr>
            <w:pStyle w:val="TM3"/>
            <w:tabs>
              <w:tab w:val="left" w:pos="880"/>
              <w:tab w:val="right" w:leader="dot" w:pos="9062"/>
            </w:tabs>
            <w:rPr>
              <w:rFonts w:ascii="Arial" w:hAnsi="Arial" w:cs="Arial"/>
              <w:noProof/>
              <w:sz w:val="24"/>
              <w:szCs w:val="24"/>
            </w:rPr>
          </w:pPr>
          <w:hyperlink w:anchor="_Toc168225821" w:history="1">
            <w:r w:rsidRPr="00906697">
              <w:rPr>
                <w:rStyle w:val="Lienhypertexte"/>
                <w:rFonts w:ascii="Arial" w:hAnsi="Arial" w:cs="Arial"/>
                <w:noProof/>
                <w:sz w:val="24"/>
                <w:szCs w:val="24"/>
              </w:rPr>
              <w:t>a)</w:t>
            </w:r>
            <w:r w:rsidRPr="00906697">
              <w:rPr>
                <w:rFonts w:ascii="Arial" w:hAnsi="Arial" w:cs="Arial"/>
                <w:noProof/>
                <w:sz w:val="24"/>
                <w:szCs w:val="24"/>
              </w:rPr>
              <w:tab/>
            </w:r>
            <w:r w:rsidRPr="00906697">
              <w:rPr>
                <w:rStyle w:val="Lienhypertexte"/>
                <w:rFonts w:ascii="Arial" w:hAnsi="Arial" w:cs="Arial"/>
                <w:noProof/>
                <w:sz w:val="24"/>
                <w:szCs w:val="24"/>
              </w:rPr>
              <w:t>Rendre un automate déterministe s’il ne l’est pas : Algorithme de déterminisation</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_Toc168225821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8</w:t>
            </w:r>
            <w:r w:rsidRPr="00906697">
              <w:rPr>
                <w:rFonts w:ascii="Arial" w:hAnsi="Arial" w:cs="Arial"/>
                <w:noProof/>
                <w:webHidden/>
                <w:sz w:val="24"/>
                <w:szCs w:val="24"/>
              </w:rPr>
              <w:fldChar w:fldCharType="end"/>
            </w:r>
          </w:hyperlink>
        </w:p>
        <w:p w14:paraId="4B33D8E3" w14:textId="085616B3" w:rsidR="00906697" w:rsidRPr="00906697" w:rsidRDefault="00906697">
          <w:pPr>
            <w:pStyle w:val="TM3"/>
            <w:tabs>
              <w:tab w:val="left" w:pos="880"/>
              <w:tab w:val="right" w:leader="dot" w:pos="9062"/>
            </w:tabs>
            <w:rPr>
              <w:rFonts w:ascii="Arial" w:hAnsi="Arial" w:cs="Arial"/>
              <w:noProof/>
              <w:sz w:val="24"/>
              <w:szCs w:val="24"/>
            </w:rPr>
          </w:pPr>
          <w:hyperlink w:anchor="_Toc168225822" w:history="1">
            <w:r w:rsidRPr="00906697">
              <w:rPr>
                <w:rStyle w:val="Lienhypertexte"/>
                <w:rFonts w:ascii="Arial" w:hAnsi="Arial" w:cs="Arial"/>
                <w:noProof/>
                <w:sz w:val="24"/>
                <w:szCs w:val="24"/>
              </w:rPr>
              <w:t>b)</w:t>
            </w:r>
            <w:r w:rsidRPr="00906697">
              <w:rPr>
                <w:rFonts w:ascii="Arial" w:hAnsi="Arial" w:cs="Arial"/>
                <w:noProof/>
                <w:sz w:val="24"/>
                <w:szCs w:val="24"/>
              </w:rPr>
              <w:tab/>
            </w:r>
            <w:r w:rsidRPr="00906697">
              <w:rPr>
                <w:rStyle w:val="Lienhypertexte"/>
                <w:rFonts w:ascii="Arial" w:hAnsi="Arial" w:cs="Arial"/>
                <w:noProof/>
                <w:sz w:val="24"/>
                <w:szCs w:val="24"/>
              </w:rPr>
              <w:t>Rendre un automate complet s’il ne l’est pas : Algorithme de complétion</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_Toc168225822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12</w:t>
            </w:r>
            <w:r w:rsidRPr="00906697">
              <w:rPr>
                <w:rFonts w:ascii="Arial" w:hAnsi="Arial" w:cs="Arial"/>
                <w:noProof/>
                <w:webHidden/>
                <w:sz w:val="24"/>
                <w:szCs w:val="24"/>
              </w:rPr>
              <w:fldChar w:fldCharType="end"/>
            </w:r>
          </w:hyperlink>
        </w:p>
        <w:p w14:paraId="1F144FB6" w14:textId="58BC8B7A" w:rsidR="00906697" w:rsidRPr="00906697" w:rsidRDefault="00906697">
          <w:pPr>
            <w:pStyle w:val="TM3"/>
            <w:tabs>
              <w:tab w:val="left" w:pos="880"/>
              <w:tab w:val="right" w:leader="dot" w:pos="9062"/>
            </w:tabs>
            <w:rPr>
              <w:rFonts w:ascii="Arial" w:hAnsi="Arial" w:cs="Arial"/>
              <w:noProof/>
              <w:sz w:val="24"/>
              <w:szCs w:val="24"/>
            </w:rPr>
          </w:pPr>
          <w:hyperlink w:anchor="_Toc168225823" w:history="1">
            <w:r w:rsidRPr="00906697">
              <w:rPr>
                <w:rStyle w:val="Lienhypertexte"/>
                <w:rFonts w:ascii="Arial" w:hAnsi="Arial" w:cs="Arial"/>
                <w:noProof/>
                <w:sz w:val="24"/>
                <w:szCs w:val="24"/>
              </w:rPr>
              <w:t>c)</w:t>
            </w:r>
            <w:r w:rsidRPr="00906697">
              <w:rPr>
                <w:rFonts w:ascii="Arial" w:hAnsi="Arial" w:cs="Arial"/>
                <w:noProof/>
                <w:sz w:val="24"/>
                <w:szCs w:val="24"/>
              </w:rPr>
              <w:tab/>
            </w:r>
            <w:r w:rsidRPr="00906697">
              <w:rPr>
                <w:rStyle w:val="Lienhypertexte"/>
                <w:rFonts w:ascii="Arial" w:hAnsi="Arial" w:cs="Arial"/>
                <w:noProof/>
                <w:sz w:val="24"/>
                <w:szCs w:val="24"/>
              </w:rPr>
              <w:t>Minimiser un automate qui ne l’est pas</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_Toc168225823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15</w:t>
            </w:r>
            <w:r w:rsidRPr="00906697">
              <w:rPr>
                <w:rFonts w:ascii="Arial" w:hAnsi="Arial" w:cs="Arial"/>
                <w:noProof/>
                <w:webHidden/>
                <w:sz w:val="24"/>
                <w:szCs w:val="24"/>
              </w:rPr>
              <w:fldChar w:fldCharType="end"/>
            </w:r>
          </w:hyperlink>
        </w:p>
        <w:p w14:paraId="6942CB63" w14:textId="286F8F8F" w:rsidR="00906697" w:rsidRPr="00906697" w:rsidRDefault="00906697">
          <w:pPr>
            <w:pStyle w:val="TM3"/>
            <w:tabs>
              <w:tab w:val="left" w:pos="880"/>
              <w:tab w:val="right" w:leader="dot" w:pos="9062"/>
            </w:tabs>
            <w:rPr>
              <w:rFonts w:ascii="Arial" w:hAnsi="Arial" w:cs="Arial"/>
              <w:noProof/>
              <w:sz w:val="24"/>
              <w:szCs w:val="24"/>
            </w:rPr>
          </w:pPr>
          <w:hyperlink w:anchor="_Toc168225824" w:history="1">
            <w:r w:rsidRPr="00906697">
              <w:rPr>
                <w:rStyle w:val="Lienhypertexte"/>
                <w:rFonts w:ascii="Arial" w:hAnsi="Arial" w:cs="Arial"/>
                <w:noProof/>
                <w:sz w:val="24"/>
                <w:szCs w:val="24"/>
              </w:rPr>
              <w:t>d)</w:t>
            </w:r>
            <w:r w:rsidRPr="00906697">
              <w:rPr>
                <w:rFonts w:ascii="Arial" w:hAnsi="Arial" w:cs="Arial"/>
                <w:noProof/>
                <w:sz w:val="24"/>
                <w:szCs w:val="24"/>
              </w:rPr>
              <w:tab/>
            </w:r>
            <w:r w:rsidRPr="00906697">
              <w:rPr>
                <w:rStyle w:val="Lienhypertexte"/>
                <w:rFonts w:ascii="Arial" w:hAnsi="Arial" w:cs="Arial"/>
                <w:noProof/>
                <w:sz w:val="24"/>
                <w:szCs w:val="24"/>
              </w:rPr>
              <w:t>Affichage du graphe de transition de l’automate sous forme graphique</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_Toc168225824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18</w:t>
            </w:r>
            <w:r w:rsidRPr="00906697">
              <w:rPr>
                <w:rFonts w:ascii="Arial" w:hAnsi="Arial" w:cs="Arial"/>
                <w:noProof/>
                <w:webHidden/>
                <w:sz w:val="24"/>
                <w:szCs w:val="24"/>
              </w:rPr>
              <w:fldChar w:fldCharType="end"/>
            </w:r>
          </w:hyperlink>
        </w:p>
        <w:p w14:paraId="42817FBD" w14:textId="585C1FAF" w:rsidR="00906697" w:rsidRPr="00906697" w:rsidRDefault="00906697">
          <w:pPr>
            <w:pStyle w:val="TM1"/>
            <w:tabs>
              <w:tab w:val="left" w:pos="440"/>
              <w:tab w:val="right" w:leader="dot" w:pos="9062"/>
            </w:tabs>
            <w:rPr>
              <w:rFonts w:ascii="Arial" w:hAnsi="Arial" w:cs="Arial"/>
              <w:noProof/>
              <w:sz w:val="24"/>
              <w:szCs w:val="24"/>
            </w:rPr>
          </w:pPr>
          <w:hyperlink w:anchor="_Toc168225825" w:history="1">
            <w:r w:rsidRPr="00906697">
              <w:rPr>
                <w:rStyle w:val="Lienhypertexte"/>
                <w:rFonts w:ascii="Arial" w:hAnsi="Arial" w:cs="Arial"/>
                <w:noProof/>
                <w:sz w:val="24"/>
                <w:szCs w:val="24"/>
              </w:rPr>
              <w:t>II.</w:t>
            </w:r>
            <w:r w:rsidRPr="00906697">
              <w:rPr>
                <w:rFonts w:ascii="Arial" w:hAnsi="Arial" w:cs="Arial"/>
                <w:noProof/>
                <w:sz w:val="24"/>
                <w:szCs w:val="24"/>
              </w:rPr>
              <w:tab/>
            </w:r>
            <w:r w:rsidRPr="00906697">
              <w:rPr>
                <w:rStyle w:val="Lienhypertexte"/>
                <w:rFonts w:ascii="Arial" w:hAnsi="Arial" w:cs="Arial"/>
                <w:noProof/>
                <w:sz w:val="24"/>
                <w:szCs w:val="24"/>
              </w:rPr>
              <w:t>Phase applicative</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_Toc168225825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19</w:t>
            </w:r>
            <w:r w:rsidRPr="00906697">
              <w:rPr>
                <w:rFonts w:ascii="Arial" w:hAnsi="Arial" w:cs="Arial"/>
                <w:noProof/>
                <w:webHidden/>
                <w:sz w:val="24"/>
                <w:szCs w:val="24"/>
              </w:rPr>
              <w:fldChar w:fldCharType="end"/>
            </w:r>
          </w:hyperlink>
        </w:p>
        <w:p w14:paraId="7D0E4947" w14:textId="4DDE5E10" w:rsidR="00906697" w:rsidRPr="00906697" w:rsidRDefault="00906697">
          <w:pPr>
            <w:pStyle w:val="TM2"/>
            <w:tabs>
              <w:tab w:val="left" w:pos="660"/>
              <w:tab w:val="right" w:leader="dot" w:pos="9062"/>
            </w:tabs>
            <w:rPr>
              <w:rFonts w:ascii="Arial" w:hAnsi="Arial" w:cs="Arial"/>
              <w:noProof/>
              <w:sz w:val="24"/>
              <w:szCs w:val="24"/>
            </w:rPr>
          </w:pPr>
          <w:hyperlink w:anchor="_Toc168225826" w:history="1">
            <w:r w:rsidRPr="00906697">
              <w:rPr>
                <w:rStyle w:val="Lienhypertexte"/>
                <w:rFonts w:ascii="Arial" w:hAnsi="Arial" w:cs="Arial"/>
                <w:noProof/>
                <w:sz w:val="24"/>
                <w:szCs w:val="24"/>
              </w:rPr>
              <w:t>1.</w:t>
            </w:r>
            <w:r w:rsidRPr="00906697">
              <w:rPr>
                <w:rFonts w:ascii="Arial" w:hAnsi="Arial" w:cs="Arial"/>
                <w:noProof/>
                <w:sz w:val="24"/>
                <w:szCs w:val="24"/>
              </w:rPr>
              <w:tab/>
            </w:r>
            <w:r w:rsidRPr="00906697">
              <w:rPr>
                <w:rStyle w:val="Lienhypertexte"/>
                <w:rFonts w:ascii="Arial" w:hAnsi="Arial" w:cs="Arial"/>
                <w:noProof/>
                <w:sz w:val="24"/>
                <w:szCs w:val="24"/>
              </w:rPr>
              <w:t>Idée</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_Toc168225826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19</w:t>
            </w:r>
            <w:r w:rsidRPr="00906697">
              <w:rPr>
                <w:rFonts w:ascii="Arial" w:hAnsi="Arial" w:cs="Arial"/>
                <w:noProof/>
                <w:webHidden/>
                <w:sz w:val="24"/>
                <w:szCs w:val="24"/>
              </w:rPr>
              <w:fldChar w:fldCharType="end"/>
            </w:r>
          </w:hyperlink>
        </w:p>
        <w:p w14:paraId="281E1DE8" w14:textId="2249FD63" w:rsidR="00906697" w:rsidRPr="00906697" w:rsidRDefault="00906697">
          <w:pPr>
            <w:pStyle w:val="TM2"/>
            <w:tabs>
              <w:tab w:val="left" w:pos="660"/>
              <w:tab w:val="right" w:leader="dot" w:pos="9062"/>
            </w:tabs>
            <w:rPr>
              <w:rFonts w:ascii="Arial" w:hAnsi="Arial" w:cs="Arial"/>
              <w:noProof/>
              <w:sz w:val="24"/>
              <w:szCs w:val="24"/>
            </w:rPr>
          </w:pPr>
          <w:hyperlink w:anchor="_Toc168225827" w:history="1">
            <w:r w:rsidRPr="00906697">
              <w:rPr>
                <w:rStyle w:val="Lienhypertexte"/>
                <w:rFonts w:ascii="Arial" w:hAnsi="Arial" w:cs="Arial"/>
                <w:noProof/>
                <w:sz w:val="24"/>
                <w:szCs w:val="24"/>
              </w:rPr>
              <w:t>2.</w:t>
            </w:r>
            <w:r w:rsidRPr="00906697">
              <w:rPr>
                <w:rFonts w:ascii="Arial" w:hAnsi="Arial" w:cs="Arial"/>
                <w:noProof/>
                <w:sz w:val="24"/>
                <w:szCs w:val="24"/>
              </w:rPr>
              <w:tab/>
            </w:r>
            <w:r w:rsidRPr="00906697">
              <w:rPr>
                <w:rStyle w:val="Lienhypertexte"/>
                <w:rFonts w:ascii="Arial" w:hAnsi="Arial" w:cs="Arial"/>
                <w:noProof/>
                <w:sz w:val="24"/>
                <w:szCs w:val="24"/>
              </w:rPr>
              <w:t>Étapes de Réalisation</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_Toc168225827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19</w:t>
            </w:r>
            <w:r w:rsidRPr="00906697">
              <w:rPr>
                <w:rFonts w:ascii="Arial" w:hAnsi="Arial" w:cs="Arial"/>
                <w:noProof/>
                <w:webHidden/>
                <w:sz w:val="24"/>
                <w:szCs w:val="24"/>
              </w:rPr>
              <w:fldChar w:fldCharType="end"/>
            </w:r>
          </w:hyperlink>
        </w:p>
        <w:p w14:paraId="266E2387" w14:textId="5D01206E" w:rsidR="00906697" w:rsidRPr="00906697" w:rsidRDefault="00906697">
          <w:pPr>
            <w:pStyle w:val="TM3"/>
            <w:tabs>
              <w:tab w:val="left" w:pos="880"/>
              <w:tab w:val="right" w:leader="dot" w:pos="9062"/>
            </w:tabs>
            <w:rPr>
              <w:rFonts w:ascii="Arial" w:hAnsi="Arial" w:cs="Arial"/>
              <w:noProof/>
              <w:sz w:val="24"/>
              <w:szCs w:val="24"/>
            </w:rPr>
          </w:pPr>
          <w:hyperlink w:anchor="_Toc168225828" w:history="1">
            <w:r w:rsidRPr="00906697">
              <w:rPr>
                <w:rStyle w:val="Lienhypertexte"/>
                <w:rFonts w:ascii="Arial" w:hAnsi="Arial" w:cs="Arial"/>
                <w:noProof/>
                <w:sz w:val="24"/>
                <w:szCs w:val="24"/>
              </w:rPr>
              <w:t>a)</w:t>
            </w:r>
            <w:r w:rsidRPr="00906697">
              <w:rPr>
                <w:rFonts w:ascii="Arial" w:hAnsi="Arial" w:cs="Arial"/>
                <w:noProof/>
                <w:sz w:val="24"/>
                <w:szCs w:val="24"/>
              </w:rPr>
              <w:tab/>
            </w:r>
            <w:r w:rsidRPr="00906697">
              <w:rPr>
                <w:rStyle w:val="Lienhypertexte"/>
                <w:rFonts w:ascii="Arial" w:hAnsi="Arial" w:cs="Arial"/>
                <w:noProof/>
                <w:sz w:val="24"/>
                <w:szCs w:val="24"/>
              </w:rPr>
              <w:t>Définition des Règles Harmoniques et Rythmiques</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_Toc168225828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19</w:t>
            </w:r>
            <w:r w:rsidRPr="00906697">
              <w:rPr>
                <w:rFonts w:ascii="Arial" w:hAnsi="Arial" w:cs="Arial"/>
                <w:noProof/>
                <w:webHidden/>
                <w:sz w:val="24"/>
                <w:szCs w:val="24"/>
              </w:rPr>
              <w:fldChar w:fldCharType="end"/>
            </w:r>
          </w:hyperlink>
        </w:p>
        <w:p w14:paraId="6A55A824" w14:textId="0EE7321D" w:rsidR="00906697" w:rsidRPr="00906697" w:rsidRDefault="00906697">
          <w:pPr>
            <w:pStyle w:val="TM3"/>
            <w:tabs>
              <w:tab w:val="left" w:pos="880"/>
              <w:tab w:val="right" w:leader="dot" w:pos="9062"/>
            </w:tabs>
            <w:rPr>
              <w:rFonts w:ascii="Arial" w:hAnsi="Arial" w:cs="Arial"/>
              <w:noProof/>
              <w:sz w:val="24"/>
              <w:szCs w:val="24"/>
            </w:rPr>
          </w:pPr>
          <w:hyperlink w:anchor="_Toc168225829" w:history="1">
            <w:r w:rsidRPr="00906697">
              <w:rPr>
                <w:rStyle w:val="Lienhypertexte"/>
                <w:rFonts w:ascii="Arial" w:hAnsi="Arial" w:cs="Arial"/>
                <w:noProof/>
                <w:sz w:val="24"/>
                <w:szCs w:val="24"/>
              </w:rPr>
              <w:t>b)</w:t>
            </w:r>
            <w:r w:rsidRPr="00906697">
              <w:rPr>
                <w:rFonts w:ascii="Arial" w:hAnsi="Arial" w:cs="Arial"/>
                <w:noProof/>
                <w:sz w:val="24"/>
                <w:szCs w:val="24"/>
              </w:rPr>
              <w:tab/>
            </w:r>
            <w:r w:rsidRPr="00906697">
              <w:rPr>
                <w:rStyle w:val="Lienhypertexte"/>
                <w:rFonts w:ascii="Arial" w:hAnsi="Arial" w:cs="Arial"/>
                <w:noProof/>
                <w:sz w:val="24"/>
                <w:szCs w:val="24"/>
              </w:rPr>
              <w:t>Classe Automate pour la Génération de Musique</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_Toc168225829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20</w:t>
            </w:r>
            <w:r w:rsidRPr="00906697">
              <w:rPr>
                <w:rFonts w:ascii="Arial" w:hAnsi="Arial" w:cs="Arial"/>
                <w:noProof/>
                <w:webHidden/>
                <w:sz w:val="24"/>
                <w:szCs w:val="24"/>
              </w:rPr>
              <w:fldChar w:fldCharType="end"/>
            </w:r>
          </w:hyperlink>
        </w:p>
        <w:p w14:paraId="73204C76" w14:textId="2D005A07" w:rsidR="00906697" w:rsidRPr="00906697" w:rsidRDefault="00906697">
          <w:pPr>
            <w:pStyle w:val="TM3"/>
            <w:tabs>
              <w:tab w:val="left" w:pos="880"/>
              <w:tab w:val="right" w:leader="dot" w:pos="9062"/>
            </w:tabs>
            <w:rPr>
              <w:rFonts w:ascii="Arial" w:hAnsi="Arial" w:cs="Arial"/>
              <w:noProof/>
              <w:sz w:val="24"/>
              <w:szCs w:val="24"/>
            </w:rPr>
          </w:pPr>
          <w:hyperlink w:anchor="_Toc168225830" w:history="1">
            <w:r w:rsidRPr="00906697">
              <w:rPr>
                <w:rStyle w:val="Lienhypertexte"/>
                <w:rFonts w:ascii="Arial" w:hAnsi="Arial" w:cs="Arial"/>
                <w:noProof/>
                <w:sz w:val="24"/>
                <w:szCs w:val="24"/>
              </w:rPr>
              <w:t>c)</w:t>
            </w:r>
            <w:r w:rsidRPr="00906697">
              <w:rPr>
                <w:rFonts w:ascii="Arial" w:hAnsi="Arial" w:cs="Arial"/>
                <w:noProof/>
                <w:sz w:val="24"/>
                <w:szCs w:val="24"/>
              </w:rPr>
              <w:tab/>
            </w:r>
            <w:r w:rsidRPr="00906697">
              <w:rPr>
                <w:rStyle w:val="Lienhypertexte"/>
                <w:rFonts w:ascii="Arial" w:hAnsi="Arial" w:cs="Arial"/>
                <w:noProof/>
                <w:sz w:val="24"/>
                <w:szCs w:val="24"/>
              </w:rPr>
              <w:t>Génération de Fichiers MIDI</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_Toc168225830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21</w:t>
            </w:r>
            <w:r w:rsidRPr="00906697">
              <w:rPr>
                <w:rFonts w:ascii="Arial" w:hAnsi="Arial" w:cs="Arial"/>
                <w:noProof/>
                <w:webHidden/>
                <w:sz w:val="24"/>
                <w:szCs w:val="24"/>
              </w:rPr>
              <w:fldChar w:fldCharType="end"/>
            </w:r>
          </w:hyperlink>
        </w:p>
        <w:p w14:paraId="39222D79" w14:textId="38225188" w:rsidR="00906697" w:rsidRPr="00906697" w:rsidRDefault="00906697">
          <w:pPr>
            <w:pStyle w:val="TM3"/>
            <w:tabs>
              <w:tab w:val="left" w:pos="880"/>
              <w:tab w:val="right" w:leader="dot" w:pos="9062"/>
            </w:tabs>
            <w:rPr>
              <w:rFonts w:ascii="Arial" w:hAnsi="Arial" w:cs="Arial"/>
              <w:noProof/>
              <w:sz w:val="24"/>
              <w:szCs w:val="24"/>
            </w:rPr>
          </w:pPr>
          <w:hyperlink w:anchor="_Toc168225831" w:history="1">
            <w:r w:rsidRPr="00906697">
              <w:rPr>
                <w:rStyle w:val="Lienhypertexte"/>
                <w:rFonts w:ascii="Arial" w:hAnsi="Arial" w:cs="Arial"/>
                <w:noProof/>
                <w:sz w:val="24"/>
                <w:szCs w:val="24"/>
              </w:rPr>
              <w:t>d)</w:t>
            </w:r>
            <w:r w:rsidRPr="00906697">
              <w:rPr>
                <w:rFonts w:ascii="Arial" w:hAnsi="Arial" w:cs="Arial"/>
                <w:noProof/>
                <w:sz w:val="24"/>
                <w:szCs w:val="24"/>
              </w:rPr>
              <w:tab/>
            </w:r>
            <w:r w:rsidRPr="00906697">
              <w:rPr>
                <w:rStyle w:val="Lienhypertexte"/>
                <w:rFonts w:ascii="Arial" w:hAnsi="Arial" w:cs="Arial"/>
                <w:noProof/>
                <w:sz w:val="24"/>
                <w:szCs w:val="24"/>
              </w:rPr>
              <w:t>Création de l’interface utilisateur</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_Toc168225831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21</w:t>
            </w:r>
            <w:r w:rsidRPr="00906697">
              <w:rPr>
                <w:rFonts w:ascii="Arial" w:hAnsi="Arial" w:cs="Arial"/>
                <w:noProof/>
                <w:webHidden/>
                <w:sz w:val="24"/>
                <w:szCs w:val="24"/>
              </w:rPr>
              <w:fldChar w:fldCharType="end"/>
            </w:r>
          </w:hyperlink>
        </w:p>
        <w:p w14:paraId="6F37564B" w14:textId="3B0888C7" w:rsidR="00906697" w:rsidRPr="00906697" w:rsidRDefault="00906697">
          <w:pPr>
            <w:pStyle w:val="TM3"/>
            <w:tabs>
              <w:tab w:val="left" w:pos="880"/>
              <w:tab w:val="right" w:leader="dot" w:pos="9062"/>
            </w:tabs>
            <w:rPr>
              <w:rFonts w:ascii="Arial" w:hAnsi="Arial" w:cs="Arial"/>
              <w:noProof/>
              <w:sz w:val="24"/>
              <w:szCs w:val="24"/>
            </w:rPr>
          </w:pPr>
          <w:hyperlink w:anchor="_Toc168225832" w:history="1">
            <w:r w:rsidRPr="00906697">
              <w:rPr>
                <w:rStyle w:val="Lienhypertexte"/>
                <w:rFonts w:ascii="Arial" w:hAnsi="Arial" w:cs="Arial"/>
                <w:noProof/>
                <w:sz w:val="24"/>
                <w:szCs w:val="24"/>
              </w:rPr>
              <w:t>e)</w:t>
            </w:r>
            <w:r w:rsidRPr="00906697">
              <w:rPr>
                <w:rFonts w:ascii="Arial" w:hAnsi="Arial" w:cs="Arial"/>
                <w:noProof/>
                <w:sz w:val="24"/>
                <w:szCs w:val="24"/>
              </w:rPr>
              <w:tab/>
            </w:r>
            <w:r w:rsidRPr="00906697">
              <w:rPr>
                <w:rStyle w:val="Lienhypertexte"/>
                <w:rFonts w:ascii="Arial" w:hAnsi="Arial" w:cs="Arial"/>
                <w:noProof/>
                <w:sz w:val="24"/>
                <w:szCs w:val="24"/>
              </w:rPr>
              <w:t>Résultats Obtenus</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_Toc168225832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23</w:t>
            </w:r>
            <w:r w:rsidRPr="00906697">
              <w:rPr>
                <w:rFonts w:ascii="Arial" w:hAnsi="Arial" w:cs="Arial"/>
                <w:noProof/>
                <w:webHidden/>
                <w:sz w:val="24"/>
                <w:szCs w:val="24"/>
              </w:rPr>
              <w:fldChar w:fldCharType="end"/>
            </w:r>
          </w:hyperlink>
        </w:p>
        <w:p w14:paraId="38F66532" w14:textId="698098B3" w:rsidR="00906697" w:rsidRPr="00906697" w:rsidRDefault="00906697">
          <w:pPr>
            <w:pStyle w:val="TM1"/>
            <w:tabs>
              <w:tab w:val="left" w:pos="660"/>
              <w:tab w:val="right" w:leader="dot" w:pos="9062"/>
            </w:tabs>
            <w:rPr>
              <w:rFonts w:ascii="Arial" w:hAnsi="Arial" w:cs="Arial"/>
              <w:noProof/>
              <w:sz w:val="24"/>
              <w:szCs w:val="24"/>
            </w:rPr>
          </w:pPr>
          <w:hyperlink w:anchor="_Toc168225833" w:history="1">
            <w:r w:rsidRPr="00906697">
              <w:rPr>
                <w:rStyle w:val="Lienhypertexte"/>
                <w:rFonts w:ascii="Arial" w:hAnsi="Arial" w:cs="Arial"/>
                <w:noProof/>
                <w:sz w:val="24"/>
                <w:szCs w:val="24"/>
              </w:rPr>
              <w:t>III.</w:t>
            </w:r>
            <w:r w:rsidRPr="00906697">
              <w:rPr>
                <w:rFonts w:ascii="Arial" w:hAnsi="Arial" w:cs="Arial"/>
                <w:noProof/>
                <w:sz w:val="24"/>
                <w:szCs w:val="24"/>
              </w:rPr>
              <w:tab/>
            </w:r>
            <w:r w:rsidRPr="00906697">
              <w:rPr>
                <w:rStyle w:val="Lienhypertexte"/>
                <w:rFonts w:ascii="Arial" w:hAnsi="Arial" w:cs="Arial"/>
                <w:noProof/>
                <w:sz w:val="24"/>
                <w:szCs w:val="24"/>
              </w:rPr>
              <w:t>Conclusion et perspectives</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_Toc168225833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24</w:t>
            </w:r>
            <w:r w:rsidRPr="00906697">
              <w:rPr>
                <w:rFonts w:ascii="Arial" w:hAnsi="Arial" w:cs="Arial"/>
                <w:noProof/>
                <w:webHidden/>
                <w:sz w:val="24"/>
                <w:szCs w:val="24"/>
              </w:rPr>
              <w:fldChar w:fldCharType="end"/>
            </w:r>
          </w:hyperlink>
        </w:p>
        <w:p w14:paraId="5F950302" w14:textId="0CD2CD5B" w:rsidR="00906697" w:rsidRPr="00906697" w:rsidRDefault="00906697">
          <w:pPr>
            <w:pStyle w:val="TM2"/>
            <w:tabs>
              <w:tab w:val="left" w:pos="660"/>
              <w:tab w:val="right" w:leader="dot" w:pos="9062"/>
            </w:tabs>
            <w:rPr>
              <w:rFonts w:ascii="Arial" w:hAnsi="Arial" w:cs="Arial"/>
              <w:noProof/>
              <w:sz w:val="24"/>
              <w:szCs w:val="24"/>
            </w:rPr>
          </w:pPr>
          <w:hyperlink w:anchor="_Toc168225834" w:history="1">
            <w:r w:rsidRPr="00906697">
              <w:rPr>
                <w:rStyle w:val="Lienhypertexte"/>
                <w:rFonts w:ascii="Arial" w:hAnsi="Arial" w:cs="Arial"/>
                <w:noProof/>
                <w:sz w:val="24"/>
                <w:szCs w:val="24"/>
              </w:rPr>
              <w:t>1.</w:t>
            </w:r>
            <w:r w:rsidRPr="00906697">
              <w:rPr>
                <w:rFonts w:ascii="Arial" w:hAnsi="Arial" w:cs="Arial"/>
                <w:noProof/>
                <w:sz w:val="24"/>
                <w:szCs w:val="24"/>
              </w:rPr>
              <w:tab/>
            </w:r>
            <w:r w:rsidRPr="00906697">
              <w:rPr>
                <w:rStyle w:val="Lienhypertexte"/>
                <w:rFonts w:ascii="Arial" w:hAnsi="Arial" w:cs="Arial"/>
                <w:noProof/>
                <w:sz w:val="24"/>
                <w:szCs w:val="24"/>
              </w:rPr>
              <w:t>Bilan du projet</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_Toc168225834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24</w:t>
            </w:r>
            <w:r w:rsidRPr="00906697">
              <w:rPr>
                <w:rFonts w:ascii="Arial" w:hAnsi="Arial" w:cs="Arial"/>
                <w:noProof/>
                <w:webHidden/>
                <w:sz w:val="24"/>
                <w:szCs w:val="24"/>
              </w:rPr>
              <w:fldChar w:fldCharType="end"/>
            </w:r>
          </w:hyperlink>
        </w:p>
        <w:p w14:paraId="72A14761" w14:textId="01E5515C" w:rsidR="00906697" w:rsidRPr="00906697" w:rsidRDefault="00906697">
          <w:pPr>
            <w:pStyle w:val="TM2"/>
            <w:tabs>
              <w:tab w:val="left" w:pos="660"/>
              <w:tab w:val="right" w:leader="dot" w:pos="9062"/>
            </w:tabs>
            <w:rPr>
              <w:rFonts w:ascii="Arial" w:hAnsi="Arial" w:cs="Arial"/>
              <w:noProof/>
              <w:sz w:val="24"/>
              <w:szCs w:val="24"/>
            </w:rPr>
          </w:pPr>
          <w:hyperlink w:anchor="_Toc168225835" w:history="1">
            <w:r w:rsidRPr="00906697">
              <w:rPr>
                <w:rStyle w:val="Lienhypertexte"/>
                <w:rFonts w:ascii="Arial" w:hAnsi="Arial" w:cs="Arial"/>
                <w:noProof/>
                <w:sz w:val="24"/>
                <w:szCs w:val="24"/>
              </w:rPr>
              <w:t>2.</w:t>
            </w:r>
            <w:r w:rsidRPr="00906697">
              <w:rPr>
                <w:rFonts w:ascii="Arial" w:hAnsi="Arial" w:cs="Arial"/>
                <w:noProof/>
                <w:sz w:val="24"/>
                <w:szCs w:val="24"/>
              </w:rPr>
              <w:tab/>
            </w:r>
            <w:r w:rsidRPr="00906697">
              <w:rPr>
                <w:rStyle w:val="Lienhypertexte"/>
                <w:rFonts w:ascii="Arial" w:hAnsi="Arial" w:cs="Arial"/>
                <w:noProof/>
                <w:sz w:val="24"/>
                <w:szCs w:val="24"/>
              </w:rPr>
              <w:t>Limites Rencontrées</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_Toc168225835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24</w:t>
            </w:r>
            <w:r w:rsidRPr="00906697">
              <w:rPr>
                <w:rFonts w:ascii="Arial" w:hAnsi="Arial" w:cs="Arial"/>
                <w:noProof/>
                <w:webHidden/>
                <w:sz w:val="24"/>
                <w:szCs w:val="24"/>
              </w:rPr>
              <w:fldChar w:fldCharType="end"/>
            </w:r>
          </w:hyperlink>
        </w:p>
        <w:p w14:paraId="303C4468" w14:textId="1B776993" w:rsidR="00906697" w:rsidRPr="00906697" w:rsidRDefault="00906697">
          <w:pPr>
            <w:pStyle w:val="TM2"/>
            <w:tabs>
              <w:tab w:val="left" w:pos="660"/>
              <w:tab w:val="right" w:leader="dot" w:pos="9062"/>
            </w:tabs>
            <w:rPr>
              <w:rFonts w:ascii="Arial" w:hAnsi="Arial" w:cs="Arial"/>
              <w:noProof/>
              <w:sz w:val="24"/>
              <w:szCs w:val="24"/>
            </w:rPr>
          </w:pPr>
          <w:hyperlink w:anchor="_Toc168225836" w:history="1">
            <w:r w:rsidRPr="00906697">
              <w:rPr>
                <w:rStyle w:val="Lienhypertexte"/>
                <w:rFonts w:ascii="Arial" w:hAnsi="Arial" w:cs="Arial"/>
                <w:noProof/>
                <w:sz w:val="24"/>
                <w:szCs w:val="24"/>
              </w:rPr>
              <w:t>3.</w:t>
            </w:r>
            <w:r w:rsidRPr="00906697">
              <w:rPr>
                <w:rFonts w:ascii="Arial" w:hAnsi="Arial" w:cs="Arial"/>
                <w:noProof/>
                <w:sz w:val="24"/>
                <w:szCs w:val="24"/>
              </w:rPr>
              <w:tab/>
            </w:r>
            <w:r w:rsidRPr="00906697">
              <w:rPr>
                <w:rStyle w:val="Lienhypertexte"/>
                <w:rFonts w:ascii="Arial" w:hAnsi="Arial" w:cs="Arial"/>
                <w:noProof/>
                <w:sz w:val="24"/>
                <w:szCs w:val="24"/>
              </w:rPr>
              <w:t>Perspectives et Améliorations Futures</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_Toc168225836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24</w:t>
            </w:r>
            <w:r w:rsidRPr="00906697">
              <w:rPr>
                <w:rFonts w:ascii="Arial" w:hAnsi="Arial" w:cs="Arial"/>
                <w:noProof/>
                <w:webHidden/>
                <w:sz w:val="24"/>
                <w:szCs w:val="24"/>
              </w:rPr>
              <w:fldChar w:fldCharType="end"/>
            </w:r>
          </w:hyperlink>
        </w:p>
        <w:p w14:paraId="1319207A" w14:textId="32D33CB1" w:rsidR="00906697" w:rsidRPr="00906697" w:rsidRDefault="00906697">
          <w:pPr>
            <w:pStyle w:val="TM1"/>
            <w:tabs>
              <w:tab w:val="left" w:pos="660"/>
              <w:tab w:val="right" w:leader="dot" w:pos="9062"/>
            </w:tabs>
            <w:rPr>
              <w:rFonts w:ascii="Arial" w:hAnsi="Arial" w:cs="Arial"/>
              <w:noProof/>
              <w:sz w:val="24"/>
              <w:szCs w:val="24"/>
            </w:rPr>
          </w:pPr>
          <w:hyperlink w:anchor="_Toc168225837" w:history="1">
            <w:r w:rsidRPr="00906697">
              <w:rPr>
                <w:rStyle w:val="Lienhypertexte"/>
                <w:rFonts w:ascii="Arial" w:hAnsi="Arial" w:cs="Arial"/>
                <w:noProof/>
                <w:sz w:val="24"/>
                <w:szCs w:val="24"/>
              </w:rPr>
              <w:t>IV.</w:t>
            </w:r>
            <w:r w:rsidRPr="00906697">
              <w:rPr>
                <w:rFonts w:ascii="Arial" w:hAnsi="Arial" w:cs="Arial"/>
                <w:noProof/>
                <w:sz w:val="24"/>
                <w:szCs w:val="24"/>
              </w:rPr>
              <w:tab/>
            </w:r>
            <w:r w:rsidRPr="00906697">
              <w:rPr>
                <w:rStyle w:val="Lienhypertexte"/>
                <w:rFonts w:ascii="Arial" w:hAnsi="Arial" w:cs="Arial"/>
                <w:noProof/>
                <w:sz w:val="24"/>
                <w:szCs w:val="24"/>
              </w:rPr>
              <w:t>Références Bibliographiques et Webographies</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_Toc168225837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25</w:t>
            </w:r>
            <w:r w:rsidRPr="00906697">
              <w:rPr>
                <w:rFonts w:ascii="Arial" w:hAnsi="Arial" w:cs="Arial"/>
                <w:noProof/>
                <w:webHidden/>
                <w:sz w:val="24"/>
                <w:szCs w:val="24"/>
              </w:rPr>
              <w:fldChar w:fldCharType="end"/>
            </w:r>
          </w:hyperlink>
        </w:p>
        <w:p w14:paraId="45FFA1DD" w14:textId="6C08FDD0" w:rsidR="00906697" w:rsidRPr="00906697" w:rsidRDefault="00906697">
          <w:pPr>
            <w:pStyle w:val="TM2"/>
            <w:tabs>
              <w:tab w:val="left" w:pos="660"/>
              <w:tab w:val="right" w:leader="dot" w:pos="9062"/>
            </w:tabs>
            <w:rPr>
              <w:rFonts w:ascii="Arial" w:hAnsi="Arial" w:cs="Arial"/>
              <w:noProof/>
              <w:sz w:val="24"/>
              <w:szCs w:val="24"/>
            </w:rPr>
          </w:pPr>
          <w:hyperlink w:anchor="_Toc168225838" w:history="1">
            <w:r w:rsidRPr="00906697">
              <w:rPr>
                <w:rStyle w:val="Lienhypertexte"/>
                <w:rFonts w:ascii="Arial" w:hAnsi="Arial" w:cs="Arial"/>
                <w:noProof/>
                <w:sz w:val="24"/>
                <w:szCs w:val="24"/>
              </w:rPr>
              <w:t>1.</w:t>
            </w:r>
            <w:r w:rsidRPr="00906697">
              <w:rPr>
                <w:rFonts w:ascii="Arial" w:hAnsi="Arial" w:cs="Arial"/>
                <w:noProof/>
                <w:sz w:val="24"/>
                <w:szCs w:val="24"/>
              </w:rPr>
              <w:tab/>
            </w:r>
            <w:r w:rsidRPr="00906697">
              <w:rPr>
                <w:rStyle w:val="Lienhypertexte"/>
                <w:rFonts w:ascii="Arial" w:hAnsi="Arial" w:cs="Arial"/>
                <w:noProof/>
                <w:sz w:val="24"/>
                <w:szCs w:val="24"/>
              </w:rPr>
              <w:t>Références Bibliographiques</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_Toc168225838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25</w:t>
            </w:r>
            <w:r w:rsidRPr="00906697">
              <w:rPr>
                <w:rFonts w:ascii="Arial" w:hAnsi="Arial" w:cs="Arial"/>
                <w:noProof/>
                <w:webHidden/>
                <w:sz w:val="24"/>
                <w:szCs w:val="24"/>
              </w:rPr>
              <w:fldChar w:fldCharType="end"/>
            </w:r>
          </w:hyperlink>
        </w:p>
        <w:p w14:paraId="7AF1884D" w14:textId="4010C4BA" w:rsidR="00906697" w:rsidRPr="00906697" w:rsidRDefault="00906697">
          <w:pPr>
            <w:pStyle w:val="TM2"/>
            <w:tabs>
              <w:tab w:val="left" w:pos="660"/>
              <w:tab w:val="right" w:leader="dot" w:pos="9062"/>
            </w:tabs>
            <w:rPr>
              <w:rFonts w:ascii="Arial" w:hAnsi="Arial" w:cs="Arial"/>
              <w:noProof/>
              <w:sz w:val="24"/>
              <w:szCs w:val="24"/>
            </w:rPr>
          </w:pPr>
          <w:hyperlink w:anchor="_Toc168225839" w:history="1">
            <w:r w:rsidRPr="00906697">
              <w:rPr>
                <w:rStyle w:val="Lienhypertexte"/>
                <w:rFonts w:ascii="Arial" w:hAnsi="Arial" w:cs="Arial"/>
                <w:noProof/>
                <w:sz w:val="24"/>
                <w:szCs w:val="24"/>
              </w:rPr>
              <w:t>2.</w:t>
            </w:r>
            <w:r w:rsidRPr="00906697">
              <w:rPr>
                <w:rFonts w:ascii="Arial" w:hAnsi="Arial" w:cs="Arial"/>
                <w:noProof/>
                <w:sz w:val="24"/>
                <w:szCs w:val="24"/>
              </w:rPr>
              <w:tab/>
            </w:r>
            <w:r w:rsidRPr="00906697">
              <w:rPr>
                <w:rStyle w:val="Lienhypertexte"/>
                <w:rFonts w:ascii="Arial" w:hAnsi="Arial" w:cs="Arial"/>
                <w:noProof/>
                <w:sz w:val="24"/>
                <w:szCs w:val="24"/>
              </w:rPr>
              <w:t>Webographies</w:t>
            </w:r>
            <w:r w:rsidRPr="00906697">
              <w:rPr>
                <w:rFonts w:ascii="Arial" w:hAnsi="Arial" w:cs="Arial"/>
                <w:noProof/>
                <w:webHidden/>
                <w:sz w:val="24"/>
                <w:szCs w:val="24"/>
              </w:rPr>
              <w:tab/>
            </w:r>
            <w:r w:rsidRPr="00906697">
              <w:rPr>
                <w:rFonts w:ascii="Arial" w:hAnsi="Arial" w:cs="Arial"/>
                <w:noProof/>
                <w:webHidden/>
                <w:sz w:val="24"/>
                <w:szCs w:val="24"/>
              </w:rPr>
              <w:fldChar w:fldCharType="begin"/>
            </w:r>
            <w:r w:rsidRPr="00906697">
              <w:rPr>
                <w:rFonts w:ascii="Arial" w:hAnsi="Arial" w:cs="Arial"/>
                <w:noProof/>
                <w:webHidden/>
                <w:sz w:val="24"/>
                <w:szCs w:val="24"/>
              </w:rPr>
              <w:instrText xml:space="preserve"> PAGEREF _Toc168225839 \h </w:instrText>
            </w:r>
            <w:r w:rsidRPr="00906697">
              <w:rPr>
                <w:rFonts w:ascii="Arial" w:hAnsi="Arial" w:cs="Arial"/>
                <w:noProof/>
                <w:webHidden/>
                <w:sz w:val="24"/>
                <w:szCs w:val="24"/>
              </w:rPr>
            </w:r>
            <w:r w:rsidRPr="00906697">
              <w:rPr>
                <w:rFonts w:ascii="Arial" w:hAnsi="Arial" w:cs="Arial"/>
                <w:noProof/>
                <w:webHidden/>
                <w:sz w:val="24"/>
                <w:szCs w:val="24"/>
              </w:rPr>
              <w:fldChar w:fldCharType="separate"/>
            </w:r>
            <w:r w:rsidR="00E114D4">
              <w:rPr>
                <w:rFonts w:ascii="Arial" w:hAnsi="Arial" w:cs="Arial"/>
                <w:noProof/>
                <w:webHidden/>
                <w:sz w:val="24"/>
                <w:szCs w:val="24"/>
              </w:rPr>
              <w:t>25</w:t>
            </w:r>
            <w:r w:rsidRPr="00906697">
              <w:rPr>
                <w:rFonts w:ascii="Arial" w:hAnsi="Arial" w:cs="Arial"/>
                <w:noProof/>
                <w:webHidden/>
                <w:sz w:val="24"/>
                <w:szCs w:val="24"/>
              </w:rPr>
              <w:fldChar w:fldCharType="end"/>
            </w:r>
          </w:hyperlink>
        </w:p>
        <w:p w14:paraId="1F06FD31" w14:textId="77777777" w:rsidR="00906697" w:rsidRDefault="00906697">
          <w:r w:rsidRPr="00906697">
            <w:rPr>
              <w:rFonts w:ascii="Arial" w:hAnsi="Arial" w:cs="Arial"/>
              <w:b/>
              <w:bCs/>
              <w:sz w:val="24"/>
              <w:szCs w:val="24"/>
              <w:lang w:val="fr-FR"/>
            </w:rPr>
            <w:fldChar w:fldCharType="end"/>
          </w:r>
        </w:p>
      </w:sdtContent>
    </w:sdt>
    <w:p w14:paraId="6A2C0728" w14:textId="77777777" w:rsidR="006165A5" w:rsidRDefault="006165A5">
      <w:pPr>
        <w:rPr>
          <w:rFonts w:ascii="Arial" w:hAnsi="Arial" w:cs="Arial"/>
          <w:sz w:val="24"/>
          <w:szCs w:val="24"/>
        </w:rPr>
        <w:sectPr w:rsidR="006165A5">
          <w:pgSz w:w="11906" w:h="16838"/>
          <w:pgMar w:top="1417" w:right="1417" w:bottom="1417" w:left="1417" w:header="708" w:footer="708" w:gutter="0"/>
          <w:cols w:space="708"/>
          <w:docGrid w:linePitch="360"/>
        </w:sectPr>
      </w:pPr>
    </w:p>
    <w:p w14:paraId="361B78E0" w14:textId="77777777" w:rsidR="002F45C2" w:rsidRPr="00B45A47" w:rsidRDefault="002F45C2" w:rsidP="005234F6">
      <w:pPr>
        <w:pStyle w:val="Titre1"/>
        <w:numPr>
          <w:ilvl w:val="0"/>
          <w:numId w:val="0"/>
        </w:numPr>
        <w:jc w:val="center"/>
        <w:rPr>
          <w:b w:val="0"/>
        </w:rPr>
      </w:pPr>
      <w:bookmarkStart w:id="0" w:name="_Toc168225814"/>
      <w:r w:rsidRPr="00B45A47">
        <w:lastRenderedPageBreak/>
        <w:t>Introduction</w:t>
      </w:r>
      <w:bookmarkEnd w:id="0"/>
    </w:p>
    <w:p w14:paraId="56F90011" w14:textId="77777777" w:rsidR="00357F15" w:rsidRDefault="00357F15" w:rsidP="002F45C2">
      <w:pPr>
        <w:rPr>
          <w:rFonts w:ascii="Arial" w:hAnsi="Arial" w:cs="Arial"/>
          <w:b/>
          <w:bCs/>
          <w:sz w:val="24"/>
          <w:szCs w:val="24"/>
        </w:rPr>
      </w:pPr>
    </w:p>
    <w:p w14:paraId="29846C16" w14:textId="77777777" w:rsidR="000C611E" w:rsidRPr="00B45A47" w:rsidRDefault="000C611E" w:rsidP="000C611E">
      <w:pPr>
        <w:rPr>
          <w:rFonts w:ascii="Arial" w:hAnsi="Arial" w:cs="Arial"/>
          <w:sz w:val="24"/>
          <w:szCs w:val="24"/>
        </w:rPr>
      </w:pPr>
      <w:r w:rsidRPr="000C611E">
        <w:rPr>
          <w:rFonts w:ascii="Arial" w:hAnsi="Arial" w:cs="Arial"/>
          <w:sz w:val="24"/>
          <w:szCs w:val="24"/>
        </w:rPr>
        <w:t>La génération de musique algorithmique représente une intersection fascinante entre les arts et les sciences, combinant la créativité musicale avec les principes rigoureux des mathématiques et de l'informatique. Depuis des siècles, les musiciens et les compositeurs ont cherché à systématiser la composition musicale, et avec l'avènement de l'informatique moderne, cette exploration a pris une nouvelle dimension. La musique algorithmique, où les éléments musicaux sont générés par des algorithmes plutôt que composés directement par un humain, permet de créer de vastes variations musicales, parfois impossibles à réaliser manuellement. Les automates finis, en particulier, offrent un cadre puissant pour modéliser et générer des séquences musicales de manière structurée et prédictive, rendant cette approche particulièrement adaptée à l'expérimentation et à l'innovation musicale.</w:t>
      </w:r>
    </w:p>
    <w:p w14:paraId="58334EA6" w14:textId="77777777" w:rsidR="00A31AEC" w:rsidRDefault="00A31AEC" w:rsidP="002F45C2">
      <w:pPr>
        <w:rPr>
          <w:rFonts w:ascii="Arial" w:hAnsi="Arial" w:cs="Arial"/>
          <w:sz w:val="24"/>
          <w:szCs w:val="24"/>
        </w:rPr>
      </w:pPr>
    </w:p>
    <w:p w14:paraId="435D1B29" w14:textId="77777777" w:rsidR="002F45C2" w:rsidRPr="00B45A47" w:rsidRDefault="002F45C2" w:rsidP="002F45C2">
      <w:pPr>
        <w:rPr>
          <w:rFonts w:ascii="Arial" w:hAnsi="Arial" w:cs="Arial"/>
          <w:sz w:val="24"/>
          <w:szCs w:val="24"/>
        </w:rPr>
      </w:pPr>
      <w:r w:rsidRPr="00B45A47">
        <w:rPr>
          <w:rFonts w:ascii="Arial" w:hAnsi="Arial" w:cs="Arial"/>
          <w:sz w:val="24"/>
          <w:szCs w:val="24"/>
        </w:rPr>
        <w:t xml:space="preserve">Ce mini-projet vise à concevoir et à implémenter un automate capable de générer des séquences musicales basées sur des règles définies. L'objectif principal est de démontrer comment les concepts des automates finis peuvent être appliqués à la création musicale, en explorant les possibilités offertes par la musique algorithmique. En développant cet automate, </w:t>
      </w:r>
      <w:r w:rsidR="00336BD8">
        <w:rPr>
          <w:rFonts w:ascii="Arial" w:hAnsi="Arial" w:cs="Arial"/>
          <w:sz w:val="24"/>
          <w:szCs w:val="24"/>
        </w:rPr>
        <w:t>nous</w:t>
      </w:r>
      <w:r w:rsidRPr="00B45A47">
        <w:rPr>
          <w:rFonts w:ascii="Arial" w:hAnsi="Arial" w:cs="Arial"/>
          <w:sz w:val="24"/>
          <w:szCs w:val="24"/>
        </w:rPr>
        <w:t xml:space="preserve"> cher</w:t>
      </w:r>
      <w:r w:rsidR="004E2971">
        <w:rPr>
          <w:rFonts w:ascii="Arial" w:hAnsi="Arial" w:cs="Arial"/>
          <w:sz w:val="24"/>
          <w:szCs w:val="24"/>
        </w:rPr>
        <w:t>ch</w:t>
      </w:r>
      <w:r w:rsidR="00336BD8">
        <w:rPr>
          <w:rFonts w:ascii="Arial" w:hAnsi="Arial" w:cs="Arial"/>
          <w:sz w:val="24"/>
          <w:szCs w:val="24"/>
        </w:rPr>
        <w:t>ons</w:t>
      </w:r>
      <w:r w:rsidRPr="00B45A47">
        <w:rPr>
          <w:rFonts w:ascii="Arial" w:hAnsi="Arial" w:cs="Arial"/>
          <w:sz w:val="24"/>
          <w:szCs w:val="24"/>
        </w:rPr>
        <w:t xml:space="preserve"> à :</w:t>
      </w:r>
    </w:p>
    <w:p w14:paraId="65E7BA1A" w14:textId="77777777" w:rsidR="008653CC" w:rsidRPr="008653CC" w:rsidRDefault="002F45C2" w:rsidP="008653CC">
      <w:pPr>
        <w:pStyle w:val="Paragraphedeliste"/>
        <w:numPr>
          <w:ilvl w:val="0"/>
          <w:numId w:val="20"/>
        </w:numPr>
        <w:rPr>
          <w:rFonts w:ascii="Arial" w:hAnsi="Arial" w:cs="Arial"/>
          <w:sz w:val="24"/>
          <w:szCs w:val="24"/>
        </w:rPr>
      </w:pPr>
      <w:r w:rsidRPr="008653CC">
        <w:rPr>
          <w:rFonts w:ascii="Arial" w:hAnsi="Arial" w:cs="Arial"/>
          <w:b/>
          <w:bCs/>
          <w:sz w:val="24"/>
          <w:szCs w:val="24"/>
        </w:rPr>
        <w:t>Modéliser des motifs musicaux</w:t>
      </w:r>
      <w:r w:rsidRPr="008653CC">
        <w:rPr>
          <w:rFonts w:ascii="Arial" w:hAnsi="Arial" w:cs="Arial"/>
          <w:sz w:val="24"/>
          <w:szCs w:val="24"/>
        </w:rPr>
        <w:t xml:space="preserve"> en utilisant une approche orientée objet.</w:t>
      </w:r>
    </w:p>
    <w:p w14:paraId="05DB58DB" w14:textId="77777777" w:rsidR="008653CC" w:rsidRPr="008653CC" w:rsidRDefault="002F45C2" w:rsidP="008653CC">
      <w:pPr>
        <w:pStyle w:val="Paragraphedeliste"/>
        <w:numPr>
          <w:ilvl w:val="0"/>
          <w:numId w:val="20"/>
        </w:numPr>
        <w:rPr>
          <w:rFonts w:ascii="Arial" w:hAnsi="Arial" w:cs="Arial"/>
          <w:sz w:val="24"/>
          <w:szCs w:val="24"/>
        </w:rPr>
      </w:pPr>
      <w:r w:rsidRPr="008653CC">
        <w:rPr>
          <w:rFonts w:ascii="Arial" w:hAnsi="Arial" w:cs="Arial"/>
          <w:b/>
          <w:bCs/>
          <w:sz w:val="24"/>
          <w:szCs w:val="24"/>
        </w:rPr>
        <w:t>Développer des règles harmoniques et rythmiques</w:t>
      </w:r>
      <w:r w:rsidRPr="008653CC">
        <w:rPr>
          <w:rFonts w:ascii="Arial" w:hAnsi="Arial" w:cs="Arial"/>
          <w:sz w:val="24"/>
          <w:szCs w:val="24"/>
        </w:rPr>
        <w:t xml:space="preserve"> pour guider la génération musicale.</w:t>
      </w:r>
    </w:p>
    <w:p w14:paraId="4AEC8221" w14:textId="77777777" w:rsidR="002F45C2" w:rsidRPr="008653CC" w:rsidRDefault="002F45C2" w:rsidP="008653CC">
      <w:pPr>
        <w:pStyle w:val="Paragraphedeliste"/>
        <w:numPr>
          <w:ilvl w:val="0"/>
          <w:numId w:val="20"/>
        </w:numPr>
        <w:rPr>
          <w:rFonts w:ascii="Arial" w:hAnsi="Arial" w:cs="Arial"/>
          <w:sz w:val="24"/>
          <w:szCs w:val="24"/>
        </w:rPr>
      </w:pPr>
      <w:r w:rsidRPr="008653CC">
        <w:rPr>
          <w:rFonts w:ascii="Arial" w:hAnsi="Arial" w:cs="Arial"/>
          <w:b/>
          <w:bCs/>
          <w:sz w:val="24"/>
          <w:szCs w:val="24"/>
        </w:rPr>
        <w:t>Implémenter des déclencheurs</w:t>
      </w:r>
      <w:r w:rsidRPr="008653CC">
        <w:rPr>
          <w:rFonts w:ascii="Arial" w:hAnsi="Arial" w:cs="Arial"/>
          <w:sz w:val="24"/>
          <w:szCs w:val="24"/>
        </w:rPr>
        <w:t xml:space="preserve"> internes et externes pour gérer les transitions et variations musicales.</w:t>
      </w:r>
    </w:p>
    <w:p w14:paraId="6E490B25" w14:textId="77777777" w:rsidR="002F45C2" w:rsidRPr="008653CC" w:rsidRDefault="002F45C2" w:rsidP="008653CC">
      <w:pPr>
        <w:pStyle w:val="Paragraphedeliste"/>
        <w:numPr>
          <w:ilvl w:val="0"/>
          <w:numId w:val="20"/>
        </w:numPr>
        <w:rPr>
          <w:rFonts w:ascii="Arial" w:hAnsi="Arial" w:cs="Arial"/>
          <w:sz w:val="24"/>
          <w:szCs w:val="24"/>
        </w:rPr>
      </w:pPr>
      <w:r w:rsidRPr="008653CC">
        <w:rPr>
          <w:rFonts w:ascii="Arial" w:hAnsi="Arial" w:cs="Arial"/>
          <w:b/>
          <w:bCs/>
          <w:sz w:val="24"/>
          <w:szCs w:val="24"/>
        </w:rPr>
        <w:t>Combiner créativité et technique</w:t>
      </w:r>
      <w:r w:rsidRPr="008653CC">
        <w:rPr>
          <w:rFonts w:ascii="Arial" w:hAnsi="Arial" w:cs="Arial"/>
          <w:sz w:val="24"/>
          <w:szCs w:val="24"/>
        </w:rPr>
        <w:t xml:space="preserve"> pour produire des séquences musicales variées et cohérentes.</w:t>
      </w:r>
    </w:p>
    <w:p w14:paraId="033D7E82" w14:textId="77777777" w:rsidR="00895FD3" w:rsidRPr="00B45A47" w:rsidRDefault="00895FD3">
      <w:pPr>
        <w:rPr>
          <w:rFonts w:ascii="Arial" w:hAnsi="Arial" w:cs="Arial"/>
          <w:sz w:val="24"/>
          <w:szCs w:val="24"/>
        </w:rPr>
      </w:pPr>
      <w:r w:rsidRPr="00B45A47">
        <w:rPr>
          <w:rFonts w:ascii="Arial" w:hAnsi="Arial" w:cs="Arial"/>
          <w:sz w:val="24"/>
          <w:szCs w:val="24"/>
        </w:rPr>
        <w:br w:type="page"/>
      </w:r>
    </w:p>
    <w:p w14:paraId="692B02A3" w14:textId="77777777" w:rsidR="00895FD3" w:rsidRPr="00B45A47" w:rsidRDefault="00895FD3" w:rsidP="00F62322">
      <w:pPr>
        <w:pStyle w:val="Titre1"/>
      </w:pPr>
      <w:bookmarkStart w:id="1" w:name="_Toc168225815"/>
      <w:r w:rsidRPr="00B45A47">
        <w:lastRenderedPageBreak/>
        <w:t>Phase Initiale : Modélisation et Préparation de l'Automate</w:t>
      </w:r>
      <w:bookmarkEnd w:id="1"/>
    </w:p>
    <w:p w14:paraId="32111703" w14:textId="77777777" w:rsidR="002B18E4" w:rsidRPr="002B18E4" w:rsidRDefault="00895FD3" w:rsidP="002B18E4">
      <w:pPr>
        <w:pStyle w:val="Titre2"/>
        <w:numPr>
          <w:ilvl w:val="0"/>
          <w:numId w:val="18"/>
        </w:numPr>
      </w:pPr>
      <w:bookmarkStart w:id="2" w:name="_Toc168225816"/>
      <w:r w:rsidRPr="00B45A47">
        <w:t>Modélisation orientée objet de l’automate</w:t>
      </w:r>
      <w:bookmarkEnd w:id="2"/>
    </w:p>
    <w:p w14:paraId="54AC98DE" w14:textId="77777777" w:rsidR="00895FD3" w:rsidRPr="00B45A47" w:rsidRDefault="00895FD3" w:rsidP="00473C2D">
      <w:pPr>
        <w:pStyle w:val="Titre3"/>
        <w:rPr>
          <w:b w:val="0"/>
        </w:rPr>
      </w:pPr>
      <w:bookmarkStart w:id="3" w:name="_Toc168225817"/>
      <w:r w:rsidRPr="00B45A47">
        <w:t>Concepts de base des automates finis</w:t>
      </w:r>
      <w:bookmarkEnd w:id="3"/>
    </w:p>
    <w:p w14:paraId="7C716120" w14:textId="77777777" w:rsidR="00895FD3" w:rsidRPr="00B45A47" w:rsidRDefault="00895FD3" w:rsidP="00895FD3">
      <w:pPr>
        <w:rPr>
          <w:rFonts w:ascii="Arial" w:hAnsi="Arial" w:cs="Arial"/>
          <w:sz w:val="24"/>
          <w:szCs w:val="24"/>
        </w:rPr>
      </w:pPr>
      <w:r w:rsidRPr="00B45A47">
        <w:rPr>
          <w:rFonts w:ascii="Arial" w:hAnsi="Arial" w:cs="Arial"/>
          <w:sz w:val="24"/>
          <w:szCs w:val="24"/>
        </w:rPr>
        <w:t xml:space="preserve">Les automates finis sont des modèles mathématiques utilisés pour représenter des systèmes avec un nombre fini d'états. Un automate fini </w:t>
      </w:r>
      <w:r w:rsidR="00B45A47" w:rsidRPr="00B45A47">
        <w:rPr>
          <w:rFonts w:ascii="Arial" w:hAnsi="Arial" w:cs="Arial"/>
          <w:sz w:val="24"/>
          <w:szCs w:val="24"/>
        </w:rPr>
        <w:t>Aut = (A, Q, I, T, E)</w:t>
      </w:r>
      <w:r w:rsidR="00B45A47">
        <w:rPr>
          <w:rFonts w:ascii="Arial" w:hAnsi="Arial" w:cs="Arial"/>
          <w:sz w:val="24"/>
          <w:szCs w:val="24"/>
        </w:rPr>
        <w:t xml:space="preserve"> </w:t>
      </w:r>
      <w:r w:rsidRPr="00B45A47">
        <w:rPr>
          <w:rFonts w:ascii="Arial" w:hAnsi="Arial" w:cs="Arial"/>
          <w:sz w:val="24"/>
          <w:szCs w:val="24"/>
        </w:rPr>
        <w:t>est composé de :</w:t>
      </w:r>
    </w:p>
    <w:p w14:paraId="24A7F8B8" w14:textId="77777777" w:rsidR="00895FD3" w:rsidRPr="00B45A47" w:rsidRDefault="00895FD3" w:rsidP="00895FD3">
      <w:pPr>
        <w:numPr>
          <w:ilvl w:val="0"/>
          <w:numId w:val="6"/>
        </w:numPr>
        <w:rPr>
          <w:rFonts w:ascii="Arial" w:hAnsi="Arial" w:cs="Arial"/>
          <w:sz w:val="24"/>
          <w:szCs w:val="24"/>
        </w:rPr>
      </w:pPr>
      <w:r w:rsidRPr="00B45A47">
        <w:rPr>
          <w:rFonts w:ascii="Arial" w:hAnsi="Arial" w:cs="Arial"/>
          <w:b/>
          <w:bCs/>
          <w:sz w:val="24"/>
          <w:szCs w:val="24"/>
        </w:rPr>
        <w:t>Un ensemble d'états (Q)</w:t>
      </w:r>
      <w:r w:rsidRPr="00B45A47">
        <w:rPr>
          <w:rFonts w:ascii="Arial" w:hAnsi="Arial" w:cs="Arial"/>
          <w:sz w:val="24"/>
          <w:szCs w:val="24"/>
        </w:rPr>
        <w:t xml:space="preserve"> : </w:t>
      </w:r>
      <w:r w:rsidR="00B45A47" w:rsidRPr="00B45A47">
        <w:rPr>
          <w:rFonts w:ascii="Arial" w:hAnsi="Arial" w:cs="Arial"/>
          <w:sz w:val="24"/>
          <w:szCs w:val="24"/>
        </w:rPr>
        <w:t>un ensemble fini d'états de l'automate</w:t>
      </w:r>
      <w:r w:rsidRPr="00B45A47">
        <w:rPr>
          <w:rFonts w:ascii="Arial" w:hAnsi="Arial" w:cs="Arial"/>
          <w:sz w:val="24"/>
          <w:szCs w:val="24"/>
        </w:rPr>
        <w:t>.</w:t>
      </w:r>
    </w:p>
    <w:p w14:paraId="5AFD7A7E" w14:textId="77777777" w:rsidR="00895FD3" w:rsidRPr="00B45A47" w:rsidRDefault="00895FD3" w:rsidP="00895FD3">
      <w:pPr>
        <w:numPr>
          <w:ilvl w:val="0"/>
          <w:numId w:val="6"/>
        </w:numPr>
        <w:rPr>
          <w:rFonts w:ascii="Arial" w:hAnsi="Arial" w:cs="Arial"/>
          <w:sz w:val="24"/>
          <w:szCs w:val="24"/>
        </w:rPr>
      </w:pPr>
      <w:r w:rsidRPr="00B45A47">
        <w:rPr>
          <w:rFonts w:ascii="Arial" w:hAnsi="Arial" w:cs="Arial"/>
          <w:b/>
          <w:bCs/>
          <w:sz w:val="24"/>
          <w:szCs w:val="24"/>
        </w:rPr>
        <w:t>Un alphabet (Σ)</w:t>
      </w:r>
      <w:r w:rsidRPr="00B45A47">
        <w:rPr>
          <w:rFonts w:ascii="Arial" w:hAnsi="Arial" w:cs="Arial"/>
          <w:sz w:val="24"/>
          <w:szCs w:val="24"/>
        </w:rPr>
        <w:t xml:space="preserve"> : </w:t>
      </w:r>
      <w:r w:rsidR="00B45A47" w:rsidRPr="00B45A47">
        <w:rPr>
          <w:rFonts w:ascii="Arial" w:hAnsi="Arial" w:cs="Arial"/>
          <w:sz w:val="24"/>
          <w:szCs w:val="24"/>
        </w:rPr>
        <w:t>l'alphabet utilisé pour la construction de mots</w:t>
      </w:r>
      <w:r w:rsidRPr="00B45A47">
        <w:rPr>
          <w:rFonts w:ascii="Arial" w:hAnsi="Arial" w:cs="Arial"/>
          <w:sz w:val="24"/>
          <w:szCs w:val="24"/>
        </w:rPr>
        <w:t>.</w:t>
      </w:r>
    </w:p>
    <w:p w14:paraId="495110D6" w14:textId="77777777" w:rsidR="00B45A47" w:rsidRDefault="00895FD3" w:rsidP="008F1AD7">
      <w:pPr>
        <w:numPr>
          <w:ilvl w:val="0"/>
          <w:numId w:val="6"/>
        </w:numPr>
        <w:rPr>
          <w:rFonts w:ascii="Arial" w:hAnsi="Arial" w:cs="Arial"/>
          <w:sz w:val="24"/>
          <w:szCs w:val="24"/>
        </w:rPr>
      </w:pPr>
      <w:r w:rsidRPr="00B45A47">
        <w:rPr>
          <w:rFonts w:ascii="Arial" w:hAnsi="Arial" w:cs="Arial"/>
          <w:b/>
          <w:bCs/>
          <w:sz w:val="24"/>
          <w:szCs w:val="24"/>
        </w:rPr>
        <w:t>Un ensemble d’états initiaux (I)</w:t>
      </w:r>
      <w:r w:rsidRPr="00B45A47">
        <w:rPr>
          <w:rFonts w:ascii="Arial" w:hAnsi="Arial" w:cs="Arial"/>
          <w:sz w:val="24"/>
          <w:szCs w:val="24"/>
        </w:rPr>
        <w:t xml:space="preserve"> : </w:t>
      </w:r>
      <w:r w:rsidR="00B45A47" w:rsidRPr="00B45A47">
        <w:rPr>
          <w:rFonts w:ascii="Arial" w:hAnsi="Arial" w:cs="Arial"/>
          <w:sz w:val="24"/>
          <w:szCs w:val="24"/>
        </w:rPr>
        <w:t>Un sous-ensemble de Q formant les états dits "initiaux", ou états "de départ"</w:t>
      </w:r>
      <w:r w:rsidR="00B45A47">
        <w:rPr>
          <w:rFonts w:ascii="Arial" w:hAnsi="Arial" w:cs="Arial"/>
          <w:sz w:val="24"/>
          <w:szCs w:val="24"/>
        </w:rPr>
        <w:t xml:space="preserve"> </w:t>
      </w:r>
    </w:p>
    <w:p w14:paraId="45FFAC25" w14:textId="77777777" w:rsidR="00B45A47" w:rsidRDefault="00895FD3" w:rsidP="00B45A47">
      <w:pPr>
        <w:numPr>
          <w:ilvl w:val="0"/>
          <w:numId w:val="6"/>
        </w:numPr>
        <w:rPr>
          <w:rFonts w:ascii="Arial" w:hAnsi="Arial" w:cs="Arial"/>
          <w:sz w:val="24"/>
          <w:szCs w:val="24"/>
        </w:rPr>
      </w:pPr>
      <w:r w:rsidRPr="00B45A47">
        <w:rPr>
          <w:rFonts w:ascii="Arial" w:hAnsi="Arial" w:cs="Arial"/>
          <w:b/>
          <w:bCs/>
          <w:sz w:val="24"/>
          <w:szCs w:val="24"/>
        </w:rPr>
        <w:t>Un ensemble d'états finaux (F)</w:t>
      </w:r>
      <w:r w:rsidRPr="00B45A47">
        <w:rPr>
          <w:rFonts w:ascii="Arial" w:hAnsi="Arial" w:cs="Arial"/>
          <w:sz w:val="24"/>
          <w:szCs w:val="24"/>
        </w:rPr>
        <w:t xml:space="preserve"> : </w:t>
      </w:r>
      <w:r w:rsidR="00B45A47" w:rsidRPr="00B45A47">
        <w:rPr>
          <w:rFonts w:ascii="Arial" w:hAnsi="Arial" w:cs="Arial"/>
          <w:sz w:val="24"/>
          <w:szCs w:val="24"/>
        </w:rPr>
        <w:t>un sous-ensemble de Q formant les états dits "terminaux", ou états "finals", ou états "d'acceptation</w:t>
      </w:r>
    </w:p>
    <w:p w14:paraId="7C7BEF70" w14:textId="77777777" w:rsidR="00B45A47" w:rsidRPr="00B45A47" w:rsidRDefault="00B45A47" w:rsidP="00B45A47">
      <w:pPr>
        <w:numPr>
          <w:ilvl w:val="0"/>
          <w:numId w:val="6"/>
        </w:numPr>
        <w:rPr>
          <w:rFonts w:ascii="Arial" w:hAnsi="Arial" w:cs="Arial"/>
          <w:sz w:val="24"/>
          <w:szCs w:val="24"/>
        </w:rPr>
      </w:pPr>
      <w:r>
        <w:rPr>
          <w:rFonts w:ascii="Arial" w:hAnsi="Arial" w:cs="Arial"/>
          <w:b/>
          <w:sz w:val="24"/>
          <w:szCs w:val="24"/>
        </w:rPr>
        <w:t xml:space="preserve">Un ensemble de transition </w:t>
      </w:r>
      <w:r w:rsidRPr="00B45A47">
        <w:rPr>
          <w:rFonts w:ascii="Arial" w:hAnsi="Arial" w:cs="Arial"/>
          <w:b/>
          <w:sz w:val="24"/>
          <w:szCs w:val="24"/>
        </w:rPr>
        <w:t>E</w:t>
      </w:r>
      <w:r w:rsidRPr="00B45A47">
        <w:rPr>
          <w:rFonts w:ascii="Arial" w:hAnsi="Arial" w:cs="Arial"/>
          <w:sz w:val="24"/>
          <w:szCs w:val="24"/>
        </w:rPr>
        <w:t xml:space="preserve"> : un ensemble de triplets appelés "transitions" E </w:t>
      </w:r>
      <w:r w:rsidRPr="00B45A47">
        <w:rPr>
          <w:rFonts w:ascii="Cambria Math" w:hAnsi="Cambria Math" w:cs="Cambria Math"/>
          <w:sz w:val="24"/>
          <w:szCs w:val="24"/>
        </w:rPr>
        <w:t>⊆</w:t>
      </w:r>
      <w:r w:rsidRPr="00B45A47">
        <w:rPr>
          <w:rFonts w:ascii="Arial" w:hAnsi="Arial" w:cs="Arial"/>
          <w:sz w:val="24"/>
          <w:szCs w:val="24"/>
        </w:rPr>
        <w:t xml:space="preserve"> Q x A x Q</w:t>
      </w:r>
    </w:p>
    <w:p w14:paraId="399DA063" w14:textId="77777777" w:rsidR="00895FD3" w:rsidRPr="00B45A47" w:rsidRDefault="00895FD3" w:rsidP="00B45A47">
      <w:pPr>
        <w:rPr>
          <w:rFonts w:ascii="Arial" w:hAnsi="Arial" w:cs="Arial"/>
          <w:sz w:val="24"/>
          <w:szCs w:val="24"/>
        </w:rPr>
      </w:pPr>
      <w:r w:rsidRPr="00B45A47">
        <w:rPr>
          <w:rFonts w:ascii="Arial" w:hAnsi="Arial" w:cs="Arial"/>
          <w:sz w:val="24"/>
          <w:szCs w:val="24"/>
        </w:rPr>
        <w:t>Ces concepts fondamentaux permettent de structurer un automate fini de manière à modéliser des processus complexes, tels que la génération de séquences musicales, en respectant des règles définies.</w:t>
      </w:r>
    </w:p>
    <w:p w14:paraId="6F1EC3D0" w14:textId="77777777" w:rsidR="00B45A47" w:rsidRPr="00B45A47" w:rsidRDefault="00B45A47" w:rsidP="008653CC">
      <w:pPr>
        <w:pStyle w:val="Titre3"/>
        <w:rPr>
          <w:b w:val="0"/>
        </w:rPr>
      </w:pPr>
      <w:bookmarkStart w:id="4" w:name="_Toc168225818"/>
      <w:r w:rsidRPr="00B45A47">
        <w:t>Définition des classes et objets</w:t>
      </w:r>
      <w:bookmarkEnd w:id="4"/>
    </w:p>
    <w:p w14:paraId="0A4AF834" w14:textId="77777777" w:rsidR="00B45A47" w:rsidRPr="00B45A47" w:rsidRDefault="00B45A47" w:rsidP="00B45A47">
      <w:pPr>
        <w:rPr>
          <w:rFonts w:ascii="Arial" w:hAnsi="Arial" w:cs="Arial"/>
          <w:sz w:val="24"/>
          <w:szCs w:val="24"/>
        </w:rPr>
      </w:pPr>
      <w:r w:rsidRPr="00B45A47">
        <w:rPr>
          <w:rFonts w:ascii="Arial" w:hAnsi="Arial" w:cs="Arial"/>
          <w:sz w:val="24"/>
          <w:szCs w:val="24"/>
        </w:rPr>
        <w:t>Pour modéliser un automate de manière orientée objet, nous définissons plusieurs classes représentant les éléments de base de l'automate :</w:t>
      </w:r>
    </w:p>
    <w:p w14:paraId="79209D42" w14:textId="77777777" w:rsidR="00906697" w:rsidRDefault="00A75555" w:rsidP="00906697">
      <w:pPr>
        <w:keepNext/>
        <w:jc w:val="center"/>
      </w:pPr>
      <w:r>
        <w:rPr>
          <w:noProof/>
        </w:rPr>
        <w:drawing>
          <wp:inline distT="0" distB="0" distL="0" distR="0" wp14:anchorId="2E766BA4" wp14:editId="100C4022">
            <wp:extent cx="5200650" cy="379443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5437" cy="3834406"/>
                    </a:xfrm>
                    <a:prstGeom prst="rect">
                      <a:avLst/>
                    </a:prstGeom>
                  </pic:spPr>
                </pic:pic>
              </a:graphicData>
            </a:graphic>
          </wp:inline>
        </w:drawing>
      </w:r>
    </w:p>
    <w:p w14:paraId="733DD9EB" w14:textId="37CDB59E" w:rsidR="002F45C2" w:rsidRPr="00906697" w:rsidRDefault="00906697" w:rsidP="00906697">
      <w:pPr>
        <w:pStyle w:val="Lgende"/>
        <w:jc w:val="center"/>
        <w:rPr>
          <w:rFonts w:ascii="Arial" w:hAnsi="Arial" w:cs="Arial"/>
          <w:b/>
          <w:sz w:val="24"/>
          <w:szCs w:val="24"/>
        </w:rPr>
      </w:pPr>
      <w:r w:rsidRPr="00906697">
        <w:rPr>
          <w:b/>
        </w:rPr>
        <w:t xml:space="preserve">Figure </w:t>
      </w:r>
      <w:r w:rsidRPr="00906697">
        <w:rPr>
          <w:b/>
        </w:rPr>
        <w:fldChar w:fldCharType="begin"/>
      </w:r>
      <w:r w:rsidRPr="00906697">
        <w:rPr>
          <w:b/>
        </w:rPr>
        <w:instrText xml:space="preserve"> SEQ Figure \* ARABIC </w:instrText>
      </w:r>
      <w:r w:rsidRPr="00906697">
        <w:rPr>
          <w:b/>
        </w:rPr>
        <w:fldChar w:fldCharType="separate"/>
      </w:r>
      <w:r w:rsidR="00E114D4">
        <w:rPr>
          <w:b/>
          <w:noProof/>
        </w:rPr>
        <w:t>1</w:t>
      </w:r>
      <w:r w:rsidRPr="00906697">
        <w:rPr>
          <w:b/>
        </w:rPr>
        <w:fldChar w:fldCharType="end"/>
      </w:r>
      <w:r w:rsidRPr="00906697">
        <w:rPr>
          <w:b/>
        </w:rPr>
        <w:t xml:space="preserve"> : Vue d'ensembles des classes</w:t>
      </w:r>
    </w:p>
    <w:p w14:paraId="26DE10C5" w14:textId="77777777" w:rsidR="00A57DBF" w:rsidRPr="00E76188" w:rsidRDefault="0074219B" w:rsidP="0074219B">
      <w:pPr>
        <w:rPr>
          <w:rFonts w:ascii="Arial" w:hAnsi="Arial" w:cs="Arial"/>
          <w:bCs/>
          <w:i/>
          <w:sz w:val="24"/>
          <w:szCs w:val="24"/>
          <w:u w:val="single"/>
        </w:rPr>
      </w:pPr>
      <w:r w:rsidRPr="00E76188">
        <w:rPr>
          <w:rFonts w:ascii="Arial" w:hAnsi="Arial" w:cs="Arial"/>
          <w:bCs/>
          <w:i/>
          <w:sz w:val="24"/>
          <w:szCs w:val="24"/>
          <w:u w:val="single"/>
        </w:rPr>
        <w:lastRenderedPageBreak/>
        <w:t xml:space="preserve">Remarques : </w:t>
      </w:r>
    </w:p>
    <w:p w14:paraId="30362DE8" w14:textId="77777777" w:rsidR="00A920A7" w:rsidRPr="009A3AA0" w:rsidRDefault="004512A6">
      <w:pPr>
        <w:rPr>
          <w:rFonts w:ascii="Arial" w:hAnsi="Arial" w:cs="Arial"/>
          <w:sz w:val="24"/>
          <w:szCs w:val="24"/>
        </w:rPr>
      </w:pPr>
      <w:r>
        <w:rPr>
          <w:rFonts w:ascii="Arial" w:hAnsi="Arial" w:cs="Arial"/>
          <w:sz w:val="24"/>
          <w:szCs w:val="24"/>
        </w:rPr>
        <w:t>Chaque classe possède un constructeur et les attributs de chaque classe possèdent un getter et un setter</w:t>
      </w:r>
      <w:r w:rsidR="00A57DBF" w:rsidRPr="00A57DBF">
        <w:rPr>
          <w:rFonts w:ascii="Arial" w:hAnsi="Arial" w:cs="Arial"/>
          <w:sz w:val="24"/>
          <w:szCs w:val="24"/>
        </w:rPr>
        <w:t>.</w:t>
      </w:r>
    </w:p>
    <w:p w14:paraId="298BFD0B" w14:textId="77777777" w:rsidR="00A75555" w:rsidRPr="00A920A7" w:rsidRDefault="00A75555" w:rsidP="005D63D3">
      <w:pPr>
        <w:pStyle w:val="Titre3"/>
        <w:rPr>
          <w:b w:val="0"/>
        </w:rPr>
      </w:pPr>
      <w:bookmarkStart w:id="5" w:name="_Toc168225819"/>
      <w:r w:rsidRPr="00A920A7">
        <w:t xml:space="preserve">Fonction </w:t>
      </w:r>
      <w:r w:rsidR="000335E8" w:rsidRPr="00073728">
        <w:t>de lecture d’un automate</w:t>
      </w:r>
      <w:bookmarkEnd w:id="5"/>
      <w:r w:rsidR="000335E8">
        <w:rPr>
          <w:b w:val="0"/>
        </w:rPr>
        <w:t xml:space="preserve"> </w:t>
      </w:r>
      <w:r w:rsidRPr="00A920A7">
        <w:t xml:space="preserve"> </w:t>
      </w:r>
    </w:p>
    <w:p w14:paraId="7A7747B7" w14:textId="77777777" w:rsidR="00A920A7" w:rsidRPr="00A920A7" w:rsidRDefault="00A920A7" w:rsidP="00A920A7">
      <w:pPr>
        <w:rPr>
          <w:rFonts w:ascii="Arial" w:hAnsi="Arial" w:cs="Arial"/>
          <w:bCs/>
          <w:sz w:val="24"/>
          <w:szCs w:val="24"/>
        </w:rPr>
      </w:pPr>
      <w:r w:rsidRPr="00A920A7">
        <w:rPr>
          <w:rFonts w:ascii="Arial" w:hAnsi="Arial" w:cs="Arial"/>
          <w:bCs/>
          <w:sz w:val="24"/>
          <w:szCs w:val="24"/>
        </w:rPr>
        <w:t xml:space="preserve">La fonction </w:t>
      </w:r>
      <w:r w:rsidRPr="00A920A7">
        <w:rPr>
          <w:rFonts w:ascii="Arial" w:hAnsi="Arial" w:cs="Arial"/>
          <w:b/>
          <w:bCs/>
          <w:sz w:val="24"/>
          <w:szCs w:val="24"/>
        </w:rPr>
        <w:t>lire_automate</w:t>
      </w:r>
      <w:r w:rsidRPr="00A920A7">
        <w:rPr>
          <w:rFonts w:ascii="Arial" w:hAnsi="Arial" w:cs="Arial"/>
          <w:bCs/>
          <w:sz w:val="24"/>
          <w:szCs w:val="24"/>
        </w:rPr>
        <w:t xml:space="preserve"> permet de lire et de créer un automate à partir de données fournies. Elle suit plusieurs étapes clés pour transformer les données d'entrée en un objet automate utilisable.</w:t>
      </w:r>
    </w:p>
    <w:p w14:paraId="4D072493" w14:textId="77777777" w:rsidR="00A920A7" w:rsidRPr="00A920A7" w:rsidRDefault="00A920A7" w:rsidP="005D63D3">
      <w:pPr>
        <w:pStyle w:val="Titre4"/>
      </w:pPr>
      <w:r w:rsidRPr="00A920A7">
        <w:t>Extraction des données</w:t>
      </w:r>
    </w:p>
    <w:p w14:paraId="2613073A" w14:textId="77777777" w:rsidR="00A920A7" w:rsidRPr="00A920A7" w:rsidRDefault="00A920A7" w:rsidP="00A920A7">
      <w:pPr>
        <w:rPr>
          <w:rFonts w:ascii="Arial" w:hAnsi="Arial" w:cs="Arial"/>
          <w:sz w:val="24"/>
          <w:szCs w:val="24"/>
        </w:rPr>
      </w:pPr>
      <w:r w:rsidRPr="00A920A7">
        <w:rPr>
          <w:rFonts w:ascii="Arial" w:hAnsi="Arial" w:cs="Arial"/>
          <w:sz w:val="24"/>
          <w:szCs w:val="24"/>
        </w:rPr>
        <w:t>Nous commençons par extraire les différentes parties des données fournies.</w:t>
      </w:r>
    </w:p>
    <w:p w14:paraId="4308FE28" w14:textId="77777777" w:rsidR="00EF29DE" w:rsidRDefault="00EF29DE" w:rsidP="00597F5A">
      <w:pPr>
        <w:jc w:val="center"/>
        <w:rPr>
          <w:rFonts w:ascii="Arial" w:hAnsi="Arial" w:cs="Arial"/>
          <w:sz w:val="24"/>
          <w:szCs w:val="24"/>
        </w:rPr>
      </w:pPr>
      <w:r>
        <w:rPr>
          <w:noProof/>
        </w:rPr>
        <w:drawing>
          <wp:inline distT="0" distB="0" distL="0" distR="0" wp14:anchorId="41050BC1" wp14:editId="79A0B5D0">
            <wp:extent cx="5760720" cy="4076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7670"/>
                    </a:xfrm>
                    <a:prstGeom prst="rect">
                      <a:avLst/>
                    </a:prstGeom>
                  </pic:spPr>
                </pic:pic>
              </a:graphicData>
            </a:graphic>
          </wp:inline>
        </w:drawing>
      </w:r>
    </w:p>
    <w:p w14:paraId="4B0B2650" w14:textId="77777777" w:rsidR="00EF29DE" w:rsidRPr="00EF29DE" w:rsidRDefault="00EF29DE" w:rsidP="007A2C5E">
      <w:pPr>
        <w:pStyle w:val="Titre4"/>
      </w:pPr>
      <w:r w:rsidRPr="00EF29DE">
        <w:t>Création des objets Alphabet</w:t>
      </w:r>
      <w:r>
        <w:t xml:space="preserve"> et Etat</w:t>
      </w:r>
    </w:p>
    <w:p w14:paraId="05C9A67B" w14:textId="77777777" w:rsidR="00EF29DE" w:rsidRDefault="00EF29DE" w:rsidP="00EF29DE">
      <w:pPr>
        <w:rPr>
          <w:rFonts w:ascii="Arial" w:hAnsi="Arial" w:cs="Arial"/>
          <w:sz w:val="24"/>
          <w:szCs w:val="24"/>
        </w:rPr>
      </w:pPr>
      <w:r w:rsidRPr="00EF29DE">
        <w:rPr>
          <w:rFonts w:ascii="Arial" w:hAnsi="Arial" w:cs="Arial"/>
          <w:sz w:val="24"/>
          <w:szCs w:val="24"/>
        </w:rPr>
        <w:t xml:space="preserve">Chaque symbole de l'alphabet est transformé en un objet </w:t>
      </w:r>
      <w:r w:rsidRPr="00EF29DE">
        <w:rPr>
          <w:rFonts w:ascii="Arial" w:hAnsi="Arial" w:cs="Arial"/>
          <w:b/>
          <w:bCs/>
          <w:sz w:val="24"/>
          <w:szCs w:val="24"/>
        </w:rPr>
        <w:t>Alphabet</w:t>
      </w:r>
      <w:r>
        <w:rPr>
          <w:rFonts w:ascii="Arial" w:hAnsi="Arial" w:cs="Arial"/>
          <w:sz w:val="24"/>
          <w:szCs w:val="24"/>
        </w:rPr>
        <w:t xml:space="preserve"> et c</w:t>
      </w:r>
      <w:r w:rsidRPr="00EF29DE">
        <w:rPr>
          <w:rFonts w:ascii="Arial" w:hAnsi="Arial" w:cs="Arial"/>
          <w:sz w:val="24"/>
          <w:szCs w:val="24"/>
        </w:rPr>
        <w:t>haque état est créé avec son type déterminé (initial, final, ou intermédiaire).</w:t>
      </w:r>
    </w:p>
    <w:p w14:paraId="240460E0" w14:textId="77777777" w:rsidR="00EF29DE" w:rsidRDefault="00EF29DE" w:rsidP="00597F5A">
      <w:pPr>
        <w:jc w:val="center"/>
        <w:rPr>
          <w:rFonts w:ascii="Arial" w:hAnsi="Arial" w:cs="Arial"/>
          <w:sz w:val="24"/>
          <w:szCs w:val="24"/>
        </w:rPr>
      </w:pPr>
      <w:r>
        <w:rPr>
          <w:noProof/>
        </w:rPr>
        <w:drawing>
          <wp:inline distT="0" distB="0" distL="0" distR="0" wp14:anchorId="256BF070" wp14:editId="38F3C68A">
            <wp:extent cx="5419725" cy="25908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9725" cy="2590800"/>
                    </a:xfrm>
                    <a:prstGeom prst="rect">
                      <a:avLst/>
                    </a:prstGeom>
                  </pic:spPr>
                </pic:pic>
              </a:graphicData>
            </a:graphic>
          </wp:inline>
        </w:drawing>
      </w:r>
    </w:p>
    <w:p w14:paraId="570540F3" w14:textId="77777777" w:rsidR="00FA5B90" w:rsidRPr="00FA5B90" w:rsidRDefault="00FA5B90" w:rsidP="007A2C5E">
      <w:pPr>
        <w:pStyle w:val="Titre4"/>
      </w:pPr>
      <w:r w:rsidRPr="00FA5B90">
        <w:t>Définition des états initiaux et finaux</w:t>
      </w:r>
    </w:p>
    <w:p w14:paraId="7F99805E" w14:textId="77777777" w:rsidR="00FA5B90" w:rsidRPr="00FA5B90" w:rsidRDefault="00FA5B90" w:rsidP="00FA5B90">
      <w:pPr>
        <w:rPr>
          <w:rFonts w:ascii="Arial" w:hAnsi="Arial" w:cs="Arial"/>
          <w:sz w:val="24"/>
          <w:szCs w:val="24"/>
        </w:rPr>
      </w:pPr>
      <w:r w:rsidRPr="00FA5B90">
        <w:rPr>
          <w:rFonts w:ascii="Arial" w:hAnsi="Arial" w:cs="Arial"/>
          <w:sz w:val="24"/>
          <w:szCs w:val="24"/>
        </w:rPr>
        <w:t>Nous définissons les listes des états initiaux et finaux à partir des objets état.</w:t>
      </w:r>
    </w:p>
    <w:p w14:paraId="3EDE8B09" w14:textId="77777777" w:rsidR="00EF29DE" w:rsidRDefault="00FA5B90" w:rsidP="00597F5A">
      <w:pPr>
        <w:jc w:val="center"/>
        <w:rPr>
          <w:rFonts w:ascii="Arial" w:hAnsi="Arial" w:cs="Arial"/>
          <w:sz w:val="24"/>
          <w:szCs w:val="24"/>
        </w:rPr>
      </w:pPr>
      <w:r>
        <w:rPr>
          <w:noProof/>
        </w:rPr>
        <w:drawing>
          <wp:inline distT="0" distB="0" distL="0" distR="0" wp14:anchorId="7B146B67" wp14:editId="5969555D">
            <wp:extent cx="5760720" cy="66992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69925"/>
                    </a:xfrm>
                    <a:prstGeom prst="rect">
                      <a:avLst/>
                    </a:prstGeom>
                  </pic:spPr>
                </pic:pic>
              </a:graphicData>
            </a:graphic>
          </wp:inline>
        </w:drawing>
      </w:r>
    </w:p>
    <w:p w14:paraId="7A88BFE4" w14:textId="77777777" w:rsidR="00FA5B90" w:rsidRPr="00FA5B90" w:rsidRDefault="00FA5B90" w:rsidP="007A2C5E">
      <w:pPr>
        <w:pStyle w:val="Titre4"/>
      </w:pPr>
      <w:r w:rsidRPr="00FA5B90">
        <w:t>Création des objets Transition</w:t>
      </w:r>
    </w:p>
    <w:p w14:paraId="6B36960C" w14:textId="77777777" w:rsidR="00FA5B90" w:rsidRPr="00FA5B90" w:rsidRDefault="00FA5B90" w:rsidP="00FA5B90">
      <w:pPr>
        <w:rPr>
          <w:rFonts w:ascii="Arial" w:hAnsi="Arial" w:cs="Arial"/>
          <w:sz w:val="24"/>
          <w:szCs w:val="24"/>
        </w:rPr>
      </w:pPr>
      <w:r w:rsidRPr="00FA5B90">
        <w:rPr>
          <w:rFonts w:ascii="Arial" w:hAnsi="Arial" w:cs="Arial"/>
          <w:sz w:val="24"/>
          <w:szCs w:val="24"/>
        </w:rPr>
        <w:t xml:space="preserve">Chaque transition est transformée en un objet </w:t>
      </w:r>
      <w:r w:rsidRPr="00FA5B90">
        <w:rPr>
          <w:rFonts w:ascii="Arial" w:hAnsi="Arial" w:cs="Arial"/>
          <w:b/>
          <w:bCs/>
          <w:sz w:val="24"/>
          <w:szCs w:val="24"/>
        </w:rPr>
        <w:t>Transition</w:t>
      </w:r>
      <w:r w:rsidRPr="00FA5B90">
        <w:rPr>
          <w:rFonts w:ascii="Arial" w:hAnsi="Arial" w:cs="Arial"/>
          <w:sz w:val="24"/>
          <w:szCs w:val="24"/>
        </w:rPr>
        <w:t>.</w:t>
      </w:r>
    </w:p>
    <w:p w14:paraId="28272CE4" w14:textId="77777777" w:rsidR="00FA5B90" w:rsidRDefault="00FA5B90" w:rsidP="00597F5A">
      <w:pPr>
        <w:jc w:val="center"/>
        <w:rPr>
          <w:rFonts w:ascii="Arial" w:hAnsi="Arial" w:cs="Arial"/>
          <w:sz w:val="24"/>
          <w:szCs w:val="24"/>
        </w:rPr>
      </w:pPr>
      <w:r>
        <w:rPr>
          <w:noProof/>
        </w:rPr>
        <w:lastRenderedPageBreak/>
        <w:drawing>
          <wp:inline distT="0" distB="0" distL="0" distR="0" wp14:anchorId="38FCAFDF" wp14:editId="50F3C4BE">
            <wp:extent cx="5760720" cy="13049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304925"/>
                    </a:xfrm>
                    <a:prstGeom prst="rect">
                      <a:avLst/>
                    </a:prstGeom>
                  </pic:spPr>
                </pic:pic>
              </a:graphicData>
            </a:graphic>
          </wp:inline>
        </w:drawing>
      </w:r>
    </w:p>
    <w:p w14:paraId="01F1FB47" w14:textId="77777777" w:rsidR="00FA5B90" w:rsidRPr="00FA5B90" w:rsidRDefault="00FA5B90" w:rsidP="007A2C5E">
      <w:pPr>
        <w:pStyle w:val="Titre4"/>
      </w:pPr>
      <w:r w:rsidRPr="00FA5B90">
        <w:t>Création de l'objet Automate</w:t>
      </w:r>
    </w:p>
    <w:p w14:paraId="3B417B1B" w14:textId="77777777" w:rsidR="00FA5B90" w:rsidRPr="00FA5B90" w:rsidRDefault="00FA5B90" w:rsidP="00FA5B90">
      <w:pPr>
        <w:rPr>
          <w:rFonts w:ascii="Arial" w:hAnsi="Arial" w:cs="Arial"/>
          <w:sz w:val="24"/>
          <w:szCs w:val="24"/>
        </w:rPr>
      </w:pPr>
      <w:r w:rsidRPr="00FA5B90">
        <w:rPr>
          <w:rFonts w:ascii="Arial" w:hAnsi="Arial" w:cs="Arial"/>
          <w:sz w:val="24"/>
          <w:szCs w:val="24"/>
        </w:rPr>
        <w:t>Enfin, nous créons l'automate avec les listes des états, des alphabets, des états initiaux, des états finaux, et des transitions.</w:t>
      </w:r>
    </w:p>
    <w:p w14:paraId="5A1C8A02" w14:textId="77777777" w:rsidR="00FA5B90" w:rsidRDefault="00FA5B90" w:rsidP="00597F5A">
      <w:pPr>
        <w:jc w:val="center"/>
        <w:rPr>
          <w:rFonts w:ascii="Arial" w:hAnsi="Arial" w:cs="Arial"/>
          <w:sz w:val="24"/>
          <w:szCs w:val="24"/>
        </w:rPr>
      </w:pPr>
      <w:r>
        <w:rPr>
          <w:noProof/>
        </w:rPr>
        <w:drawing>
          <wp:inline distT="0" distB="0" distL="0" distR="0" wp14:anchorId="32CF98D9" wp14:editId="61277EEB">
            <wp:extent cx="5760720" cy="7899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89940"/>
                    </a:xfrm>
                    <a:prstGeom prst="rect">
                      <a:avLst/>
                    </a:prstGeom>
                  </pic:spPr>
                </pic:pic>
              </a:graphicData>
            </a:graphic>
          </wp:inline>
        </w:drawing>
      </w:r>
    </w:p>
    <w:p w14:paraId="13E75F59" w14:textId="77777777" w:rsidR="006033BD" w:rsidRDefault="007F1467">
      <w:pPr>
        <w:rPr>
          <w:rFonts w:ascii="Arial" w:hAnsi="Arial" w:cs="Arial"/>
          <w:sz w:val="24"/>
          <w:szCs w:val="24"/>
        </w:rPr>
      </w:pPr>
      <w:r>
        <w:rPr>
          <w:rFonts w:ascii="Arial" w:hAnsi="Arial" w:cs="Arial"/>
          <w:sz w:val="24"/>
          <w:szCs w:val="24"/>
        </w:rPr>
        <w:t xml:space="preserve">Soit </w:t>
      </w:r>
      <w:r w:rsidR="006033BD">
        <w:rPr>
          <w:rFonts w:ascii="Arial" w:hAnsi="Arial" w:cs="Arial"/>
          <w:sz w:val="24"/>
          <w:szCs w:val="24"/>
        </w:rPr>
        <w:t xml:space="preserve">l’automate </w:t>
      </w:r>
      <w:r w:rsidR="00A6109E">
        <w:rPr>
          <w:rFonts w:ascii="Arial" w:hAnsi="Arial" w:cs="Arial"/>
          <w:sz w:val="24"/>
          <w:szCs w:val="24"/>
        </w:rPr>
        <w:t xml:space="preserve">suivant à lire : </w:t>
      </w:r>
    </w:p>
    <w:p w14:paraId="2E418D09" w14:textId="77777777" w:rsidR="005666F8" w:rsidRDefault="007F1467">
      <w:pPr>
        <w:rPr>
          <w:rFonts w:ascii="Arial" w:hAnsi="Arial" w:cs="Arial"/>
          <w:sz w:val="24"/>
          <w:szCs w:val="24"/>
        </w:rPr>
      </w:pPr>
      <w:r>
        <w:rPr>
          <w:rFonts w:ascii="Arial" w:hAnsi="Arial" w:cs="Arial"/>
          <w:sz w:val="24"/>
          <w:szCs w:val="24"/>
        </w:rPr>
        <w:t xml:space="preserve"> </w:t>
      </w:r>
    </w:p>
    <w:p w14:paraId="23CC527C" w14:textId="77777777" w:rsidR="00FE1D44" w:rsidRDefault="007F1467" w:rsidP="00597F5A">
      <w:pPr>
        <w:keepNext/>
        <w:jc w:val="center"/>
      </w:pPr>
      <w:r>
        <w:rPr>
          <w:noProof/>
        </w:rPr>
        <w:drawing>
          <wp:inline distT="0" distB="0" distL="0" distR="0" wp14:anchorId="433CDF27" wp14:editId="1149B695">
            <wp:extent cx="5353050" cy="36099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3609975"/>
                    </a:xfrm>
                    <a:prstGeom prst="rect">
                      <a:avLst/>
                    </a:prstGeom>
                  </pic:spPr>
                </pic:pic>
              </a:graphicData>
            </a:graphic>
          </wp:inline>
        </w:drawing>
      </w:r>
    </w:p>
    <w:p w14:paraId="70852C12" w14:textId="2C8115A4" w:rsidR="007F1467" w:rsidRPr="006E083A" w:rsidRDefault="00FE1D44" w:rsidP="00FE1D44">
      <w:pPr>
        <w:pStyle w:val="Lgende"/>
        <w:jc w:val="center"/>
        <w:rPr>
          <w:rFonts w:ascii="Arial" w:hAnsi="Arial" w:cs="Arial"/>
          <w:b/>
          <w:sz w:val="24"/>
          <w:szCs w:val="24"/>
        </w:rPr>
      </w:pPr>
      <w:r w:rsidRPr="006E083A">
        <w:rPr>
          <w:b/>
        </w:rPr>
        <w:t xml:space="preserve">Figure </w:t>
      </w:r>
      <w:r w:rsidRPr="006E083A">
        <w:rPr>
          <w:b/>
        </w:rPr>
        <w:fldChar w:fldCharType="begin"/>
      </w:r>
      <w:r w:rsidRPr="006E083A">
        <w:rPr>
          <w:b/>
        </w:rPr>
        <w:instrText xml:space="preserve"> SEQ Figure \* ARABIC </w:instrText>
      </w:r>
      <w:r w:rsidRPr="006E083A">
        <w:rPr>
          <w:b/>
        </w:rPr>
        <w:fldChar w:fldCharType="separate"/>
      </w:r>
      <w:r w:rsidR="00E114D4">
        <w:rPr>
          <w:b/>
          <w:noProof/>
        </w:rPr>
        <w:t>2</w:t>
      </w:r>
      <w:r w:rsidRPr="006E083A">
        <w:rPr>
          <w:b/>
        </w:rPr>
        <w:fldChar w:fldCharType="end"/>
      </w:r>
      <w:r w:rsidRPr="006E083A">
        <w:rPr>
          <w:b/>
        </w:rPr>
        <w:t xml:space="preserve"> Exemple d'automate </w:t>
      </w:r>
      <w:r w:rsidR="006E083A">
        <w:rPr>
          <w:b/>
        </w:rPr>
        <w:t>à lire</w:t>
      </w:r>
    </w:p>
    <w:p w14:paraId="3FF8A440" w14:textId="77777777" w:rsidR="007F1467" w:rsidRDefault="007F1467" w:rsidP="00597F5A">
      <w:pPr>
        <w:jc w:val="center"/>
        <w:rPr>
          <w:rFonts w:ascii="Arial" w:hAnsi="Arial" w:cs="Arial"/>
          <w:sz w:val="24"/>
          <w:szCs w:val="24"/>
        </w:rPr>
      </w:pPr>
      <w:r>
        <w:rPr>
          <w:noProof/>
        </w:rPr>
        <w:lastRenderedPageBreak/>
        <w:drawing>
          <wp:inline distT="0" distB="0" distL="0" distR="0" wp14:anchorId="53EE3CAF" wp14:editId="759AD525">
            <wp:extent cx="2447925" cy="429577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7925" cy="4295775"/>
                    </a:xfrm>
                    <a:prstGeom prst="rect">
                      <a:avLst/>
                    </a:prstGeom>
                  </pic:spPr>
                </pic:pic>
              </a:graphicData>
            </a:graphic>
          </wp:inline>
        </w:drawing>
      </w:r>
    </w:p>
    <w:p w14:paraId="40C212E0" w14:textId="77777777" w:rsidR="007F1467" w:rsidRDefault="007F1467" w:rsidP="00597F5A">
      <w:pPr>
        <w:jc w:val="center"/>
        <w:rPr>
          <w:rFonts w:ascii="Arial" w:hAnsi="Arial" w:cs="Arial"/>
          <w:sz w:val="24"/>
          <w:szCs w:val="24"/>
        </w:rPr>
      </w:pPr>
      <w:r>
        <w:rPr>
          <w:noProof/>
        </w:rPr>
        <w:drawing>
          <wp:inline distT="0" distB="0" distL="0" distR="0" wp14:anchorId="4FEFE8E6" wp14:editId="41C68E28">
            <wp:extent cx="5760720" cy="43465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346575"/>
                    </a:xfrm>
                    <a:prstGeom prst="rect">
                      <a:avLst/>
                    </a:prstGeom>
                  </pic:spPr>
                </pic:pic>
              </a:graphicData>
            </a:graphic>
          </wp:inline>
        </w:drawing>
      </w:r>
    </w:p>
    <w:p w14:paraId="705AFD3B" w14:textId="77777777" w:rsidR="005666F8" w:rsidRPr="00B45A47" w:rsidRDefault="005666F8" w:rsidP="00A473C1">
      <w:pPr>
        <w:pStyle w:val="Titre2"/>
      </w:pPr>
      <w:bookmarkStart w:id="6" w:name="_Toc168225820"/>
      <w:r w:rsidRPr="00B45A47">
        <w:lastRenderedPageBreak/>
        <w:t>Fonctionnalités principales du code</w:t>
      </w:r>
      <w:bookmarkEnd w:id="6"/>
    </w:p>
    <w:p w14:paraId="6DB1A2D0" w14:textId="77777777" w:rsidR="005666F8" w:rsidRPr="00B45A47" w:rsidRDefault="005666F8" w:rsidP="00A473C1">
      <w:pPr>
        <w:pStyle w:val="Titre3"/>
        <w:numPr>
          <w:ilvl w:val="0"/>
          <w:numId w:val="25"/>
        </w:numPr>
      </w:pPr>
      <w:r w:rsidRPr="00B45A47">
        <w:t xml:space="preserve"> </w:t>
      </w:r>
      <w:bookmarkStart w:id="7" w:name="_Toc168225821"/>
      <w:r w:rsidRPr="00B45A47">
        <w:t>Rendre un automate déterministe s’il ne l’est pas : Algorithme de déterminisation</w:t>
      </w:r>
      <w:bookmarkEnd w:id="7"/>
    </w:p>
    <w:p w14:paraId="52BFF26F" w14:textId="77777777" w:rsidR="00EB7B9B" w:rsidRPr="00EB7B9B" w:rsidRDefault="00EB7B9B" w:rsidP="00E22182">
      <w:pPr>
        <w:pStyle w:val="Titre4"/>
        <w:numPr>
          <w:ilvl w:val="0"/>
          <w:numId w:val="26"/>
        </w:numPr>
      </w:pPr>
      <w:r w:rsidRPr="00EB7B9B">
        <w:t xml:space="preserve">Vérifions d’abord si l’automate est déterministe </w:t>
      </w:r>
    </w:p>
    <w:p w14:paraId="28C46351" w14:textId="77777777" w:rsidR="00EB7B9B" w:rsidRPr="00EB7B9B" w:rsidRDefault="00EB7B9B" w:rsidP="00EB7B9B">
      <w:pPr>
        <w:rPr>
          <w:rFonts w:ascii="Arial" w:hAnsi="Arial" w:cs="Arial"/>
          <w:sz w:val="24"/>
          <w:szCs w:val="24"/>
        </w:rPr>
      </w:pPr>
      <w:r w:rsidRPr="00EB7B9B">
        <w:rPr>
          <w:rFonts w:ascii="Arial" w:hAnsi="Arial" w:cs="Arial"/>
          <w:sz w:val="24"/>
          <w:szCs w:val="24"/>
        </w:rPr>
        <w:t xml:space="preserve">Pour qu’un automate fini soit déterministe : </w:t>
      </w:r>
    </w:p>
    <w:p w14:paraId="1122EFD9" w14:textId="77777777" w:rsidR="00EB7B9B" w:rsidRPr="00EB7B9B" w:rsidRDefault="00EB7B9B" w:rsidP="00EB7B9B">
      <w:pPr>
        <w:numPr>
          <w:ilvl w:val="0"/>
          <w:numId w:val="8"/>
        </w:numPr>
        <w:rPr>
          <w:rFonts w:ascii="Arial" w:hAnsi="Arial" w:cs="Arial"/>
          <w:sz w:val="24"/>
          <w:szCs w:val="24"/>
        </w:rPr>
      </w:pPr>
      <w:r w:rsidRPr="00EB7B9B">
        <w:rPr>
          <w:rFonts w:ascii="Arial" w:hAnsi="Arial" w:cs="Arial"/>
          <w:sz w:val="24"/>
          <w:szCs w:val="24"/>
        </w:rPr>
        <w:t>Chacun de ses états doit avoir au plus une transition pour chaque symbole de l'alphabet.</w:t>
      </w:r>
    </w:p>
    <w:p w14:paraId="04580E02" w14:textId="77777777" w:rsidR="00EB7B9B" w:rsidRPr="00EB7B9B" w:rsidRDefault="00EB7B9B" w:rsidP="00EB7B9B">
      <w:pPr>
        <w:numPr>
          <w:ilvl w:val="0"/>
          <w:numId w:val="8"/>
        </w:numPr>
        <w:rPr>
          <w:rFonts w:ascii="Arial" w:hAnsi="Arial" w:cs="Arial"/>
          <w:sz w:val="24"/>
          <w:szCs w:val="24"/>
        </w:rPr>
      </w:pPr>
      <w:r w:rsidRPr="00EB7B9B">
        <w:rPr>
          <w:rFonts w:ascii="Arial" w:hAnsi="Arial" w:cs="Arial"/>
          <w:sz w:val="24"/>
          <w:szCs w:val="24"/>
        </w:rPr>
        <w:t>Il ne doit y avoir qu'un seul état initial.</w:t>
      </w:r>
    </w:p>
    <w:p w14:paraId="411E22B7" w14:textId="77777777" w:rsidR="00EB7B9B" w:rsidRPr="00EB7B9B" w:rsidRDefault="00EB7B9B" w:rsidP="00EB7B9B">
      <w:pPr>
        <w:rPr>
          <w:rFonts w:ascii="Arial" w:hAnsi="Arial" w:cs="Arial"/>
          <w:sz w:val="24"/>
          <w:szCs w:val="24"/>
        </w:rPr>
      </w:pPr>
      <w:r w:rsidRPr="00EB7B9B">
        <w:rPr>
          <w:rFonts w:ascii="Arial" w:hAnsi="Arial" w:cs="Arial"/>
          <w:sz w:val="24"/>
          <w:szCs w:val="24"/>
        </w:rPr>
        <w:t xml:space="preserve">Codons d’abord une fonction qui permet de vérifier si un automate est déterministe. Pour cela, nous allons utiliser la définition précédente. </w:t>
      </w:r>
    </w:p>
    <w:p w14:paraId="3C26A4F7" w14:textId="77777777" w:rsidR="00EB7B9B" w:rsidRDefault="00EB7B9B" w:rsidP="00EB7B9B">
      <w:pPr>
        <w:rPr>
          <w:rFonts w:ascii="Arial" w:hAnsi="Arial" w:cs="Arial"/>
          <w:sz w:val="24"/>
          <w:szCs w:val="24"/>
        </w:rPr>
      </w:pPr>
      <w:r w:rsidRPr="00EB7B9B">
        <w:rPr>
          <w:rFonts w:ascii="Arial" w:hAnsi="Arial" w:cs="Arial"/>
          <w:sz w:val="24"/>
          <w:szCs w:val="24"/>
        </w:rPr>
        <w:t>L</w:t>
      </w:r>
      <w:r>
        <w:rPr>
          <w:rFonts w:ascii="Arial" w:hAnsi="Arial" w:cs="Arial"/>
          <w:sz w:val="24"/>
          <w:szCs w:val="24"/>
        </w:rPr>
        <w:t xml:space="preserve">e code python est le suivant : </w:t>
      </w:r>
    </w:p>
    <w:p w14:paraId="31937372" w14:textId="77777777" w:rsidR="00EB7B9B" w:rsidRPr="00EB7B9B" w:rsidRDefault="00EB7B9B" w:rsidP="00597F5A">
      <w:pPr>
        <w:jc w:val="center"/>
        <w:rPr>
          <w:rFonts w:ascii="Arial" w:hAnsi="Arial" w:cs="Arial"/>
          <w:sz w:val="24"/>
          <w:szCs w:val="24"/>
        </w:rPr>
      </w:pPr>
      <w:r>
        <w:rPr>
          <w:noProof/>
        </w:rPr>
        <w:drawing>
          <wp:inline distT="0" distB="0" distL="0" distR="0" wp14:anchorId="79485CC2" wp14:editId="681B8293">
            <wp:extent cx="5760720" cy="16090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609090"/>
                    </a:xfrm>
                    <a:prstGeom prst="rect">
                      <a:avLst/>
                    </a:prstGeom>
                  </pic:spPr>
                </pic:pic>
              </a:graphicData>
            </a:graphic>
          </wp:inline>
        </w:drawing>
      </w:r>
    </w:p>
    <w:p w14:paraId="00C09C7B" w14:textId="77777777" w:rsidR="00EB7B9B" w:rsidRPr="00EB7B9B" w:rsidRDefault="00EB7B9B" w:rsidP="003F3E7F">
      <w:pPr>
        <w:pStyle w:val="Titre4"/>
      </w:pPr>
      <w:r w:rsidRPr="00EB7B9B">
        <w:t>Détermination de l’automate non déterministe</w:t>
      </w:r>
    </w:p>
    <w:p w14:paraId="783FD9C5" w14:textId="77777777" w:rsidR="00EB7B9B" w:rsidRPr="00EB7B9B" w:rsidRDefault="00EB7B9B" w:rsidP="00EB7B9B">
      <w:pPr>
        <w:rPr>
          <w:rFonts w:ascii="Arial" w:hAnsi="Arial" w:cs="Arial"/>
          <w:sz w:val="24"/>
          <w:szCs w:val="24"/>
        </w:rPr>
      </w:pPr>
      <w:r w:rsidRPr="00EB7B9B">
        <w:rPr>
          <w:rFonts w:ascii="Arial" w:hAnsi="Arial" w:cs="Arial"/>
          <w:sz w:val="24"/>
          <w:szCs w:val="24"/>
        </w:rPr>
        <w:t xml:space="preserve">Pour déterminiser un automate, nous allons utiliser l’algorithme de déterminisation. </w:t>
      </w:r>
      <w:r w:rsidR="003F3E7F">
        <w:rPr>
          <w:rFonts w:ascii="Arial" w:hAnsi="Arial" w:cs="Arial"/>
          <w:sz w:val="24"/>
          <w:szCs w:val="24"/>
        </w:rPr>
        <w:t xml:space="preserve">Voici ces différentes étapes. </w:t>
      </w:r>
    </w:p>
    <w:p w14:paraId="44925886" w14:textId="77777777" w:rsidR="00034B91" w:rsidRPr="00354C5E" w:rsidRDefault="00465074" w:rsidP="00354C5E">
      <w:pPr>
        <w:pStyle w:val="Paragraphedeliste"/>
        <w:numPr>
          <w:ilvl w:val="0"/>
          <w:numId w:val="9"/>
        </w:numPr>
        <w:rPr>
          <w:rFonts w:ascii="Arial" w:hAnsi="Arial" w:cs="Arial"/>
          <w:sz w:val="24"/>
          <w:szCs w:val="24"/>
        </w:rPr>
      </w:pPr>
      <w:r w:rsidRPr="00465074">
        <w:rPr>
          <w:rFonts w:ascii="Arial" w:hAnsi="Arial" w:cs="Arial"/>
          <w:b/>
          <w:bCs/>
          <w:sz w:val="24"/>
          <w:szCs w:val="24"/>
        </w:rPr>
        <w:t xml:space="preserve">État initial composite : </w:t>
      </w:r>
      <w:r w:rsidRPr="00465074">
        <w:rPr>
          <w:rFonts w:ascii="Arial" w:hAnsi="Arial" w:cs="Arial"/>
          <w:bCs/>
          <w:sz w:val="24"/>
          <w:szCs w:val="24"/>
        </w:rPr>
        <w:t>Nous commençons par créer un état initial composite qui est un ensemble des états initiaux de l'automate original.</w:t>
      </w:r>
    </w:p>
    <w:p w14:paraId="3D5AD8BB" w14:textId="77777777" w:rsidR="00465074" w:rsidRPr="00354C5E" w:rsidRDefault="00354C5E" w:rsidP="00597F5A">
      <w:pPr>
        <w:jc w:val="center"/>
        <w:rPr>
          <w:rFonts w:ascii="Arial" w:hAnsi="Arial" w:cs="Arial"/>
          <w:sz w:val="24"/>
          <w:szCs w:val="24"/>
        </w:rPr>
      </w:pPr>
      <w:r w:rsidRPr="00465074">
        <w:rPr>
          <w:noProof/>
        </w:rPr>
        <w:drawing>
          <wp:inline distT="0" distB="0" distL="0" distR="0" wp14:anchorId="026D243D" wp14:editId="3013DBAD">
            <wp:extent cx="5760720" cy="97726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77265"/>
                    </a:xfrm>
                    <a:prstGeom prst="rect">
                      <a:avLst/>
                    </a:prstGeom>
                  </pic:spPr>
                </pic:pic>
              </a:graphicData>
            </a:graphic>
          </wp:inline>
        </w:drawing>
      </w:r>
    </w:p>
    <w:p w14:paraId="613965C8" w14:textId="77777777" w:rsidR="00465074" w:rsidRPr="00465074" w:rsidRDefault="00465074" w:rsidP="008F1AD7">
      <w:pPr>
        <w:numPr>
          <w:ilvl w:val="0"/>
          <w:numId w:val="9"/>
        </w:numPr>
        <w:rPr>
          <w:rFonts w:ascii="Arial" w:hAnsi="Arial" w:cs="Arial"/>
          <w:sz w:val="24"/>
          <w:szCs w:val="24"/>
        </w:rPr>
      </w:pPr>
      <w:r w:rsidRPr="00465074">
        <w:rPr>
          <w:rFonts w:ascii="Arial" w:hAnsi="Arial" w:cs="Arial"/>
          <w:b/>
          <w:bCs/>
          <w:sz w:val="24"/>
          <w:szCs w:val="24"/>
        </w:rPr>
        <w:t xml:space="preserve">Transitions par ensemble d'états : </w:t>
      </w:r>
      <w:r w:rsidRPr="00465074">
        <w:rPr>
          <w:rFonts w:ascii="Arial" w:hAnsi="Arial" w:cs="Arial"/>
          <w:bCs/>
          <w:sz w:val="24"/>
          <w:szCs w:val="24"/>
        </w:rPr>
        <w:t>Pour chaque état composite et chaque symbole de l'alphabet, nous déterminons les états suivants en utilisant les transitions de tous les états composant l'état courant.</w:t>
      </w:r>
    </w:p>
    <w:p w14:paraId="7202A06A" w14:textId="77777777" w:rsidR="00465074" w:rsidRPr="00465074" w:rsidRDefault="00465074" w:rsidP="00597F5A">
      <w:pPr>
        <w:jc w:val="center"/>
        <w:rPr>
          <w:rFonts w:ascii="Arial" w:hAnsi="Arial" w:cs="Arial"/>
          <w:sz w:val="24"/>
          <w:szCs w:val="24"/>
        </w:rPr>
      </w:pPr>
      <w:r>
        <w:rPr>
          <w:noProof/>
        </w:rPr>
        <w:lastRenderedPageBreak/>
        <w:drawing>
          <wp:inline distT="0" distB="0" distL="0" distR="0" wp14:anchorId="04DF5970" wp14:editId="0776E326">
            <wp:extent cx="5760720" cy="32321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32150"/>
                    </a:xfrm>
                    <a:prstGeom prst="rect">
                      <a:avLst/>
                    </a:prstGeom>
                  </pic:spPr>
                </pic:pic>
              </a:graphicData>
            </a:graphic>
          </wp:inline>
        </w:drawing>
      </w:r>
    </w:p>
    <w:p w14:paraId="69D0FEE3" w14:textId="77777777" w:rsidR="00465074" w:rsidRPr="00465074" w:rsidRDefault="00465074" w:rsidP="008F1AD7">
      <w:pPr>
        <w:numPr>
          <w:ilvl w:val="0"/>
          <w:numId w:val="9"/>
        </w:numPr>
        <w:rPr>
          <w:rFonts w:ascii="Arial" w:hAnsi="Arial" w:cs="Arial"/>
          <w:sz w:val="24"/>
          <w:szCs w:val="24"/>
        </w:rPr>
      </w:pPr>
      <w:r w:rsidRPr="00465074">
        <w:rPr>
          <w:rFonts w:ascii="Arial" w:hAnsi="Arial" w:cs="Arial"/>
          <w:b/>
          <w:bCs/>
          <w:sz w:val="24"/>
          <w:szCs w:val="24"/>
        </w:rPr>
        <w:t xml:space="preserve">Nouveaux états et transitions : </w:t>
      </w:r>
      <w:r w:rsidRPr="00465074">
        <w:rPr>
          <w:rFonts w:ascii="Arial" w:hAnsi="Arial" w:cs="Arial"/>
          <w:bCs/>
          <w:sz w:val="24"/>
          <w:szCs w:val="24"/>
        </w:rPr>
        <w:t>Les nouveaux ensembles d'états générés sont ajoutés comme des nouveaux états, et les transitions entre ces états sont enregistrées.</w:t>
      </w:r>
    </w:p>
    <w:p w14:paraId="11CF3863" w14:textId="77777777" w:rsidR="00465074" w:rsidRPr="00465074" w:rsidRDefault="00465074" w:rsidP="00597F5A">
      <w:pPr>
        <w:jc w:val="center"/>
        <w:rPr>
          <w:rFonts w:ascii="Arial" w:hAnsi="Arial" w:cs="Arial"/>
          <w:sz w:val="24"/>
          <w:szCs w:val="24"/>
        </w:rPr>
      </w:pPr>
      <w:r>
        <w:rPr>
          <w:noProof/>
        </w:rPr>
        <w:drawing>
          <wp:inline distT="0" distB="0" distL="0" distR="0" wp14:anchorId="76F4EAE3" wp14:editId="2CE40E9C">
            <wp:extent cx="5760720" cy="15709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570990"/>
                    </a:xfrm>
                    <a:prstGeom prst="rect">
                      <a:avLst/>
                    </a:prstGeom>
                  </pic:spPr>
                </pic:pic>
              </a:graphicData>
            </a:graphic>
          </wp:inline>
        </w:drawing>
      </w:r>
    </w:p>
    <w:p w14:paraId="55B2F359" w14:textId="77777777" w:rsidR="00895FD3" w:rsidRDefault="00465074" w:rsidP="008F1AD7">
      <w:pPr>
        <w:numPr>
          <w:ilvl w:val="0"/>
          <w:numId w:val="9"/>
        </w:numPr>
        <w:rPr>
          <w:rFonts w:ascii="Arial" w:hAnsi="Arial" w:cs="Arial"/>
          <w:sz w:val="24"/>
          <w:szCs w:val="24"/>
        </w:rPr>
      </w:pPr>
      <w:r w:rsidRPr="00465074">
        <w:rPr>
          <w:rFonts w:ascii="Arial" w:hAnsi="Arial" w:cs="Arial"/>
          <w:b/>
          <w:bCs/>
          <w:sz w:val="24"/>
          <w:szCs w:val="24"/>
        </w:rPr>
        <w:t>Répétition jusqu'à convergence</w:t>
      </w:r>
      <w:r w:rsidRPr="00465074">
        <w:rPr>
          <w:rFonts w:ascii="Arial" w:hAnsi="Arial" w:cs="Arial"/>
          <w:sz w:val="24"/>
          <w:szCs w:val="24"/>
        </w:rPr>
        <w:t xml:space="preserve"> : Le processus continue jusqu'à ce que tous les nouveaux ensembles d'états soient traités.</w:t>
      </w:r>
    </w:p>
    <w:p w14:paraId="4D2E7ED0" w14:textId="77777777" w:rsidR="00AC060C" w:rsidRDefault="00AC060C" w:rsidP="00597F5A">
      <w:pPr>
        <w:jc w:val="center"/>
        <w:rPr>
          <w:rFonts w:ascii="Arial" w:hAnsi="Arial" w:cs="Arial"/>
          <w:sz w:val="24"/>
          <w:szCs w:val="24"/>
        </w:rPr>
      </w:pPr>
      <w:r>
        <w:rPr>
          <w:noProof/>
        </w:rPr>
        <w:drawing>
          <wp:inline distT="0" distB="0" distL="0" distR="0" wp14:anchorId="44115229" wp14:editId="6789C06A">
            <wp:extent cx="5760720" cy="10248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24890"/>
                    </a:xfrm>
                    <a:prstGeom prst="rect">
                      <a:avLst/>
                    </a:prstGeom>
                  </pic:spPr>
                </pic:pic>
              </a:graphicData>
            </a:graphic>
          </wp:inline>
        </w:drawing>
      </w:r>
    </w:p>
    <w:p w14:paraId="0BC3D778" w14:textId="77777777" w:rsidR="00C86E0F" w:rsidRDefault="00C86E0F">
      <w:pPr>
        <w:rPr>
          <w:rFonts w:ascii="Arial" w:hAnsi="Arial" w:cs="Arial"/>
          <w:sz w:val="24"/>
          <w:szCs w:val="24"/>
        </w:rPr>
      </w:pPr>
      <w:r>
        <w:rPr>
          <w:rFonts w:ascii="Arial" w:hAnsi="Arial" w:cs="Arial"/>
          <w:sz w:val="24"/>
          <w:szCs w:val="24"/>
        </w:rPr>
        <w:t xml:space="preserve">Exemple de fonctionnement </w:t>
      </w:r>
    </w:p>
    <w:p w14:paraId="732DCB44" w14:textId="77777777" w:rsidR="00C86E0F" w:rsidRDefault="00C86E0F">
      <w:pPr>
        <w:rPr>
          <w:rFonts w:ascii="Arial" w:hAnsi="Arial" w:cs="Arial"/>
          <w:sz w:val="24"/>
          <w:szCs w:val="24"/>
        </w:rPr>
      </w:pPr>
      <w:r>
        <w:rPr>
          <w:rFonts w:ascii="Arial" w:hAnsi="Arial" w:cs="Arial"/>
          <w:sz w:val="24"/>
          <w:szCs w:val="24"/>
        </w:rPr>
        <w:t xml:space="preserve">Soit l’automate </w:t>
      </w:r>
      <w:r w:rsidR="00A6109E">
        <w:rPr>
          <w:rFonts w:ascii="Arial" w:hAnsi="Arial" w:cs="Arial"/>
          <w:sz w:val="24"/>
          <w:szCs w:val="24"/>
        </w:rPr>
        <w:t>de la figure…</w:t>
      </w:r>
      <w:r>
        <w:rPr>
          <w:rFonts w:ascii="Arial" w:hAnsi="Arial" w:cs="Arial"/>
          <w:sz w:val="24"/>
          <w:szCs w:val="24"/>
        </w:rPr>
        <w:t xml:space="preserve"> à déterminer :</w:t>
      </w:r>
    </w:p>
    <w:p w14:paraId="3EDBE424" w14:textId="77777777" w:rsidR="00992182" w:rsidRDefault="00A6109E" w:rsidP="00597F5A">
      <w:pPr>
        <w:jc w:val="center"/>
        <w:rPr>
          <w:rFonts w:ascii="Arial" w:hAnsi="Arial" w:cs="Arial"/>
          <w:sz w:val="24"/>
          <w:szCs w:val="24"/>
        </w:rPr>
      </w:pPr>
      <w:r>
        <w:rPr>
          <w:noProof/>
        </w:rPr>
        <w:lastRenderedPageBreak/>
        <w:drawing>
          <wp:inline distT="0" distB="0" distL="0" distR="0" wp14:anchorId="2AA79453" wp14:editId="79F20A9E">
            <wp:extent cx="3552825" cy="199072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2825" cy="1990725"/>
                    </a:xfrm>
                    <a:prstGeom prst="rect">
                      <a:avLst/>
                    </a:prstGeom>
                  </pic:spPr>
                </pic:pic>
              </a:graphicData>
            </a:graphic>
          </wp:inline>
        </w:drawing>
      </w:r>
    </w:p>
    <w:p w14:paraId="14CC1D69" w14:textId="77777777" w:rsidR="00DC241B" w:rsidRDefault="00DC241B">
      <w:pPr>
        <w:rPr>
          <w:rFonts w:ascii="Arial" w:hAnsi="Arial" w:cs="Arial"/>
          <w:sz w:val="24"/>
          <w:szCs w:val="24"/>
        </w:rPr>
      </w:pPr>
    </w:p>
    <w:p w14:paraId="759100EF" w14:textId="77777777" w:rsidR="00C86E0F" w:rsidRDefault="00C86E0F">
      <w:pPr>
        <w:rPr>
          <w:rFonts w:ascii="Arial" w:hAnsi="Arial" w:cs="Arial"/>
          <w:sz w:val="24"/>
          <w:szCs w:val="24"/>
        </w:rPr>
      </w:pPr>
      <w:r>
        <w:rPr>
          <w:rFonts w:ascii="Arial" w:hAnsi="Arial" w:cs="Arial"/>
          <w:sz w:val="24"/>
          <w:szCs w:val="24"/>
        </w:rPr>
        <w:t xml:space="preserve">Résultat obtenu est le suivant : </w:t>
      </w:r>
    </w:p>
    <w:p w14:paraId="56DDCF14" w14:textId="77777777" w:rsidR="00B74A9D" w:rsidRDefault="00B74A9D" w:rsidP="00597F5A">
      <w:pPr>
        <w:jc w:val="center"/>
        <w:rPr>
          <w:rFonts w:ascii="Arial" w:hAnsi="Arial" w:cs="Arial"/>
          <w:sz w:val="24"/>
          <w:szCs w:val="24"/>
        </w:rPr>
      </w:pPr>
      <w:r>
        <w:rPr>
          <w:noProof/>
        </w:rPr>
        <w:drawing>
          <wp:inline distT="0" distB="0" distL="0" distR="0" wp14:anchorId="558E40C4" wp14:editId="4D57724C">
            <wp:extent cx="5760720" cy="40551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055110"/>
                    </a:xfrm>
                    <a:prstGeom prst="rect">
                      <a:avLst/>
                    </a:prstGeom>
                  </pic:spPr>
                </pic:pic>
              </a:graphicData>
            </a:graphic>
          </wp:inline>
        </w:drawing>
      </w:r>
    </w:p>
    <w:p w14:paraId="165E0EA8" w14:textId="77777777" w:rsidR="0008249B" w:rsidRDefault="00F913BC" w:rsidP="00597F5A">
      <w:pPr>
        <w:keepNext/>
        <w:jc w:val="center"/>
      </w:pPr>
      <w:r>
        <w:rPr>
          <w:noProof/>
        </w:rPr>
        <w:lastRenderedPageBreak/>
        <w:drawing>
          <wp:inline distT="0" distB="0" distL="0" distR="0" wp14:anchorId="2EC8B84F" wp14:editId="65537B59">
            <wp:extent cx="5257800" cy="3619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3619500"/>
                    </a:xfrm>
                    <a:prstGeom prst="rect">
                      <a:avLst/>
                    </a:prstGeom>
                  </pic:spPr>
                </pic:pic>
              </a:graphicData>
            </a:graphic>
          </wp:inline>
        </w:drawing>
      </w:r>
    </w:p>
    <w:p w14:paraId="3164F516" w14:textId="129FF225" w:rsidR="00705CA0" w:rsidRPr="00B74A9D" w:rsidRDefault="0008249B" w:rsidP="00B74A9D">
      <w:pPr>
        <w:pStyle w:val="Lgende"/>
        <w:jc w:val="center"/>
        <w:rPr>
          <w:rFonts w:ascii="Arial" w:hAnsi="Arial" w:cs="Arial"/>
          <w:b/>
          <w:sz w:val="24"/>
          <w:szCs w:val="24"/>
        </w:rPr>
      </w:pPr>
      <w:r w:rsidRPr="007F46E1">
        <w:rPr>
          <w:b/>
        </w:rPr>
        <w:t xml:space="preserve">Figure </w:t>
      </w:r>
      <w:r w:rsidRPr="007F46E1">
        <w:rPr>
          <w:b/>
        </w:rPr>
        <w:fldChar w:fldCharType="begin"/>
      </w:r>
      <w:r w:rsidRPr="007F46E1">
        <w:rPr>
          <w:b/>
        </w:rPr>
        <w:instrText xml:space="preserve"> SEQ Figure \* ARABIC </w:instrText>
      </w:r>
      <w:r w:rsidRPr="007F46E1">
        <w:rPr>
          <w:b/>
        </w:rPr>
        <w:fldChar w:fldCharType="separate"/>
      </w:r>
      <w:r w:rsidR="00E114D4">
        <w:rPr>
          <w:b/>
          <w:noProof/>
        </w:rPr>
        <w:t>3</w:t>
      </w:r>
      <w:r w:rsidRPr="007F46E1">
        <w:rPr>
          <w:b/>
        </w:rPr>
        <w:fldChar w:fldCharType="end"/>
      </w:r>
      <w:r w:rsidRPr="007F46E1">
        <w:rPr>
          <w:b/>
        </w:rPr>
        <w:t xml:space="preserve"> Résultat obtenu après la déterminisation de l'automate de la figure 1</w:t>
      </w:r>
      <w:r w:rsidR="00C86E0F">
        <w:rPr>
          <w:rFonts w:ascii="Arial" w:hAnsi="Arial" w:cs="Arial"/>
          <w:sz w:val="24"/>
          <w:szCs w:val="24"/>
        </w:rPr>
        <w:t xml:space="preserve"> </w:t>
      </w:r>
    </w:p>
    <w:p w14:paraId="091B0D5C" w14:textId="77777777" w:rsidR="00CE7B6A" w:rsidRDefault="00CE7B6A">
      <w:pPr>
        <w:rPr>
          <w:rFonts w:ascii="Arial" w:hAnsi="Arial" w:cs="Arial"/>
          <w:sz w:val="24"/>
          <w:szCs w:val="24"/>
        </w:rPr>
      </w:pPr>
      <w:r>
        <w:rPr>
          <w:rFonts w:ascii="Arial" w:hAnsi="Arial" w:cs="Arial"/>
          <w:sz w:val="24"/>
          <w:szCs w:val="24"/>
        </w:rPr>
        <w:br w:type="page"/>
      </w:r>
    </w:p>
    <w:p w14:paraId="6DDC3705" w14:textId="77777777" w:rsidR="00AC060C" w:rsidRPr="003A388D" w:rsidRDefault="00CE7B6A" w:rsidP="00E705DE">
      <w:pPr>
        <w:pStyle w:val="Titre3"/>
      </w:pPr>
      <w:bookmarkStart w:id="8" w:name="_Toc168225822"/>
      <w:r w:rsidRPr="003A388D">
        <w:lastRenderedPageBreak/>
        <w:t>Rendre un automate complet s’il ne l’est pas : Algorithme de complétion</w:t>
      </w:r>
      <w:bookmarkEnd w:id="8"/>
    </w:p>
    <w:p w14:paraId="3437A84A" w14:textId="77777777" w:rsidR="00964485" w:rsidRDefault="00964485" w:rsidP="00AC060C">
      <w:pPr>
        <w:rPr>
          <w:rFonts w:ascii="Arial" w:hAnsi="Arial" w:cs="Arial"/>
          <w:sz w:val="24"/>
          <w:szCs w:val="24"/>
        </w:rPr>
      </w:pPr>
      <w:r w:rsidRPr="00964485">
        <w:rPr>
          <w:rFonts w:ascii="Arial" w:hAnsi="Arial" w:cs="Arial"/>
          <w:sz w:val="24"/>
          <w:szCs w:val="24"/>
        </w:rPr>
        <w:t xml:space="preserve">Un automate fini est dit complet si, pour chaque état et chaque symbole de l'alphabet, il existe une transition sortante. </w:t>
      </w:r>
    </w:p>
    <w:p w14:paraId="563FE0E5" w14:textId="77777777" w:rsidR="00964485" w:rsidRDefault="00964485" w:rsidP="00AC060C">
      <w:pPr>
        <w:rPr>
          <w:rFonts w:ascii="Arial" w:hAnsi="Arial" w:cs="Arial"/>
          <w:sz w:val="24"/>
          <w:szCs w:val="24"/>
        </w:rPr>
      </w:pPr>
      <w:r w:rsidRPr="00964485">
        <w:rPr>
          <w:rFonts w:ascii="Arial" w:hAnsi="Arial" w:cs="Arial"/>
          <w:sz w:val="24"/>
          <w:szCs w:val="24"/>
        </w:rPr>
        <w:t>Un automate non complet peut être transformé en automate complet en ajoutant des transitions manquantes vers un état puits. Dans cette section, nous décrivons l'algorithme de complétion et fournissons les fonctions nécessaires pour vérifier la complétion et compléter un automate si nécessaire.</w:t>
      </w:r>
    </w:p>
    <w:p w14:paraId="6BA38C01" w14:textId="77777777" w:rsidR="003A388D" w:rsidRPr="003A388D" w:rsidRDefault="003A388D" w:rsidP="001D5EA4">
      <w:pPr>
        <w:pStyle w:val="Titre4"/>
        <w:numPr>
          <w:ilvl w:val="0"/>
          <w:numId w:val="27"/>
        </w:numPr>
      </w:pPr>
      <w:r w:rsidRPr="003A388D">
        <w:t>Vérification</w:t>
      </w:r>
      <w:r>
        <w:t xml:space="preserve"> </w:t>
      </w:r>
      <w:r w:rsidRPr="003A388D">
        <w:t>de la Complétion</w:t>
      </w:r>
    </w:p>
    <w:p w14:paraId="7C3EE1E5" w14:textId="77777777" w:rsidR="003A388D" w:rsidRDefault="003A388D" w:rsidP="003A388D">
      <w:pPr>
        <w:rPr>
          <w:rFonts w:ascii="Arial" w:hAnsi="Arial" w:cs="Arial"/>
          <w:b/>
          <w:bCs/>
          <w:sz w:val="24"/>
          <w:szCs w:val="24"/>
        </w:rPr>
      </w:pPr>
      <w:r w:rsidRPr="003A388D">
        <w:rPr>
          <w:rFonts w:ascii="Arial" w:hAnsi="Arial" w:cs="Arial"/>
          <w:sz w:val="24"/>
          <w:szCs w:val="24"/>
        </w:rPr>
        <w:t>Pour chaque état et chaque symbole de l'alphabet, nous vérifions s'il existe au moins une transition sortante correspondante. Si une transition est manquante, l'automate n'est pas complet.</w:t>
      </w:r>
      <w:r w:rsidRPr="003A388D">
        <w:rPr>
          <w:rFonts w:ascii="Arial" w:hAnsi="Arial" w:cs="Arial"/>
          <w:b/>
          <w:bCs/>
          <w:sz w:val="24"/>
          <w:szCs w:val="24"/>
        </w:rPr>
        <w:t xml:space="preserve"> </w:t>
      </w:r>
    </w:p>
    <w:p w14:paraId="136CFED0" w14:textId="77777777" w:rsidR="003A388D" w:rsidRPr="003A388D" w:rsidRDefault="003A388D" w:rsidP="003A388D">
      <w:pPr>
        <w:rPr>
          <w:rFonts w:ascii="Arial" w:hAnsi="Arial" w:cs="Arial"/>
          <w:b/>
          <w:bCs/>
          <w:sz w:val="24"/>
          <w:szCs w:val="24"/>
        </w:rPr>
      </w:pPr>
      <w:r w:rsidRPr="003A388D">
        <w:rPr>
          <w:rFonts w:ascii="Arial" w:hAnsi="Arial" w:cs="Arial"/>
          <w:b/>
          <w:bCs/>
          <w:sz w:val="24"/>
          <w:szCs w:val="24"/>
        </w:rPr>
        <w:t>Code pour la Vérification de la Complétion</w:t>
      </w:r>
    </w:p>
    <w:p w14:paraId="57782556" w14:textId="77777777" w:rsidR="00964485" w:rsidRDefault="005D5792" w:rsidP="00597F5A">
      <w:pPr>
        <w:jc w:val="center"/>
        <w:rPr>
          <w:rFonts w:ascii="Arial" w:hAnsi="Arial" w:cs="Arial"/>
          <w:sz w:val="24"/>
          <w:szCs w:val="24"/>
        </w:rPr>
      </w:pPr>
      <w:r>
        <w:rPr>
          <w:noProof/>
        </w:rPr>
        <w:drawing>
          <wp:inline distT="0" distB="0" distL="0" distR="0" wp14:anchorId="4EAFFE91" wp14:editId="50C5D678">
            <wp:extent cx="5760720" cy="1778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778000"/>
                    </a:xfrm>
                    <a:prstGeom prst="rect">
                      <a:avLst/>
                    </a:prstGeom>
                  </pic:spPr>
                </pic:pic>
              </a:graphicData>
            </a:graphic>
          </wp:inline>
        </w:drawing>
      </w:r>
    </w:p>
    <w:p w14:paraId="373D41CA" w14:textId="77777777" w:rsidR="005D5792" w:rsidRDefault="005D5792" w:rsidP="00AC060C">
      <w:pPr>
        <w:rPr>
          <w:rFonts w:ascii="Arial" w:hAnsi="Arial" w:cs="Arial"/>
          <w:sz w:val="24"/>
          <w:szCs w:val="24"/>
        </w:rPr>
      </w:pPr>
    </w:p>
    <w:p w14:paraId="4411AB4A" w14:textId="77777777" w:rsidR="006C7CF6" w:rsidRDefault="005D5792" w:rsidP="006C7CF6">
      <w:pPr>
        <w:pStyle w:val="Titre4"/>
      </w:pPr>
      <w:r w:rsidRPr="00756C8B">
        <w:t xml:space="preserve">Algorithme et code de complétion </w:t>
      </w:r>
    </w:p>
    <w:p w14:paraId="74E5059B" w14:textId="77777777" w:rsidR="005302CC" w:rsidRPr="005302CC" w:rsidRDefault="005302CC" w:rsidP="005302CC"/>
    <w:p w14:paraId="1114EF57" w14:textId="77777777" w:rsidR="005D5792" w:rsidRDefault="005D5792" w:rsidP="005D5792">
      <w:pPr>
        <w:pStyle w:val="Paragraphedeliste"/>
        <w:numPr>
          <w:ilvl w:val="0"/>
          <w:numId w:val="10"/>
        </w:numPr>
        <w:rPr>
          <w:rFonts w:ascii="Arial" w:hAnsi="Arial" w:cs="Arial"/>
          <w:sz w:val="24"/>
          <w:szCs w:val="24"/>
        </w:rPr>
      </w:pPr>
      <w:r w:rsidRPr="005D5792">
        <w:rPr>
          <w:rFonts w:ascii="Arial" w:hAnsi="Arial" w:cs="Arial"/>
          <w:b/>
          <w:bCs/>
          <w:sz w:val="24"/>
          <w:szCs w:val="24"/>
        </w:rPr>
        <w:t>Vérifier la complétion</w:t>
      </w:r>
      <w:r w:rsidRPr="005D5792">
        <w:rPr>
          <w:rFonts w:ascii="Arial" w:hAnsi="Arial" w:cs="Arial"/>
          <w:sz w:val="24"/>
          <w:szCs w:val="24"/>
        </w:rPr>
        <w:t xml:space="preserve"> : Nous commençons par vérifier si l'automate est déjà complet. Si c'est le cas, nous n'effectuons aucune modification et retournons l'automate tel quel.</w:t>
      </w:r>
    </w:p>
    <w:p w14:paraId="6B2EA2F6" w14:textId="77777777" w:rsidR="005D5792" w:rsidRDefault="005D5792" w:rsidP="00597F5A">
      <w:pPr>
        <w:jc w:val="center"/>
        <w:rPr>
          <w:rFonts w:ascii="Arial" w:hAnsi="Arial" w:cs="Arial"/>
          <w:sz w:val="24"/>
          <w:szCs w:val="24"/>
        </w:rPr>
      </w:pPr>
      <w:r>
        <w:rPr>
          <w:noProof/>
        </w:rPr>
        <w:drawing>
          <wp:inline distT="0" distB="0" distL="0" distR="0" wp14:anchorId="50C1929C" wp14:editId="2D223C6C">
            <wp:extent cx="4352925" cy="98107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2925" cy="981075"/>
                    </a:xfrm>
                    <a:prstGeom prst="rect">
                      <a:avLst/>
                    </a:prstGeom>
                  </pic:spPr>
                </pic:pic>
              </a:graphicData>
            </a:graphic>
          </wp:inline>
        </w:drawing>
      </w:r>
    </w:p>
    <w:p w14:paraId="772EA6B5" w14:textId="77777777" w:rsidR="005D5792" w:rsidRDefault="005D5792" w:rsidP="005D5792">
      <w:pPr>
        <w:pStyle w:val="Paragraphedeliste"/>
        <w:numPr>
          <w:ilvl w:val="0"/>
          <w:numId w:val="10"/>
        </w:numPr>
        <w:rPr>
          <w:rFonts w:ascii="Arial" w:hAnsi="Arial" w:cs="Arial"/>
          <w:sz w:val="24"/>
          <w:szCs w:val="24"/>
        </w:rPr>
      </w:pPr>
      <w:r w:rsidRPr="005D5792">
        <w:rPr>
          <w:rFonts w:ascii="Arial" w:hAnsi="Arial" w:cs="Arial"/>
          <w:b/>
          <w:bCs/>
          <w:sz w:val="24"/>
          <w:szCs w:val="24"/>
        </w:rPr>
        <w:t>Créer un état "puits"</w:t>
      </w:r>
      <w:r w:rsidRPr="005D5792">
        <w:rPr>
          <w:rFonts w:ascii="Arial" w:hAnsi="Arial" w:cs="Arial"/>
          <w:sz w:val="24"/>
          <w:szCs w:val="24"/>
        </w:rPr>
        <w:t xml:space="preserve"> : Nous créons un nouvel état "puits" et des transitions de cet état vers lui-même pour chaque symbole de</w:t>
      </w:r>
      <w:bookmarkStart w:id="9" w:name="_GoBack"/>
      <w:bookmarkEnd w:id="9"/>
      <w:r w:rsidRPr="005D5792">
        <w:rPr>
          <w:rFonts w:ascii="Arial" w:hAnsi="Arial" w:cs="Arial"/>
          <w:sz w:val="24"/>
          <w:szCs w:val="24"/>
        </w:rPr>
        <w:t xml:space="preserve"> l'alphabet.</w:t>
      </w:r>
    </w:p>
    <w:p w14:paraId="53BE6AF5" w14:textId="77777777" w:rsidR="005D5792" w:rsidRDefault="005D5792" w:rsidP="00597F5A">
      <w:pPr>
        <w:jc w:val="center"/>
        <w:rPr>
          <w:rFonts w:ascii="Arial" w:hAnsi="Arial" w:cs="Arial"/>
          <w:sz w:val="24"/>
          <w:szCs w:val="24"/>
        </w:rPr>
      </w:pPr>
      <w:r>
        <w:rPr>
          <w:noProof/>
        </w:rPr>
        <w:lastRenderedPageBreak/>
        <w:drawing>
          <wp:inline distT="0" distB="0" distL="0" distR="0" wp14:anchorId="1574B53B" wp14:editId="3959628A">
            <wp:extent cx="5760720" cy="171196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11960"/>
                    </a:xfrm>
                    <a:prstGeom prst="rect">
                      <a:avLst/>
                    </a:prstGeom>
                  </pic:spPr>
                </pic:pic>
              </a:graphicData>
            </a:graphic>
          </wp:inline>
        </w:drawing>
      </w:r>
    </w:p>
    <w:p w14:paraId="4B1A26EC" w14:textId="77777777" w:rsidR="005D5792" w:rsidRDefault="005D5792" w:rsidP="005D5792">
      <w:pPr>
        <w:pStyle w:val="Paragraphedeliste"/>
        <w:numPr>
          <w:ilvl w:val="0"/>
          <w:numId w:val="10"/>
        </w:numPr>
        <w:rPr>
          <w:rFonts w:ascii="Arial" w:hAnsi="Arial" w:cs="Arial"/>
          <w:sz w:val="24"/>
          <w:szCs w:val="24"/>
        </w:rPr>
      </w:pPr>
      <w:r w:rsidRPr="005D5792">
        <w:rPr>
          <w:rFonts w:ascii="Arial" w:hAnsi="Arial" w:cs="Arial"/>
          <w:b/>
          <w:bCs/>
          <w:sz w:val="24"/>
          <w:szCs w:val="24"/>
        </w:rPr>
        <w:t>Ajouter les transitions manquantes</w:t>
      </w:r>
      <w:r w:rsidRPr="005D5792">
        <w:rPr>
          <w:rFonts w:ascii="Arial" w:hAnsi="Arial" w:cs="Arial"/>
          <w:sz w:val="24"/>
          <w:szCs w:val="24"/>
        </w:rPr>
        <w:t xml:space="preserve"> : Pour chaque état de l'automate, nous ajoutons une transition vers l'état "puits" pour chaque symbole de l'alphabet manquant.</w:t>
      </w:r>
    </w:p>
    <w:p w14:paraId="4554177B" w14:textId="77777777" w:rsidR="005D5792" w:rsidRDefault="005D5792" w:rsidP="00597F5A">
      <w:pPr>
        <w:jc w:val="center"/>
        <w:rPr>
          <w:rFonts w:ascii="Arial" w:hAnsi="Arial" w:cs="Arial"/>
          <w:sz w:val="24"/>
          <w:szCs w:val="24"/>
        </w:rPr>
      </w:pPr>
      <w:r>
        <w:rPr>
          <w:noProof/>
        </w:rPr>
        <w:drawing>
          <wp:inline distT="0" distB="0" distL="0" distR="0" wp14:anchorId="35261443" wp14:editId="10E416CC">
            <wp:extent cx="5760720" cy="127317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273175"/>
                    </a:xfrm>
                    <a:prstGeom prst="rect">
                      <a:avLst/>
                    </a:prstGeom>
                  </pic:spPr>
                </pic:pic>
              </a:graphicData>
            </a:graphic>
          </wp:inline>
        </w:drawing>
      </w:r>
    </w:p>
    <w:p w14:paraId="4615AB2A" w14:textId="77777777" w:rsidR="005D5792" w:rsidRDefault="005D5792" w:rsidP="005D5792">
      <w:pPr>
        <w:pStyle w:val="Paragraphedeliste"/>
        <w:numPr>
          <w:ilvl w:val="0"/>
          <w:numId w:val="10"/>
        </w:numPr>
        <w:rPr>
          <w:rFonts w:ascii="Arial" w:hAnsi="Arial" w:cs="Arial"/>
          <w:sz w:val="24"/>
          <w:szCs w:val="24"/>
        </w:rPr>
      </w:pPr>
      <w:r w:rsidRPr="005D5792">
        <w:rPr>
          <w:rFonts w:ascii="Arial" w:hAnsi="Arial" w:cs="Arial"/>
          <w:b/>
          <w:bCs/>
          <w:sz w:val="24"/>
          <w:szCs w:val="24"/>
        </w:rPr>
        <w:t>Ajouter les transitions de l'état "puits"</w:t>
      </w:r>
      <w:r w:rsidRPr="005D5792">
        <w:rPr>
          <w:rFonts w:ascii="Arial" w:hAnsi="Arial" w:cs="Arial"/>
          <w:sz w:val="24"/>
          <w:szCs w:val="24"/>
        </w:rPr>
        <w:t xml:space="preserve"> : Nous ajoutons les transitions de l'état "puits" à lui-même pour chaque symbole de l'alphabet.</w:t>
      </w:r>
    </w:p>
    <w:p w14:paraId="48545029" w14:textId="77777777" w:rsidR="005D5792" w:rsidRDefault="005D5792" w:rsidP="00597F5A">
      <w:pPr>
        <w:jc w:val="center"/>
        <w:rPr>
          <w:rFonts w:ascii="Arial" w:hAnsi="Arial" w:cs="Arial"/>
          <w:sz w:val="24"/>
          <w:szCs w:val="24"/>
        </w:rPr>
      </w:pPr>
      <w:r>
        <w:rPr>
          <w:noProof/>
        </w:rPr>
        <w:drawing>
          <wp:inline distT="0" distB="0" distL="0" distR="0" wp14:anchorId="194B5C64" wp14:editId="7B24185B">
            <wp:extent cx="3581400" cy="10477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400" cy="1047750"/>
                    </a:xfrm>
                    <a:prstGeom prst="rect">
                      <a:avLst/>
                    </a:prstGeom>
                  </pic:spPr>
                </pic:pic>
              </a:graphicData>
            </a:graphic>
          </wp:inline>
        </w:drawing>
      </w:r>
    </w:p>
    <w:p w14:paraId="65940FEE" w14:textId="77777777" w:rsidR="005D5792" w:rsidRDefault="005D5792" w:rsidP="005D5792">
      <w:pPr>
        <w:pStyle w:val="Paragraphedeliste"/>
        <w:numPr>
          <w:ilvl w:val="0"/>
          <w:numId w:val="10"/>
        </w:numPr>
        <w:rPr>
          <w:rFonts w:ascii="Arial" w:hAnsi="Arial" w:cs="Arial"/>
          <w:sz w:val="24"/>
          <w:szCs w:val="24"/>
        </w:rPr>
      </w:pPr>
      <w:r w:rsidRPr="005D5792">
        <w:rPr>
          <w:rFonts w:ascii="Arial" w:hAnsi="Arial" w:cs="Arial"/>
          <w:b/>
          <w:bCs/>
          <w:sz w:val="24"/>
          <w:szCs w:val="24"/>
        </w:rPr>
        <w:t>Mettre à jour l'automate</w:t>
      </w:r>
      <w:r w:rsidRPr="005D5792">
        <w:rPr>
          <w:rFonts w:ascii="Arial" w:hAnsi="Arial" w:cs="Arial"/>
          <w:sz w:val="24"/>
          <w:szCs w:val="24"/>
        </w:rPr>
        <w:t xml:space="preserve"> : Nous ajoutons l'état "puits" à la liste des états et mettons à jour les listes d'états et de transitions de l'automate.</w:t>
      </w:r>
    </w:p>
    <w:p w14:paraId="7C3411E5" w14:textId="77777777" w:rsidR="005D5792" w:rsidRDefault="005D5792" w:rsidP="00597F5A">
      <w:pPr>
        <w:jc w:val="center"/>
        <w:rPr>
          <w:rFonts w:ascii="Arial" w:hAnsi="Arial" w:cs="Arial"/>
          <w:sz w:val="24"/>
          <w:szCs w:val="24"/>
        </w:rPr>
      </w:pPr>
      <w:r>
        <w:rPr>
          <w:noProof/>
        </w:rPr>
        <w:drawing>
          <wp:inline distT="0" distB="0" distL="0" distR="0" wp14:anchorId="32C74575" wp14:editId="21C070A6">
            <wp:extent cx="4829175" cy="10287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9175" cy="1028700"/>
                    </a:xfrm>
                    <a:prstGeom prst="rect">
                      <a:avLst/>
                    </a:prstGeom>
                  </pic:spPr>
                </pic:pic>
              </a:graphicData>
            </a:graphic>
          </wp:inline>
        </w:drawing>
      </w:r>
    </w:p>
    <w:p w14:paraId="749F88BB" w14:textId="7FBE1064" w:rsidR="00750356" w:rsidRPr="009A0826" w:rsidRDefault="007A5941">
      <w:pPr>
        <w:rPr>
          <w:rFonts w:ascii="Arial" w:hAnsi="Arial" w:cs="Arial"/>
          <w:b/>
          <w:sz w:val="24"/>
          <w:szCs w:val="24"/>
        </w:rPr>
      </w:pPr>
      <w:r w:rsidRPr="009A0826">
        <w:rPr>
          <w:rFonts w:ascii="Arial" w:hAnsi="Arial" w:cs="Arial"/>
          <w:b/>
          <w:sz w:val="24"/>
          <w:szCs w:val="24"/>
        </w:rPr>
        <w:t xml:space="preserve">Exemple d’utilisation </w:t>
      </w:r>
    </w:p>
    <w:p w14:paraId="3987C4E3" w14:textId="416746B0" w:rsidR="007A5941" w:rsidRDefault="007A5941">
      <w:pPr>
        <w:rPr>
          <w:rFonts w:ascii="Arial" w:hAnsi="Arial" w:cs="Arial"/>
          <w:sz w:val="24"/>
          <w:szCs w:val="24"/>
        </w:rPr>
      </w:pPr>
    </w:p>
    <w:tbl>
      <w:tblPr>
        <w:tblStyle w:val="Grilledutableau"/>
        <w:tblW w:w="102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84"/>
        <w:gridCol w:w="4896"/>
      </w:tblGrid>
      <w:tr w:rsidR="009B6C2C" w14:paraId="0BFE084C" w14:textId="77777777" w:rsidTr="00972E67">
        <w:trPr>
          <w:trHeight w:val="7030"/>
          <w:jc w:val="center"/>
        </w:trPr>
        <w:tc>
          <w:tcPr>
            <w:tcW w:w="0" w:type="auto"/>
          </w:tcPr>
          <w:p w14:paraId="5D6904CD" w14:textId="07051EC8" w:rsidR="009B6C2C" w:rsidRDefault="009B6C2C" w:rsidP="00972E67">
            <w:pPr>
              <w:jc w:val="center"/>
              <w:rPr>
                <w:rFonts w:ascii="Arial" w:hAnsi="Arial" w:cs="Arial"/>
                <w:sz w:val="24"/>
                <w:szCs w:val="24"/>
              </w:rPr>
            </w:pPr>
            <w:r w:rsidRPr="009B6C2C">
              <w:rPr>
                <w:noProof/>
              </w:rPr>
              <w:lastRenderedPageBreak/>
              <w:drawing>
                <wp:inline distT="0" distB="0" distL="0" distR="0" wp14:anchorId="6A7A96A0" wp14:editId="7BF16C43">
                  <wp:extent cx="3853785" cy="4554473"/>
                  <wp:effectExtent l="0" t="0" r="0" b="0"/>
                  <wp:docPr id="51" name="Image 4">
                    <a:extLst xmlns:a="http://schemas.openxmlformats.org/drawingml/2006/main">
                      <a:ext uri="{FF2B5EF4-FFF2-40B4-BE49-F238E27FC236}">
                        <a16:creationId xmlns:a16="http://schemas.microsoft.com/office/drawing/2014/main" id="{AA41EBC9-91BE-4FE2-8043-A6EF702BC3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AA41EBC9-91BE-4FE2-8043-A6EF702BC33A}"/>
                              </a:ext>
                            </a:extLst>
                          </pic:cNvPr>
                          <pic:cNvPicPr>
                            <a:picLocks noChangeAspect="1"/>
                          </pic:cNvPicPr>
                        </pic:nvPicPr>
                        <pic:blipFill>
                          <a:blip r:embed="rId32"/>
                          <a:stretch>
                            <a:fillRect/>
                          </a:stretch>
                        </pic:blipFill>
                        <pic:spPr>
                          <a:xfrm>
                            <a:off x="0" y="0"/>
                            <a:ext cx="3853785" cy="4554473"/>
                          </a:xfrm>
                          <a:prstGeom prst="rect">
                            <a:avLst/>
                          </a:prstGeom>
                        </pic:spPr>
                      </pic:pic>
                    </a:graphicData>
                  </a:graphic>
                </wp:inline>
              </w:drawing>
            </w:r>
          </w:p>
        </w:tc>
        <w:tc>
          <w:tcPr>
            <w:tcW w:w="5102" w:type="dxa"/>
          </w:tcPr>
          <w:p w14:paraId="20EA1FF0" w14:textId="77777777" w:rsidR="009B6C2C" w:rsidRDefault="009B6C2C" w:rsidP="00972E67">
            <w:pPr>
              <w:jc w:val="center"/>
              <w:rPr>
                <w:rFonts w:ascii="Arial" w:hAnsi="Arial" w:cs="Arial"/>
                <w:sz w:val="24"/>
                <w:szCs w:val="24"/>
              </w:rPr>
            </w:pPr>
          </w:p>
          <w:p w14:paraId="50D81081" w14:textId="18B07651" w:rsidR="009B6C2C" w:rsidRDefault="009B6C2C" w:rsidP="00972E67">
            <w:pPr>
              <w:keepNext/>
              <w:jc w:val="center"/>
              <w:rPr>
                <w:rFonts w:ascii="Arial" w:hAnsi="Arial" w:cs="Arial"/>
                <w:sz w:val="24"/>
                <w:szCs w:val="24"/>
              </w:rPr>
            </w:pPr>
            <w:r w:rsidRPr="009B6C2C">
              <w:rPr>
                <w:noProof/>
              </w:rPr>
              <w:drawing>
                <wp:inline distT="0" distB="0" distL="0" distR="0" wp14:anchorId="44B7CCA7" wp14:editId="5A330A98">
                  <wp:extent cx="2971800" cy="5876925"/>
                  <wp:effectExtent l="0" t="0" r="0" b="9525"/>
                  <wp:docPr id="52" name="Image 2">
                    <a:extLst xmlns:a="http://schemas.openxmlformats.org/drawingml/2006/main">
                      <a:ext uri="{FF2B5EF4-FFF2-40B4-BE49-F238E27FC236}">
                        <a16:creationId xmlns:a16="http://schemas.microsoft.com/office/drawing/2014/main" id="{538829C2-750A-4DAF-B4AA-9CE16F152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538829C2-750A-4DAF-B4AA-9CE16F1520CD}"/>
                              </a:ext>
                            </a:extLst>
                          </pic:cNvPr>
                          <pic:cNvPicPr>
                            <a:picLocks noChangeAspect="1"/>
                          </pic:cNvPicPr>
                        </pic:nvPicPr>
                        <pic:blipFill>
                          <a:blip r:embed="rId33"/>
                          <a:stretch>
                            <a:fillRect/>
                          </a:stretch>
                        </pic:blipFill>
                        <pic:spPr>
                          <a:xfrm>
                            <a:off x="0" y="0"/>
                            <a:ext cx="2971800" cy="5876925"/>
                          </a:xfrm>
                          <a:prstGeom prst="rect">
                            <a:avLst/>
                          </a:prstGeom>
                        </pic:spPr>
                      </pic:pic>
                    </a:graphicData>
                  </a:graphic>
                </wp:inline>
              </w:drawing>
            </w:r>
          </w:p>
        </w:tc>
      </w:tr>
    </w:tbl>
    <w:p w14:paraId="320F9D4A" w14:textId="645650ED" w:rsidR="009A0826" w:rsidRDefault="009B6C2C">
      <w:pPr>
        <w:rPr>
          <w:rFonts w:ascii="Arial" w:hAnsi="Arial" w:cs="Arial"/>
          <w:sz w:val="24"/>
          <w:szCs w:val="24"/>
        </w:rPr>
      </w:pPr>
      <w:r w:rsidRPr="009B6C2C">
        <w:rPr>
          <w:rFonts w:ascii="Arial" w:hAnsi="Arial" w:cs="Arial"/>
          <w:sz w:val="24"/>
          <w:szCs w:val="24"/>
        </w:rPr>
        <w:drawing>
          <wp:anchor distT="0" distB="0" distL="114300" distR="114300" simplePos="0" relativeHeight="251661312" behindDoc="0" locked="0" layoutInCell="1" allowOverlap="1" wp14:anchorId="23B6592E" wp14:editId="6E6DD768">
            <wp:simplePos x="0" y="0"/>
            <wp:positionH relativeFrom="column">
              <wp:posOffset>3406235</wp:posOffset>
            </wp:positionH>
            <wp:positionV relativeFrom="paragraph">
              <wp:posOffset>8566</wp:posOffset>
            </wp:positionV>
            <wp:extent cx="2943093" cy="1577016"/>
            <wp:effectExtent l="0" t="0" r="0" b="4445"/>
            <wp:wrapNone/>
            <wp:docPr id="54" name="Image 3">
              <a:extLst xmlns:a="http://schemas.openxmlformats.org/drawingml/2006/main">
                <a:ext uri="{FF2B5EF4-FFF2-40B4-BE49-F238E27FC236}">
                  <a16:creationId xmlns:a16="http://schemas.microsoft.com/office/drawing/2014/main" id="{C485394E-2542-424C-8AA5-0B5D99E64A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C485394E-2542-424C-8AA5-0B5D99E64A88}"/>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943093" cy="1577016"/>
                    </a:xfrm>
                    <a:prstGeom prst="rect">
                      <a:avLst/>
                    </a:prstGeom>
                  </pic:spPr>
                </pic:pic>
              </a:graphicData>
            </a:graphic>
            <wp14:sizeRelH relativeFrom="margin">
              <wp14:pctWidth>0</wp14:pctWidth>
            </wp14:sizeRelH>
            <wp14:sizeRelV relativeFrom="margin">
              <wp14:pctHeight>0</wp14:pctHeight>
            </wp14:sizeRelV>
          </wp:anchor>
        </w:drawing>
      </w:r>
    </w:p>
    <w:p w14:paraId="74F44A6D" w14:textId="0C8270DC" w:rsidR="009A0826" w:rsidRDefault="009A0826">
      <w:pPr>
        <w:rPr>
          <w:rFonts w:ascii="Arial" w:hAnsi="Arial" w:cs="Arial"/>
          <w:sz w:val="24"/>
          <w:szCs w:val="24"/>
        </w:rPr>
      </w:pPr>
    </w:p>
    <w:p w14:paraId="0330721B" w14:textId="31EBB91C" w:rsidR="009B6C2C" w:rsidRDefault="009B6C2C">
      <w:pPr>
        <w:rPr>
          <w:rFonts w:ascii="Arial" w:hAnsi="Arial" w:cs="Arial"/>
          <w:sz w:val="24"/>
          <w:szCs w:val="24"/>
        </w:rPr>
      </w:pPr>
    </w:p>
    <w:p w14:paraId="3B2937F2" w14:textId="37541169" w:rsidR="009B6C2C" w:rsidRDefault="009B6C2C">
      <w:pPr>
        <w:rPr>
          <w:rFonts w:ascii="Arial" w:hAnsi="Arial" w:cs="Arial"/>
          <w:sz w:val="24"/>
          <w:szCs w:val="24"/>
        </w:rPr>
      </w:pPr>
    </w:p>
    <w:p w14:paraId="2F2CC276" w14:textId="632CF01F" w:rsidR="009B6C2C" w:rsidRDefault="009B6C2C">
      <w:pPr>
        <w:rPr>
          <w:rFonts w:ascii="Arial" w:hAnsi="Arial" w:cs="Arial"/>
          <w:sz w:val="24"/>
          <w:szCs w:val="24"/>
        </w:rPr>
      </w:pPr>
    </w:p>
    <w:p w14:paraId="4E04CB7F" w14:textId="28FFB91B" w:rsidR="009B6C2C" w:rsidRDefault="009B6C2C">
      <w:pPr>
        <w:rPr>
          <w:rFonts w:ascii="Arial" w:hAnsi="Arial" w:cs="Arial"/>
          <w:sz w:val="24"/>
          <w:szCs w:val="24"/>
        </w:rPr>
      </w:pPr>
    </w:p>
    <w:p w14:paraId="756CFED9" w14:textId="7179B3F4" w:rsidR="009B6C2C" w:rsidRDefault="009B6C2C">
      <w:pPr>
        <w:rPr>
          <w:rFonts w:ascii="Arial" w:hAnsi="Arial" w:cs="Arial"/>
          <w:sz w:val="24"/>
          <w:szCs w:val="24"/>
        </w:rPr>
      </w:pPr>
    </w:p>
    <w:p w14:paraId="64F991D9" w14:textId="77777777" w:rsidR="009B6C2C" w:rsidRDefault="009B6C2C">
      <w:pPr>
        <w:rPr>
          <w:rFonts w:ascii="Arial" w:hAnsi="Arial" w:cs="Arial"/>
          <w:sz w:val="24"/>
          <w:szCs w:val="24"/>
        </w:rPr>
      </w:pPr>
    </w:p>
    <w:p w14:paraId="36B6050E" w14:textId="77777777" w:rsidR="009A0826" w:rsidRDefault="009A0826">
      <w:pPr>
        <w:rPr>
          <w:rFonts w:ascii="Arial" w:hAnsi="Arial" w:cs="Arial"/>
          <w:sz w:val="24"/>
          <w:szCs w:val="24"/>
        </w:rPr>
      </w:pPr>
    </w:p>
    <w:p w14:paraId="274D6898" w14:textId="77777777" w:rsidR="00562BE1" w:rsidRPr="00562BE1" w:rsidRDefault="00750356" w:rsidP="005D5792">
      <w:pPr>
        <w:pStyle w:val="Titre3"/>
      </w:pPr>
      <w:bookmarkStart w:id="10" w:name="_Toc168225823"/>
      <w:r>
        <w:lastRenderedPageBreak/>
        <w:t>Minimiser un automate qui ne l’est pas</w:t>
      </w:r>
      <w:bookmarkEnd w:id="10"/>
      <w:r>
        <w:t xml:space="preserve"> </w:t>
      </w:r>
    </w:p>
    <w:p w14:paraId="5FB25008" w14:textId="77777777" w:rsidR="00750356" w:rsidRPr="00750356" w:rsidRDefault="00750356" w:rsidP="005D5792">
      <w:pPr>
        <w:rPr>
          <w:rFonts w:ascii="Arial" w:hAnsi="Arial" w:cs="Arial"/>
          <w:b/>
          <w:sz w:val="24"/>
          <w:szCs w:val="24"/>
        </w:rPr>
      </w:pPr>
      <w:r w:rsidRPr="009C5CC9">
        <w:rPr>
          <w:rFonts w:ascii="Arial" w:hAnsi="Arial" w:cs="Arial"/>
          <w:i/>
          <w:sz w:val="24"/>
          <w:szCs w:val="24"/>
        </w:rPr>
        <w:t xml:space="preserve">Algorithme et code </w:t>
      </w:r>
      <w:r>
        <w:rPr>
          <w:rFonts w:ascii="Arial" w:hAnsi="Arial" w:cs="Arial"/>
          <w:sz w:val="24"/>
          <w:szCs w:val="24"/>
        </w:rPr>
        <w:br/>
      </w:r>
      <w:r>
        <w:rPr>
          <w:rFonts w:ascii="Arial" w:hAnsi="Arial" w:cs="Arial"/>
          <w:sz w:val="24"/>
          <w:szCs w:val="24"/>
        </w:rPr>
        <w:br/>
      </w:r>
      <w:r>
        <w:rPr>
          <w:rFonts w:ascii="Arial" w:hAnsi="Arial" w:cs="Arial"/>
          <w:b/>
          <w:sz w:val="24"/>
          <w:szCs w:val="24"/>
        </w:rPr>
        <w:t>Détermination des états accessibles</w:t>
      </w:r>
    </w:p>
    <w:p w14:paraId="56B52151" w14:textId="77777777" w:rsidR="00750356" w:rsidRDefault="00750356" w:rsidP="005D5792">
      <w:pPr>
        <w:rPr>
          <w:rFonts w:ascii="Arial" w:hAnsi="Arial" w:cs="Arial"/>
          <w:sz w:val="24"/>
          <w:szCs w:val="24"/>
        </w:rPr>
      </w:pPr>
      <w:r w:rsidRPr="00750356">
        <w:rPr>
          <w:rFonts w:ascii="Arial" w:hAnsi="Arial" w:cs="Arial"/>
          <w:sz w:val="24"/>
          <w:szCs w:val="24"/>
        </w:rPr>
        <w:t>Ce bloc détermine les états accessibles à partir de l'état initial. Les états inaccessibles sont éliminés, ce qui simplifie l'automate en supprimant les états et transitions inutiles.</w:t>
      </w:r>
    </w:p>
    <w:p w14:paraId="7DCBF52B" w14:textId="77777777" w:rsidR="00750356" w:rsidRDefault="00750356" w:rsidP="00597F5A">
      <w:pPr>
        <w:jc w:val="center"/>
        <w:rPr>
          <w:rFonts w:ascii="Arial" w:hAnsi="Arial" w:cs="Arial"/>
          <w:sz w:val="24"/>
          <w:szCs w:val="24"/>
        </w:rPr>
      </w:pPr>
      <w:r>
        <w:rPr>
          <w:noProof/>
        </w:rPr>
        <w:drawing>
          <wp:inline distT="0" distB="0" distL="0" distR="0" wp14:anchorId="6EAE4D4B" wp14:editId="2FD830E8">
            <wp:extent cx="5760720" cy="224218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242185"/>
                    </a:xfrm>
                    <a:prstGeom prst="rect">
                      <a:avLst/>
                    </a:prstGeom>
                  </pic:spPr>
                </pic:pic>
              </a:graphicData>
            </a:graphic>
          </wp:inline>
        </w:drawing>
      </w:r>
    </w:p>
    <w:p w14:paraId="14895D2C" w14:textId="77777777" w:rsidR="00750356" w:rsidRDefault="00750356" w:rsidP="005D5792">
      <w:pPr>
        <w:rPr>
          <w:rFonts w:ascii="Arial" w:hAnsi="Arial" w:cs="Arial"/>
          <w:b/>
          <w:sz w:val="24"/>
          <w:szCs w:val="24"/>
        </w:rPr>
      </w:pPr>
      <w:r>
        <w:rPr>
          <w:rFonts w:ascii="Arial" w:hAnsi="Arial" w:cs="Arial"/>
          <w:b/>
          <w:sz w:val="24"/>
          <w:szCs w:val="24"/>
        </w:rPr>
        <w:t xml:space="preserve">Détermination des états équivalents </w:t>
      </w:r>
    </w:p>
    <w:p w14:paraId="74C81FD9" w14:textId="77777777" w:rsidR="00742AE8" w:rsidRPr="00742AE8" w:rsidRDefault="00742AE8" w:rsidP="00742AE8">
      <w:pPr>
        <w:numPr>
          <w:ilvl w:val="0"/>
          <w:numId w:val="28"/>
        </w:numPr>
        <w:rPr>
          <w:rFonts w:ascii="Arial" w:hAnsi="Arial" w:cs="Arial"/>
          <w:sz w:val="24"/>
          <w:szCs w:val="24"/>
        </w:rPr>
      </w:pPr>
      <w:r w:rsidRPr="00742AE8">
        <w:rPr>
          <w:rFonts w:ascii="Arial" w:hAnsi="Arial" w:cs="Arial"/>
          <w:sz w:val="24"/>
          <w:szCs w:val="24"/>
        </w:rPr>
        <w:t>Les états sont partitionnés en groupes d'états équivalents, où deux états sont considérés équivalents s'ils ne peuvent pas être distingués par aucune séquence d'entrées.</w:t>
      </w:r>
    </w:p>
    <w:p w14:paraId="3C7AB0E2" w14:textId="77777777" w:rsidR="00742AE8" w:rsidRPr="00742AE8" w:rsidRDefault="00742AE8" w:rsidP="005D5792">
      <w:pPr>
        <w:numPr>
          <w:ilvl w:val="0"/>
          <w:numId w:val="28"/>
        </w:numPr>
        <w:rPr>
          <w:rFonts w:ascii="Arial" w:hAnsi="Arial" w:cs="Arial"/>
          <w:sz w:val="24"/>
          <w:szCs w:val="24"/>
        </w:rPr>
      </w:pPr>
      <w:r w:rsidRPr="00742AE8">
        <w:rPr>
          <w:rFonts w:ascii="Arial" w:hAnsi="Arial" w:cs="Arial"/>
          <w:sz w:val="24"/>
          <w:szCs w:val="24"/>
        </w:rPr>
        <w:t>L'algorithme affine progressivement les partitions jusqu'à ce qu'elles deviennent stables (aucun changement supplémentaire).</w:t>
      </w:r>
    </w:p>
    <w:p w14:paraId="49E09B0D" w14:textId="77777777" w:rsidR="00750356" w:rsidRDefault="007242F2" w:rsidP="00597F5A">
      <w:pPr>
        <w:jc w:val="center"/>
        <w:rPr>
          <w:rFonts w:ascii="Arial" w:hAnsi="Arial" w:cs="Arial"/>
          <w:b/>
          <w:sz w:val="24"/>
          <w:szCs w:val="24"/>
        </w:rPr>
      </w:pPr>
      <w:r>
        <w:rPr>
          <w:noProof/>
        </w:rPr>
        <w:drawing>
          <wp:inline distT="0" distB="0" distL="0" distR="0" wp14:anchorId="13D8F519" wp14:editId="053F7822">
            <wp:extent cx="5760720" cy="1160145"/>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160145"/>
                    </a:xfrm>
                    <a:prstGeom prst="rect">
                      <a:avLst/>
                    </a:prstGeom>
                  </pic:spPr>
                </pic:pic>
              </a:graphicData>
            </a:graphic>
          </wp:inline>
        </w:drawing>
      </w:r>
    </w:p>
    <w:p w14:paraId="48A93077" w14:textId="77777777" w:rsidR="007242F2" w:rsidRDefault="007242F2" w:rsidP="00597F5A">
      <w:pPr>
        <w:jc w:val="center"/>
        <w:rPr>
          <w:rFonts w:ascii="Arial" w:hAnsi="Arial" w:cs="Arial"/>
          <w:b/>
          <w:sz w:val="24"/>
          <w:szCs w:val="24"/>
        </w:rPr>
      </w:pPr>
      <w:r>
        <w:rPr>
          <w:noProof/>
        </w:rPr>
        <w:lastRenderedPageBreak/>
        <w:drawing>
          <wp:inline distT="0" distB="0" distL="0" distR="0" wp14:anchorId="6EF05EBB" wp14:editId="166F167C">
            <wp:extent cx="5760720" cy="288925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89250"/>
                    </a:xfrm>
                    <a:prstGeom prst="rect">
                      <a:avLst/>
                    </a:prstGeom>
                  </pic:spPr>
                </pic:pic>
              </a:graphicData>
            </a:graphic>
          </wp:inline>
        </w:drawing>
      </w:r>
    </w:p>
    <w:p w14:paraId="1DB530E8" w14:textId="77777777" w:rsidR="007242F2" w:rsidRDefault="007242F2" w:rsidP="005D5792">
      <w:pPr>
        <w:rPr>
          <w:rFonts w:ascii="Arial" w:hAnsi="Arial" w:cs="Arial"/>
          <w:b/>
          <w:sz w:val="24"/>
          <w:szCs w:val="24"/>
        </w:rPr>
      </w:pPr>
      <w:r>
        <w:rPr>
          <w:rFonts w:ascii="Arial" w:hAnsi="Arial" w:cs="Arial"/>
          <w:b/>
          <w:sz w:val="24"/>
          <w:szCs w:val="24"/>
        </w:rPr>
        <w:t xml:space="preserve">Construction de l’automate minimal </w:t>
      </w:r>
    </w:p>
    <w:p w14:paraId="4B21E86E" w14:textId="77777777" w:rsidR="00BA6A88" w:rsidRPr="00BA6A88" w:rsidRDefault="00BA6A88" w:rsidP="00BA6A88">
      <w:pPr>
        <w:numPr>
          <w:ilvl w:val="0"/>
          <w:numId w:val="29"/>
        </w:numPr>
        <w:rPr>
          <w:rFonts w:ascii="Arial" w:hAnsi="Arial" w:cs="Arial"/>
          <w:sz w:val="24"/>
          <w:szCs w:val="24"/>
        </w:rPr>
      </w:pPr>
      <w:r w:rsidRPr="00BA6A88">
        <w:rPr>
          <w:rFonts w:ascii="Arial" w:hAnsi="Arial" w:cs="Arial"/>
          <w:sz w:val="24"/>
          <w:szCs w:val="24"/>
        </w:rPr>
        <w:t>Les partitions d'états équivalents sont utilisées pour créer un nouvel automate avec un nombre minimal d'états.</w:t>
      </w:r>
    </w:p>
    <w:p w14:paraId="6EDEADFB" w14:textId="77777777" w:rsidR="00CF422A" w:rsidRPr="00222D0B" w:rsidRDefault="00BA6A88" w:rsidP="005D5792">
      <w:pPr>
        <w:numPr>
          <w:ilvl w:val="0"/>
          <w:numId w:val="29"/>
        </w:numPr>
        <w:rPr>
          <w:rFonts w:ascii="Arial" w:hAnsi="Arial" w:cs="Arial"/>
          <w:sz w:val="24"/>
          <w:szCs w:val="24"/>
        </w:rPr>
      </w:pPr>
      <w:r w:rsidRPr="00BA6A88">
        <w:rPr>
          <w:rFonts w:ascii="Arial" w:hAnsi="Arial" w:cs="Arial"/>
          <w:sz w:val="24"/>
          <w:szCs w:val="24"/>
        </w:rPr>
        <w:t>Les nouvelles transitions sont définies en fonction des partitions.</w:t>
      </w:r>
    </w:p>
    <w:p w14:paraId="6FC57735" w14:textId="77777777" w:rsidR="007242F2" w:rsidRDefault="007242F2" w:rsidP="00597F5A">
      <w:pPr>
        <w:jc w:val="center"/>
        <w:rPr>
          <w:rFonts w:ascii="Arial" w:hAnsi="Arial" w:cs="Arial"/>
          <w:sz w:val="24"/>
          <w:szCs w:val="24"/>
        </w:rPr>
      </w:pPr>
      <w:r>
        <w:rPr>
          <w:noProof/>
        </w:rPr>
        <w:drawing>
          <wp:inline distT="0" distB="0" distL="0" distR="0" wp14:anchorId="3EBE51EA" wp14:editId="265940B2">
            <wp:extent cx="5760720" cy="2395220"/>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395220"/>
                    </a:xfrm>
                    <a:prstGeom prst="rect">
                      <a:avLst/>
                    </a:prstGeom>
                  </pic:spPr>
                </pic:pic>
              </a:graphicData>
            </a:graphic>
          </wp:inline>
        </w:drawing>
      </w:r>
    </w:p>
    <w:p w14:paraId="057B245E" w14:textId="77777777" w:rsidR="00BB5EA3" w:rsidRDefault="00BB5EA3" w:rsidP="00BB5EA3">
      <w:pPr>
        <w:rPr>
          <w:rFonts w:ascii="Arial" w:hAnsi="Arial" w:cs="Arial"/>
          <w:b/>
          <w:sz w:val="24"/>
          <w:szCs w:val="24"/>
        </w:rPr>
      </w:pPr>
    </w:p>
    <w:p w14:paraId="602EE437" w14:textId="77777777" w:rsidR="00BB5EA3" w:rsidRDefault="00BB5EA3" w:rsidP="00BB5EA3">
      <w:pPr>
        <w:rPr>
          <w:rFonts w:ascii="Arial" w:hAnsi="Arial" w:cs="Arial"/>
          <w:b/>
          <w:sz w:val="24"/>
          <w:szCs w:val="24"/>
        </w:rPr>
      </w:pPr>
    </w:p>
    <w:p w14:paraId="01F6096C" w14:textId="77777777" w:rsidR="00BB5EA3" w:rsidRDefault="00BB5EA3" w:rsidP="00BB5EA3">
      <w:pPr>
        <w:rPr>
          <w:rFonts w:ascii="Arial" w:hAnsi="Arial" w:cs="Arial"/>
          <w:b/>
          <w:sz w:val="24"/>
          <w:szCs w:val="24"/>
        </w:rPr>
      </w:pPr>
    </w:p>
    <w:p w14:paraId="56D415E0" w14:textId="77777777" w:rsidR="00BB5EA3" w:rsidRDefault="00BB5EA3" w:rsidP="00BB5EA3">
      <w:pPr>
        <w:rPr>
          <w:rFonts w:ascii="Arial" w:hAnsi="Arial" w:cs="Arial"/>
          <w:b/>
          <w:sz w:val="24"/>
          <w:szCs w:val="24"/>
        </w:rPr>
      </w:pPr>
    </w:p>
    <w:p w14:paraId="21582193" w14:textId="77777777" w:rsidR="00BB5EA3" w:rsidRDefault="00BB5EA3" w:rsidP="00BB5EA3">
      <w:pPr>
        <w:rPr>
          <w:rFonts w:ascii="Arial" w:hAnsi="Arial" w:cs="Arial"/>
          <w:b/>
          <w:sz w:val="24"/>
          <w:szCs w:val="24"/>
        </w:rPr>
      </w:pPr>
    </w:p>
    <w:p w14:paraId="4D0CBDCC" w14:textId="77777777" w:rsidR="00BB5EA3" w:rsidRDefault="00BB5EA3" w:rsidP="00BB5EA3">
      <w:pPr>
        <w:rPr>
          <w:rFonts w:ascii="Arial" w:hAnsi="Arial" w:cs="Arial"/>
          <w:b/>
          <w:sz w:val="24"/>
          <w:szCs w:val="24"/>
        </w:rPr>
      </w:pPr>
    </w:p>
    <w:p w14:paraId="7CDA1A31" w14:textId="77777777" w:rsidR="00BB5EA3" w:rsidRDefault="00BB5EA3" w:rsidP="00BB5EA3">
      <w:pPr>
        <w:rPr>
          <w:rFonts w:ascii="Arial" w:hAnsi="Arial" w:cs="Arial"/>
          <w:b/>
          <w:sz w:val="24"/>
          <w:szCs w:val="24"/>
        </w:rPr>
      </w:pPr>
    </w:p>
    <w:p w14:paraId="562BB6E5" w14:textId="77777777" w:rsidR="00BB5EA3" w:rsidRDefault="00BB5EA3" w:rsidP="00BB5EA3">
      <w:pPr>
        <w:rPr>
          <w:rFonts w:ascii="Arial" w:hAnsi="Arial" w:cs="Arial"/>
          <w:b/>
          <w:sz w:val="24"/>
          <w:szCs w:val="24"/>
        </w:rPr>
      </w:pPr>
    </w:p>
    <w:p w14:paraId="66145B03" w14:textId="77777777" w:rsidR="00BB5EA3" w:rsidRPr="00BB5EA3" w:rsidRDefault="001518F0" w:rsidP="00BB5EA3">
      <w:pPr>
        <w:rPr>
          <w:rFonts w:ascii="Arial" w:hAnsi="Arial" w:cs="Arial"/>
          <w:b/>
          <w:sz w:val="24"/>
          <w:szCs w:val="24"/>
        </w:rPr>
      </w:pPr>
      <w:r w:rsidRPr="00CE499C">
        <w:rPr>
          <w:rFonts w:ascii="Arial" w:hAnsi="Arial" w:cs="Arial"/>
          <w:b/>
          <w:sz w:val="24"/>
          <w:szCs w:val="24"/>
        </w:rPr>
        <w:lastRenderedPageBreak/>
        <w:t>Exemple d’utilisation</w:t>
      </w:r>
    </w:p>
    <w:tbl>
      <w:tblPr>
        <w:tblStyle w:val="Grilledutableau"/>
        <w:tblW w:w="102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6"/>
        <w:gridCol w:w="5102"/>
      </w:tblGrid>
      <w:tr w:rsidR="00D01877" w14:paraId="3C100ECA" w14:textId="77777777" w:rsidTr="00597F5A">
        <w:trPr>
          <w:trHeight w:val="7030"/>
          <w:jc w:val="center"/>
        </w:trPr>
        <w:tc>
          <w:tcPr>
            <w:tcW w:w="0" w:type="auto"/>
          </w:tcPr>
          <w:p w14:paraId="35F46A8A" w14:textId="77777777" w:rsidR="00BB5EA3" w:rsidRDefault="00BB5EA3" w:rsidP="00BB5EA3">
            <w:pPr>
              <w:jc w:val="center"/>
              <w:rPr>
                <w:rFonts w:ascii="Arial" w:hAnsi="Arial" w:cs="Arial"/>
                <w:sz w:val="24"/>
                <w:szCs w:val="24"/>
              </w:rPr>
            </w:pPr>
            <w:r>
              <w:rPr>
                <w:noProof/>
              </w:rPr>
              <w:drawing>
                <wp:anchor distT="0" distB="0" distL="114300" distR="114300" simplePos="0" relativeHeight="251659264" behindDoc="1" locked="0" layoutInCell="1" allowOverlap="1" wp14:anchorId="4913B977" wp14:editId="14BEEB0A">
                  <wp:simplePos x="0" y="0"/>
                  <wp:positionH relativeFrom="column">
                    <wp:posOffset>-6350</wp:posOffset>
                  </wp:positionH>
                  <wp:positionV relativeFrom="paragraph">
                    <wp:posOffset>179070</wp:posOffset>
                  </wp:positionV>
                  <wp:extent cx="3114675" cy="4181475"/>
                  <wp:effectExtent l="0" t="0" r="9525" b="952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14675" cy="4181475"/>
                          </a:xfrm>
                          <a:prstGeom prst="rect">
                            <a:avLst/>
                          </a:prstGeom>
                        </pic:spPr>
                      </pic:pic>
                    </a:graphicData>
                  </a:graphic>
                </wp:anchor>
              </w:drawing>
            </w:r>
          </w:p>
        </w:tc>
        <w:tc>
          <w:tcPr>
            <w:tcW w:w="5102" w:type="dxa"/>
          </w:tcPr>
          <w:p w14:paraId="7CA811E9" w14:textId="77777777" w:rsidR="00BB5EA3" w:rsidRDefault="00BB5EA3" w:rsidP="00BB5EA3">
            <w:pPr>
              <w:jc w:val="center"/>
              <w:rPr>
                <w:rFonts w:ascii="Arial" w:hAnsi="Arial" w:cs="Arial"/>
                <w:sz w:val="24"/>
                <w:szCs w:val="24"/>
              </w:rPr>
            </w:pPr>
          </w:p>
          <w:p w14:paraId="56C4196B" w14:textId="77777777" w:rsidR="00BB5EA3" w:rsidRDefault="00BB5EA3" w:rsidP="00403793">
            <w:pPr>
              <w:keepNext/>
              <w:jc w:val="center"/>
              <w:rPr>
                <w:rFonts w:ascii="Arial" w:hAnsi="Arial" w:cs="Arial"/>
                <w:sz w:val="24"/>
                <w:szCs w:val="24"/>
              </w:rPr>
            </w:pPr>
            <w:r>
              <w:rPr>
                <w:noProof/>
              </w:rPr>
              <w:drawing>
                <wp:inline distT="0" distB="0" distL="0" distR="0" wp14:anchorId="7B4BAC2E" wp14:editId="211960D7">
                  <wp:extent cx="3086100" cy="30003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6100" cy="3000375"/>
                          </a:xfrm>
                          <a:prstGeom prst="rect">
                            <a:avLst/>
                          </a:prstGeom>
                        </pic:spPr>
                      </pic:pic>
                    </a:graphicData>
                  </a:graphic>
                </wp:inline>
              </w:drawing>
            </w:r>
          </w:p>
        </w:tc>
      </w:tr>
    </w:tbl>
    <w:p w14:paraId="4F142AF5" w14:textId="741BF20D" w:rsidR="00403793" w:rsidRPr="00D365F9" w:rsidRDefault="00403793" w:rsidP="00316171">
      <w:pPr>
        <w:pStyle w:val="Lgende"/>
        <w:jc w:val="center"/>
        <w:rPr>
          <w:b/>
        </w:rPr>
      </w:pPr>
      <w:r w:rsidRPr="00D365F9">
        <w:rPr>
          <w:b/>
        </w:rPr>
        <w:t xml:space="preserve">Tableau </w:t>
      </w:r>
      <w:r w:rsidRPr="00D365F9">
        <w:rPr>
          <w:b/>
        </w:rPr>
        <w:fldChar w:fldCharType="begin"/>
      </w:r>
      <w:r w:rsidRPr="00D365F9">
        <w:rPr>
          <w:b/>
        </w:rPr>
        <w:instrText xml:space="preserve"> SEQ Tableau \* ARABIC </w:instrText>
      </w:r>
      <w:r w:rsidRPr="00D365F9">
        <w:rPr>
          <w:b/>
        </w:rPr>
        <w:fldChar w:fldCharType="separate"/>
      </w:r>
      <w:r w:rsidR="00E114D4">
        <w:rPr>
          <w:b/>
          <w:noProof/>
        </w:rPr>
        <w:t>1</w:t>
      </w:r>
      <w:r w:rsidRPr="00D365F9">
        <w:rPr>
          <w:b/>
        </w:rPr>
        <w:fldChar w:fldCharType="end"/>
      </w:r>
      <w:r w:rsidRPr="00D365F9">
        <w:rPr>
          <w:b/>
        </w:rPr>
        <w:t xml:space="preserve"> Résultat obtenu après minimisation de l'automate</w:t>
      </w:r>
    </w:p>
    <w:p w14:paraId="53C0CF18" w14:textId="77777777" w:rsidR="007242F2" w:rsidRDefault="001518F0" w:rsidP="005D5792">
      <w:pPr>
        <w:rPr>
          <w:rFonts w:ascii="Arial" w:hAnsi="Arial" w:cs="Arial"/>
          <w:sz w:val="24"/>
          <w:szCs w:val="24"/>
        </w:rPr>
      </w:pPr>
      <w:r>
        <w:rPr>
          <w:rFonts w:ascii="Arial" w:hAnsi="Arial" w:cs="Arial"/>
          <w:sz w:val="24"/>
          <w:szCs w:val="24"/>
        </w:rPr>
        <w:t xml:space="preserve"> </w:t>
      </w:r>
    </w:p>
    <w:p w14:paraId="26D5C09C" w14:textId="77777777" w:rsidR="00FA3B65" w:rsidRDefault="00FA3B65" w:rsidP="005D5792">
      <w:pPr>
        <w:rPr>
          <w:rFonts w:ascii="Arial" w:hAnsi="Arial" w:cs="Arial"/>
          <w:sz w:val="24"/>
          <w:szCs w:val="24"/>
        </w:rPr>
      </w:pPr>
    </w:p>
    <w:p w14:paraId="714AE1EF" w14:textId="77777777" w:rsidR="00FA3B65" w:rsidRDefault="00FA3B65" w:rsidP="005D5792">
      <w:pPr>
        <w:rPr>
          <w:rFonts w:ascii="Arial" w:hAnsi="Arial" w:cs="Arial"/>
          <w:sz w:val="24"/>
          <w:szCs w:val="24"/>
        </w:rPr>
      </w:pPr>
    </w:p>
    <w:p w14:paraId="60CA6FAE" w14:textId="77777777" w:rsidR="00E705DE" w:rsidRDefault="00E705DE">
      <w:pPr>
        <w:rPr>
          <w:rFonts w:ascii="Arial" w:hAnsi="Arial" w:cs="Arial"/>
          <w:sz w:val="24"/>
          <w:szCs w:val="24"/>
        </w:rPr>
      </w:pPr>
      <w:r>
        <w:rPr>
          <w:rFonts w:ascii="Arial" w:hAnsi="Arial" w:cs="Arial"/>
          <w:sz w:val="24"/>
          <w:szCs w:val="24"/>
        </w:rPr>
        <w:br w:type="page"/>
      </w:r>
    </w:p>
    <w:p w14:paraId="512B48BE" w14:textId="77777777" w:rsidR="004315AE" w:rsidRDefault="00E705DE" w:rsidP="004315AE">
      <w:pPr>
        <w:pStyle w:val="Titre3"/>
      </w:pPr>
      <w:bookmarkStart w:id="11" w:name="_Toc168225824"/>
      <w:r>
        <w:lastRenderedPageBreak/>
        <w:t>Affichage du graphe de transition de l’automate sous forme graphique</w:t>
      </w:r>
      <w:bookmarkEnd w:id="11"/>
      <w:r>
        <w:t xml:space="preserve"> </w:t>
      </w:r>
    </w:p>
    <w:p w14:paraId="04927566" w14:textId="77777777" w:rsidR="004315AE" w:rsidRDefault="004315AE" w:rsidP="004315AE">
      <w:pPr>
        <w:pStyle w:val="Titre3"/>
        <w:numPr>
          <w:ilvl w:val="0"/>
          <w:numId w:val="0"/>
        </w:numPr>
      </w:pPr>
    </w:p>
    <w:p w14:paraId="01AE6B67" w14:textId="77777777" w:rsidR="00BC7159" w:rsidRDefault="00BC7159" w:rsidP="00597F5A">
      <w:pPr>
        <w:jc w:val="center"/>
      </w:pPr>
      <w:r>
        <w:rPr>
          <w:noProof/>
        </w:rPr>
        <w:drawing>
          <wp:inline distT="0" distB="0" distL="0" distR="0" wp14:anchorId="65A4E2F5" wp14:editId="01A3BC75">
            <wp:extent cx="5760720" cy="2565400"/>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565400"/>
                    </a:xfrm>
                    <a:prstGeom prst="rect">
                      <a:avLst/>
                    </a:prstGeom>
                  </pic:spPr>
                </pic:pic>
              </a:graphicData>
            </a:graphic>
          </wp:inline>
        </w:drawing>
      </w:r>
    </w:p>
    <w:p w14:paraId="1B5AFB61" w14:textId="77777777" w:rsidR="00BC7159" w:rsidRPr="00D73C7F" w:rsidRDefault="008253B2" w:rsidP="00BC7159">
      <w:pPr>
        <w:rPr>
          <w:rFonts w:ascii="Arial" w:hAnsi="Arial" w:cs="Arial"/>
          <w:sz w:val="24"/>
          <w:szCs w:val="24"/>
        </w:rPr>
      </w:pPr>
      <w:r w:rsidRPr="00D73C7F">
        <w:rPr>
          <w:rFonts w:ascii="Arial" w:hAnsi="Arial" w:cs="Arial"/>
          <w:sz w:val="24"/>
          <w:szCs w:val="24"/>
        </w:rPr>
        <w:t xml:space="preserve">Exemple d’affichage </w:t>
      </w:r>
    </w:p>
    <w:p w14:paraId="0C6A6B1F" w14:textId="77777777" w:rsidR="00D73C7F" w:rsidRDefault="00F70443" w:rsidP="00D73C7F">
      <w:pPr>
        <w:keepNext/>
        <w:jc w:val="center"/>
      </w:pPr>
      <w:r>
        <w:rPr>
          <w:noProof/>
        </w:rPr>
        <w:drawing>
          <wp:inline distT="0" distB="0" distL="0" distR="0" wp14:anchorId="018173C1" wp14:editId="5E425CC6">
            <wp:extent cx="2495550" cy="40005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5550" cy="4000500"/>
                    </a:xfrm>
                    <a:prstGeom prst="rect">
                      <a:avLst/>
                    </a:prstGeom>
                  </pic:spPr>
                </pic:pic>
              </a:graphicData>
            </a:graphic>
          </wp:inline>
        </w:drawing>
      </w:r>
    </w:p>
    <w:p w14:paraId="699C3530" w14:textId="6CEA8F91" w:rsidR="008253B2" w:rsidRPr="00D73C7F" w:rsidRDefault="00D73C7F" w:rsidP="00D73C7F">
      <w:pPr>
        <w:pStyle w:val="Lgende"/>
        <w:jc w:val="center"/>
        <w:rPr>
          <w:b/>
        </w:rPr>
      </w:pPr>
      <w:r w:rsidRPr="00D73C7F">
        <w:rPr>
          <w:b/>
        </w:rPr>
        <w:t xml:space="preserve">Figure </w:t>
      </w:r>
      <w:r w:rsidRPr="00D73C7F">
        <w:rPr>
          <w:b/>
        </w:rPr>
        <w:fldChar w:fldCharType="begin"/>
      </w:r>
      <w:r w:rsidRPr="00D73C7F">
        <w:rPr>
          <w:b/>
        </w:rPr>
        <w:instrText xml:space="preserve"> SEQ Figure \* ARABIC </w:instrText>
      </w:r>
      <w:r w:rsidRPr="00D73C7F">
        <w:rPr>
          <w:b/>
        </w:rPr>
        <w:fldChar w:fldCharType="separate"/>
      </w:r>
      <w:r w:rsidR="00E114D4">
        <w:rPr>
          <w:b/>
          <w:noProof/>
        </w:rPr>
        <w:t>4</w:t>
      </w:r>
      <w:r w:rsidRPr="00D73C7F">
        <w:rPr>
          <w:b/>
        </w:rPr>
        <w:fldChar w:fldCharType="end"/>
      </w:r>
      <w:r w:rsidRPr="00D73C7F">
        <w:rPr>
          <w:b/>
        </w:rPr>
        <w:t> : Affichage graphique d'un automate</w:t>
      </w:r>
    </w:p>
    <w:p w14:paraId="28B163BB" w14:textId="77777777" w:rsidR="00F70443" w:rsidRDefault="00F70443" w:rsidP="00BC7159"/>
    <w:p w14:paraId="384BC8FD" w14:textId="77777777" w:rsidR="00F70443" w:rsidRDefault="00F70443" w:rsidP="00BC7159"/>
    <w:p w14:paraId="4E6A5366" w14:textId="77777777" w:rsidR="00BC7159" w:rsidRDefault="00BC7159" w:rsidP="00BC7159"/>
    <w:p w14:paraId="600E4073" w14:textId="77777777" w:rsidR="00BC7159" w:rsidRDefault="00BC7159" w:rsidP="00BC7159"/>
    <w:p w14:paraId="1DCB7829" w14:textId="77777777" w:rsidR="00BC7159" w:rsidRPr="00BC7159" w:rsidRDefault="00BC7159" w:rsidP="00BC7159"/>
    <w:p w14:paraId="21CD8474" w14:textId="77777777" w:rsidR="004B57C4" w:rsidRPr="00720ACC" w:rsidRDefault="00720ACC" w:rsidP="00756C8B">
      <w:pPr>
        <w:pStyle w:val="Titre1"/>
      </w:pPr>
      <w:bookmarkStart w:id="12" w:name="_Toc168225825"/>
      <w:r w:rsidRPr="00720ACC">
        <w:t>Phase applicative</w:t>
      </w:r>
      <w:bookmarkEnd w:id="12"/>
      <w:r w:rsidRPr="00720ACC">
        <w:t xml:space="preserve"> </w:t>
      </w:r>
    </w:p>
    <w:p w14:paraId="645F1B86" w14:textId="77777777" w:rsidR="00720ACC" w:rsidRPr="00720ACC" w:rsidRDefault="00720ACC" w:rsidP="00756C8B">
      <w:pPr>
        <w:pStyle w:val="Titre2"/>
        <w:numPr>
          <w:ilvl w:val="0"/>
          <w:numId w:val="23"/>
        </w:numPr>
      </w:pPr>
      <w:bookmarkStart w:id="13" w:name="_Toc168225826"/>
      <w:r>
        <w:t>Idée</w:t>
      </w:r>
      <w:bookmarkEnd w:id="13"/>
    </w:p>
    <w:p w14:paraId="2FAFC52A" w14:textId="77777777" w:rsidR="00720ACC" w:rsidRDefault="00720ACC" w:rsidP="00720ACC">
      <w:pPr>
        <w:rPr>
          <w:rFonts w:ascii="Arial" w:hAnsi="Arial" w:cs="Arial"/>
          <w:sz w:val="24"/>
          <w:szCs w:val="24"/>
        </w:rPr>
      </w:pPr>
      <w:r>
        <w:rPr>
          <w:rFonts w:ascii="Arial" w:hAnsi="Arial" w:cs="Arial"/>
          <w:sz w:val="24"/>
          <w:szCs w:val="24"/>
        </w:rPr>
        <w:t>Pour cette phase, mon idée est de</w:t>
      </w:r>
      <w:r w:rsidRPr="00720ACC">
        <w:rPr>
          <w:rFonts w:ascii="Arial" w:hAnsi="Arial" w:cs="Arial"/>
          <w:sz w:val="24"/>
          <w:szCs w:val="24"/>
        </w:rPr>
        <w:t xml:space="preserve"> génér</w:t>
      </w:r>
      <w:r>
        <w:rPr>
          <w:rFonts w:ascii="Arial" w:hAnsi="Arial" w:cs="Arial"/>
          <w:sz w:val="24"/>
          <w:szCs w:val="24"/>
        </w:rPr>
        <w:t>er</w:t>
      </w:r>
      <w:r w:rsidRPr="00720ACC">
        <w:rPr>
          <w:rFonts w:ascii="Arial" w:hAnsi="Arial" w:cs="Arial"/>
          <w:sz w:val="24"/>
          <w:szCs w:val="24"/>
        </w:rPr>
        <w:t xml:space="preserve"> de</w:t>
      </w:r>
      <w:r>
        <w:rPr>
          <w:rFonts w:ascii="Arial" w:hAnsi="Arial" w:cs="Arial"/>
          <w:sz w:val="24"/>
          <w:szCs w:val="24"/>
        </w:rPr>
        <w:t xml:space="preserve"> la</w:t>
      </w:r>
      <w:r w:rsidRPr="00720ACC">
        <w:rPr>
          <w:rFonts w:ascii="Arial" w:hAnsi="Arial" w:cs="Arial"/>
          <w:sz w:val="24"/>
          <w:szCs w:val="24"/>
        </w:rPr>
        <w:t xml:space="preserve"> musique automatique</w:t>
      </w:r>
      <w:r>
        <w:rPr>
          <w:rFonts w:ascii="Arial" w:hAnsi="Arial" w:cs="Arial"/>
          <w:sz w:val="24"/>
          <w:szCs w:val="24"/>
        </w:rPr>
        <w:t>ment en</w:t>
      </w:r>
      <w:r w:rsidRPr="00720ACC">
        <w:rPr>
          <w:rFonts w:ascii="Arial" w:hAnsi="Arial" w:cs="Arial"/>
          <w:sz w:val="24"/>
          <w:szCs w:val="24"/>
        </w:rPr>
        <w:t xml:space="preserve"> utilis</w:t>
      </w:r>
      <w:r>
        <w:rPr>
          <w:rFonts w:ascii="Arial" w:hAnsi="Arial" w:cs="Arial"/>
          <w:sz w:val="24"/>
          <w:szCs w:val="24"/>
        </w:rPr>
        <w:t>ant</w:t>
      </w:r>
      <w:r w:rsidRPr="00720ACC">
        <w:rPr>
          <w:rFonts w:ascii="Arial" w:hAnsi="Arial" w:cs="Arial"/>
          <w:sz w:val="24"/>
          <w:szCs w:val="24"/>
        </w:rPr>
        <w:t xml:space="preserve"> les concepts des automates pour créer de la musique à partir du texte fourni par l'utilisateur. Le système convertit chaque caractère du texte en notes musicales. </w:t>
      </w:r>
      <w:r w:rsidR="00F359C6">
        <w:rPr>
          <w:rFonts w:ascii="Arial" w:hAnsi="Arial" w:cs="Arial"/>
          <w:sz w:val="24"/>
          <w:szCs w:val="24"/>
        </w:rPr>
        <w:t>Voici</w:t>
      </w:r>
      <w:r w:rsidRPr="00720ACC">
        <w:rPr>
          <w:rFonts w:ascii="Arial" w:hAnsi="Arial" w:cs="Arial"/>
          <w:sz w:val="24"/>
          <w:szCs w:val="24"/>
        </w:rPr>
        <w:t xml:space="preserve"> les étapes de réalisation et les résultats obtenus durant la phase application.</w:t>
      </w:r>
    </w:p>
    <w:p w14:paraId="052B9BCD" w14:textId="77777777" w:rsidR="00D51234" w:rsidRPr="00D51234" w:rsidRDefault="00D51234" w:rsidP="00A549A2">
      <w:pPr>
        <w:pStyle w:val="Titre2"/>
      </w:pPr>
      <w:bookmarkStart w:id="14" w:name="_Toc168225827"/>
      <w:r w:rsidRPr="00D51234">
        <w:t>Étapes de Réalisation</w:t>
      </w:r>
      <w:bookmarkEnd w:id="14"/>
    </w:p>
    <w:p w14:paraId="7504BC25" w14:textId="77777777" w:rsidR="00D51234" w:rsidRPr="00D51234" w:rsidRDefault="00D51234" w:rsidP="00A549A2">
      <w:pPr>
        <w:pStyle w:val="Titre3"/>
        <w:numPr>
          <w:ilvl w:val="0"/>
          <w:numId w:val="24"/>
        </w:numPr>
      </w:pPr>
      <w:bookmarkStart w:id="15" w:name="_Toc168225828"/>
      <w:r w:rsidRPr="00D51234">
        <w:t>Définition des Règles Harmoniques et Rythmiques</w:t>
      </w:r>
      <w:bookmarkEnd w:id="15"/>
    </w:p>
    <w:p w14:paraId="51B2CBE1" w14:textId="77777777" w:rsidR="00856F59" w:rsidRPr="005847AB" w:rsidRDefault="00D51234" w:rsidP="005847AB">
      <w:pPr>
        <w:rPr>
          <w:rFonts w:ascii="Arial" w:hAnsi="Arial" w:cs="Arial"/>
          <w:sz w:val="24"/>
          <w:szCs w:val="24"/>
        </w:rPr>
      </w:pPr>
      <w:r w:rsidRPr="00D51234">
        <w:rPr>
          <w:rFonts w:ascii="Arial" w:hAnsi="Arial" w:cs="Arial"/>
          <w:sz w:val="24"/>
          <w:szCs w:val="24"/>
        </w:rPr>
        <w:t>Les caractères du texte sont mappés à des note</w:t>
      </w:r>
      <w:r>
        <w:rPr>
          <w:rFonts w:ascii="Arial" w:hAnsi="Arial" w:cs="Arial"/>
          <w:sz w:val="24"/>
          <w:szCs w:val="24"/>
        </w:rPr>
        <w:t>s</w:t>
      </w:r>
      <w:r w:rsidRPr="00D51234">
        <w:rPr>
          <w:rFonts w:ascii="Arial" w:hAnsi="Arial" w:cs="Arial"/>
          <w:sz w:val="24"/>
          <w:szCs w:val="24"/>
        </w:rPr>
        <w:t>. Cette étape implique la création d'un dictionnaire (</w:t>
      </w:r>
      <w:r w:rsidRPr="00D51234">
        <w:rPr>
          <w:rFonts w:ascii="Arial" w:hAnsi="Arial" w:cs="Arial"/>
          <w:b/>
          <w:bCs/>
          <w:sz w:val="24"/>
          <w:szCs w:val="24"/>
        </w:rPr>
        <w:t>char_to_music</w:t>
      </w:r>
      <w:r w:rsidRPr="00D51234">
        <w:rPr>
          <w:rFonts w:ascii="Arial" w:hAnsi="Arial" w:cs="Arial"/>
          <w:sz w:val="24"/>
          <w:szCs w:val="24"/>
        </w:rPr>
        <w:t>) qui associe chaque caractère à une note et à une durée.</w:t>
      </w:r>
      <w:r w:rsidR="00856F59">
        <w:rPr>
          <w:rFonts w:ascii="Arial" w:hAnsi="Arial" w:cs="Arial"/>
          <w:sz w:val="24"/>
          <w:szCs w:val="24"/>
        </w:rPr>
        <w:br/>
      </w:r>
      <w:r w:rsidR="00856F59">
        <w:rPr>
          <w:rFonts w:ascii="Arial" w:hAnsi="Arial" w:cs="Arial"/>
          <w:sz w:val="24"/>
          <w:szCs w:val="24"/>
        </w:rPr>
        <w:br/>
      </w:r>
      <w:r w:rsidR="00856F59">
        <w:rPr>
          <w:noProof/>
        </w:rPr>
        <w:drawing>
          <wp:inline distT="0" distB="0" distL="0" distR="0" wp14:anchorId="32EDFCF8" wp14:editId="6F0E89F0">
            <wp:extent cx="5760720" cy="528002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5280025"/>
                    </a:xfrm>
                    <a:prstGeom prst="rect">
                      <a:avLst/>
                    </a:prstGeom>
                  </pic:spPr>
                </pic:pic>
              </a:graphicData>
            </a:graphic>
          </wp:inline>
        </w:drawing>
      </w:r>
      <w:r w:rsidR="005847AB" w:rsidRPr="005847AB">
        <w:rPr>
          <w:rFonts w:ascii="Arial" w:hAnsi="Arial" w:cs="Arial"/>
          <w:sz w:val="24"/>
          <w:szCs w:val="24"/>
        </w:rPr>
        <w:br/>
      </w:r>
    </w:p>
    <w:p w14:paraId="53445B11" w14:textId="77777777" w:rsidR="005847AB" w:rsidRPr="00C00476" w:rsidRDefault="005847AB" w:rsidP="00993DF3">
      <w:pPr>
        <w:pStyle w:val="Titre3"/>
      </w:pPr>
      <w:bookmarkStart w:id="16" w:name="_Toc168225829"/>
      <w:r w:rsidRPr="00C00476">
        <w:lastRenderedPageBreak/>
        <w:t>Classe Automate pour la Génération de Musique</w:t>
      </w:r>
      <w:bookmarkEnd w:id="16"/>
    </w:p>
    <w:p w14:paraId="00667D56" w14:textId="77777777" w:rsidR="005847AB" w:rsidRPr="005847AB" w:rsidRDefault="005847AB" w:rsidP="005847AB">
      <w:pPr>
        <w:rPr>
          <w:rFonts w:ascii="Arial" w:hAnsi="Arial" w:cs="Arial"/>
          <w:sz w:val="24"/>
          <w:szCs w:val="24"/>
        </w:rPr>
      </w:pPr>
      <w:r w:rsidRPr="005847AB">
        <w:rPr>
          <w:rFonts w:ascii="Arial" w:hAnsi="Arial" w:cs="Arial"/>
          <w:sz w:val="24"/>
          <w:szCs w:val="24"/>
        </w:rPr>
        <w:t xml:space="preserve">La nouvelle version de la classe </w:t>
      </w:r>
      <w:r w:rsidRPr="005847AB">
        <w:rPr>
          <w:rFonts w:ascii="Arial" w:hAnsi="Arial" w:cs="Arial"/>
          <w:b/>
          <w:bCs/>
          <w:sz w:val="24"/>
          <w:szCs w:val="24"/>
        </w:rPr>
        <w:t>Automate</w:t>
      </w:r>
      <w:r w:rsidRPr="005847AB">
        <w:rPr>
          <w:rFonts w:ascii="Arial" w:hAnsi="Arial" w:cs="Arial"/>
          <w:sz w:val="24"/>
          <w:szCs w:val="24"/>
        </w:rPr>
        <w:t xml:space="preserve"> inclut des fonctionnalités supplémentaires pour la génération de séquences musicales à partir du texte, ainsi que pour la gestion des états et des transitions dans ce contexte spécifique. Voici les ajouts et modifications effectués :</w:t>
      </w:r>
    </w:p>
    <w:p w14:paraId="76E2FDC4" w14:textId="77777777" w:rsidR="005847AB" w:rsidRPr="005847AB" w:rsidRDefault="005847AB" w:rsidP="005847AB">
      <w:pPr>
        <w:rPr>
          <w:rFonts w:ascii="Arial" w:hAnsi="Arial" w:cs="Arial"/>
          <w:b/>
          <w:bCs/>
          <w:sz w:val="24"/>
          <w:szCs w:val="24"/>
        </w:rPr>
      </w:pPr>
      <w:r w:rsidRPr="005847AB">
        <w:rPr>
          <w:rFonts w:ascii="Arial" w:hAnsi="Arial" w:cs="Arial"/>
          <w:b/>
          <w:bCs/>
          <w:sz w:val="24"/>
          <w:szCs w:val="24"/>
        </w:rPr>
        <w:t>Attributs et Initialisation</w:t>
      </w:r>
    </w:p>
    <w:p w14:paraId="7D2E4AE0" w14:textId="77777777" w:rsidR="005847AB" w:rsidRPr="005847AB" w:rsidRDefault="005847AB" w:rsidP="005847AB">
      <w:pPr>
        <w:numPr>
          <w:ilvl w:val="0"/>
          <w:numId w:val="11"/>
        </w:numPr>
        <w:rPr>
          <w:rFonts w:ascii="Arial" w:hAnsi="Arial" w:cs="Arial"/>
          <w:sz w:val="24"/>
          <w:szCs w:val="24"/>
        </w:rPr>
      </w:pPr>
      <w:r w:rsidRPr="005847AB">
        <w:rPr>
          <w:rFonts w:ascii="Arial" w:hAnsi="Arial" w:cs="Arial"/>
          <w:sz w:val="24"/>
          <w:szCs w:val="24"/>
        </w:rPr>
        <w:t xml:space="preserve">Ajout de l'attribut </w:t>
      </w:r>
      <w:r w:rsidRPr="005847AB">
        <w:rPr>
          <w:rFonts w:ascii="Arial" w:hAnsi="Arial" w:cs="Arial"/>
          <w:b/>
          <w:bCs/>
          <w:sz w:val="24"/>
          <w:szCs w:val="24"/>
        </w:rPr>
        <w:t>etat_courant</w:t>
      </w:r>
      <w:r w:rsidRPr="005847AB">
        <w:rPr>
          <w:rFonts w:ascii="Arial" w:hAnsi="Arial" w:cs="Arial"/>
          <w:sz w:val="24"/>
          <w:szCs w:val="24"/>
        </w:rPr>
        <w:t xml:space="preserve"> pour suivre l'état actuel de l'automate.</w:t>
      </w:r>
    </w:p>
    <w:p w14:paraId="73FB7992" w14:textId="77777777" w:rsidR="005847AB" w:rsidRPr="005847AB" w:rsidRDefault="005847AB" w:rsidP="005847AB">
      <w:pPr>
        <w:rPr>
          <w:rFonts w:ascii="Arial" w:hAnsi="Arial" w:cs="Arial"/>
          <w:b/>
          <w:bCs/>
          <w:sz w:val="24"/>
          <w:szCs w:val="24"/>
        </w:rPr>
      </w:pPr>
      <w:r w:rsidRPr="005847AB">
        <w:rPr>
          <w:rFonts w:ascii="Arial" w:hAnsi="Arial" w:cs="Arial"/>
          <w:b/>
          <w:bCs/>
          <w:sz w:val="24"/>
          <w:szCs w:val="24"/>
        </w:rPr>
        <w:t>Méthodes</w:t>
      </w:r>
    </w:p>
    <w:p w14:paraId="1173BC2B" w14:textId="77777777" w:rsidR="005847AB" w:rsidRPr="005847AB" w:rsidRDefault="005847AB" w:rsidP="005847AB">
      <w:pPr>
        <w:numPr>
          <w:ilvl w:val="0"/>
          <w:numId w:val="12"/>
        </w:numPr>
        <w:rPr>
          <w:rFonts w:ascii="Arial" w:hAnsi="Arial" w:cs="Arial"/>
          <w:sz w:val="24"/>
          <w:szCs w:val="24"/>
        </w:rPr>
      </w:pPr>
      <w:r w:rsidRPr="005847AB">
        <w:rPr>
          <w:rFonts w:ascii="Arial" w:hAnsi="Arial" w:cs="Arial"/>
          <w:b/>
          <w:bCs/>
          <w:sz w:val="24"/>
          <w:szCs w:val="24"/>
        </w:rPr>
        <w:t>transition</w:t>
      </w:r>
      <w:r w:rsidRPr="005847AB">
        <w:rPr>
          <w:rFonts w:ascii="Arial" w:hAnsi="Arial" w:cs="Arial"/>
          <w:sz w:val="24"/>
          <w:szCs w:val="24"/>
        </w:rPr>
        <w:t xml:space="preserve"> : Cette méthode effectue une transition d'état en fonction d'un signal (ici, une note musicale).</w:t>
      </w:r>
    </w:p>
    <w:p w14:paraId="20068747" w14:textId="77777777" w:rsidR="005847AB" w:rsidRPr="005847AB" w:rsidRDefault="005847AB" w:rsidP="005847AB">
      <w:pPr>
        <w:numPr>
          <w:ilvl w:val="0"/>
          <w:numId w:val="12"/>
        </w:numPr>
        <w:rPr>
          <w:rFonts w:ascii="Arial" w:hAnsi="Arial" w:cs="Arial"/>
          <w:sz w:val="24"/>
          <w:szCs w:val="24"/>
        </w:rPr>
      </w:pPr>
      <w:r w:rsidRPr="005847AB">
        <w:rPr>
          <w:rFonts w:ascii="Arial" w:hAnsi="Arial" w:cs="Arial"/>
          <w:b/>
          <w:bCs/>
          <w:sz w:val="24"/>
          <w:szCs w:val="24"/>
        </w:rPr>
        <w:t>etat_actuel</w:t>
      </w:r>
      <w:r w:rsidRPr="005847AB">
        <w:rPr>
          <w:rFonts w:ascii="Arial" w:hAnsi="Arial" w:cs="Arial"/>
          <w:sz w:val="24"/>
          <w:szCs w:val="24"/>
        </w:rPr>
        <w:t xml:space="preserve"> : Retourne l'état actuel de l'automate.</w:t>
      </w:r>
    </w:p>
    <w:p w14:paraId="35807779" w14:textId="77777777" w:rsidR="005847AB" w:rsidRDefault="005847AB" w:rsidP="005847AB">
      <w:pPr>
        <w:numPr>
          <w:ilvl w:val="0"/>
          <w:numId w:val="12"/>
        </w:numPr>
        <w:rPr>
          <w:rFonts w:ascii="Arial" w:hAnsi="Arial" w:cs="Arial"/>
          <w:sz w:val="24"/>
          <w:szCs w:val="24"/>
        </w:rPr>
      </w:pPr>
      <w:r w:rsidRPr="005847AB">
        <w:rPr>
          <w:rFonts w:ascii="Arial" w:hAnsi="Arial" w:cs="Arial"/>
          <w:b/>
          <w:bCs/>
          <w:sz w:val="24"/>
          <w:szCs w:val="24"/>
        </w:rPr>
        <w:t>generer_sequence</w:t>
      </w:r>
      <w:r w:rsidRPr="005847AB">
        <w:rPr>
          <w:rFonts w:ascii="Arial" w:hAnsi="Arial" w:cs="Arial"/>
          <w:sz w:val="24"/>
          <w:szCs w:val="24"/>
        </w:rPr>
        <w:t xml:space="preserve"> : Génère une séquence musicale en fonction du texte fourni.</w:t>
      </w:r>
    </w:p>
    <w:p w14:paraId="1C743E24" w14:textId="77777777" w:rsidR="000A5237" w:rsidRPr="005847AB" w:rsidRDefault="000A5237" w:rsidP="000A5237">
      <w:pPr>
        <w:rPr>
          <w:rFonts w:ascii="Arial" w:hAnsi="Arial" w:cs="Arial"/>
          <w:sz w:val="24"/>
          <w:szCs w:val="24"/>
        </w:rPr>
      </w:pPr>
      <w:r>
        <w:rPr>
          <w:rFonts w:ascii="Arial" w:hAnsi="Arial" w:cs="Arial"/>
          <w:sz w:val="24"/>
          <w:szCs w:val="24"/>
        </w:rPr>
        <w:t xml:space="preserve">Voici ce qui a changé dans le code de base : </w:t>
      </w:r>
    </w:p>
    <w:p w14:paraId="3280B51C" w14:textId="77777777" w:rsidR="008C151A" w:rsidRDefault="000A5237" w:rsidP="00597F5A">
      <w:pPr>
        <w:jc w:val="center"/>
        <w:rPr>
          <w:rFonts w:ascii="Arial" w:hAnsi="Arial" w:cs="Arial"/>
          <w:sz w:val="24"/>
          <w:szCs w:val="24"/>
        </w:rPr>
      </w:pPr>
      <w:r>
        <w:rPr>
          <w:noProof/>
        </w:rPr>
        <w:drawing>
          <wp:inline distT="0" distB="0" distL="0" distR="0" wp14:anchorId="1BCE9FD8" wp14:editId="60D6EB6C">
            <wp:extent cx="5760720" cy="16446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44650"/>
                    </a:xfrm>
                    <a:prstGeom prst="rect">
                      <a:avLst/>
                    </a:prstGeom>
                  </pic:spPr>
                </pic:pic>
              </a:graphicData>
            </a:graphic>
          </wp:inline>
        </w:drawing>
      </w:r>
    </w:p>
    <w:p w14:paraId="0EB0B856" w14:textId="77777777" w:rsidR="000A5237" w:rsidRPr="00720ACC" w:rsidRDefault="000A5237" w:rsidP="00597F5A">
      <w:pPr>
        <w:jc w:val="center"/>
        <w:rPr>
          <w:rFonts w:ascii="Arial" w:hAnsi="Arial" w:cs="Arial"/>
          <w:sz w:val="24"/>
          <w:szCs w:val="24"/>
        </w:rPr>
      </w:pPr>
      <w:r>
        <w:rPr>
          <w:noProof/>
        </w:rPr>
        <w:drawing>
          <wp:inline distT="0" distB="0" distL="0" distR="0" wp14:anchorId="301272CA" wp14:editId="4ECA8014">
            <wp:extent cx="5760720" cy="294132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941320"/>
                    </a:xfrm>
                    <a:prstGeom prst="rect">
                      <a:avLst/>
                    </a:prstGeom>
                  </pic:spPr>
                </pic:pic>
              </a:graphicData>
            </a:graphic>
          </wp:inline>
        </w:drawing>
      </w:r>
    </w:p>
    <w:p w14:paraId="2C9C6175" w14:textId="77777777" w:rsidR="00720ACC" w:rsidRDefault="00720ACC" w:rsidP="005D5792">
      <w:pPr>
        <w:rPr>
          <w:rFonts w:ascii="Arial" w:hAnsi="Arial" w:cs="Arial"/>
          <w:sz w:val="24"/>
          <w:szCs w:val="24"/>
        </w:rPr>
      </w:pPr>
    </w:p>
    <w:p w14:paraId="06539169" w14:textId="77777777" w:rsidR="00FC6BE2" w:rsidRPr="00FC6BE2" w:rsidRDefault="00FC6BE2" w:rsidP="00544CCC">
      <w:pPr>
        <w:pStyle w:val="Titre3"/>
      </w:pPr>
      <w:bookmarkStart w:id="17" w:name="_Toc168225830"/>
      <w:r w:rsidRPr="00FC6BE2">
        <w:lastRenderedPageBreak/>
        <w:t>Génération de Fichiers MIDI</w:t>
      </w:r>
      <w:bookmarkEnd w:id="17"/>
    </w:p>
    <w:p w14:paraId="4EFE1CB2" w14:textId="77777777" w:rsidR="00FC6BE2" w:rsidRDefault="00FC6BE2" w:rsidP="00FC6BE2">
      <w:pPr>
        <w:rPr>
          <w:rFonts w:ascii="Arial" w:hAnsi="Arial" w:cs="Arial"/>
          <w:sz w:val="24"/>
          <w:szCs w:val="24"/>
        </w:rPr>
      </w:pPr>
      <w:r w:rsidRPr="00FC6BE2">
        <w:rPr>
          <w:rFonts w:ascii="Arial" w:hAnsi="Arial" w:cs="Arial"/>
          <w:sz w:val="24"/>
          <w:szCs w:val="24"/>
        </w:rPr>
        <w:t xml:space="preserve">Une fonction </w:t>
      </w:r>
      <w:r w:rsidRPr="00FC6BE2">
        <w:rPr>
          <w:rFonts w:ascii="Arial" w:hAnsi="Arial" w:cs="Arial"/>
          <w:b/>
          <w:bCs/>
          <w:sz w:val="24"/>
          <w:szCs w:val="24"/>
        </w:rPr>
        <w:t>generer_midi</w:t>
      </w:r>
      <w:r w:rsidRPr="00FC6BE2">
        <w:rPr>
          <w:rFonts w:ascii="Arial" w:hAnsi="Arial" w:cs="Arial"/>
          <w:sz w:val="24"/>
          <w:szCs w:val="24"/>
        </w:rPr>
        <w:t xml:space="preserve"> a été ajoutée pour convertir la séquence musicale en un fichier MIDI.</w:t>
      </w:r>
    </w:p>
    <w:p w14:paraId="059FB14F" w14:textId="77777777" w:rsidR="00FC6BE2" w:rsidRDefault="003E5E39" w:rsidP="00597F5A">
      <w:pPr>
        <w:jc w:val="center"/>
        <w:rPr>
          <w:rFonts w:ascii="Arial" w:hAnsi="Arial" w:cs="Arial"/>
          <w:sz w:val="24"/>
          <w:szCs w:val="24"/>
        </w:rPr>
      </w:pPr>
      <w:r>
        <w:rPr>
          <w:noProof/>
        </w:rPr>
        <w:drawing>
          <wp:inline distT="0" distB="0" distL="0" distR="0" wp14:anchorId="49A07128" wp14:editId="2B21E8F8">
            <wp:extent cx="5760720" cy="506666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5066665"/>
                    </a:xfrm>
                    <a:prstGeom prst="rect">
                      <a:avLst/>
                    </a:prstGeom>
                  </pic:spPr>
                </pic:pic>
              </a:graphicData>
            </a:graphic>
          </wp:inline>
        </w:drawing>
      </w:r>
    </w:p>
    <w:p w14:paraId="5A61D29A" w14:textId="77777777" w:rsidR="003E5E39" w:rsidRDefault="003E5E39" w:rsidP="00597F5A">
      <w:pPr>
        <w:jc w:val="center"/>
        <w:rPr>
          <w:rFonts w:ascii="Arial" w:hAnsi="Arial" w:cs="Arial"/>
          <w:sz w:val="24"/>
          <w:szCs w:val="24"/>
        </w:rPr>
      </w:pPr>
      <w:r>
        <w:rPr>
          <w:noProof/>
        </w:rPr>
        <w:drawing>
          <wp:inline distT="0" distB="0" distL="0" distR="0" wp14:anchorId="4EF338FA" wp14:editId="63DDA237">
            <wp:extent cx="5524500" cy="19240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4500" cy="1924050"/>
                    </a:xfrm>
                    <a:prstGeom prst="rect">
                      <a:avLst/>
                    </a:prstGeom>
                  </pic:spPr>
                </pic:pic>
              </a:graphicData>
            </a:graphic>
          </wp:inline>
        </w:drawing>
      </w:r>
    </w:p>
    <w:p w14:paraId="75D952E8" w14:textId="77777777" w:rsidR="00DE1B92" w:rsidRDefault="00DE1B92" w:rsidP="00544CCC">
      <w:pPr>
        <w:pStyle w:val="Titre3"/>
      </w:pPr>
      <w:bookmarkStart w:id="18" w:name="_Toc168225831"/>
      <w:r>
        <w:t>Création de l’interface utilisateur</w:t>
      </w:r>
      <w:bookmarkEnd w:id="18"/>
      <w:r>
        <w:t xml:space="preserve"> </w:t>
      </w:r>
    </w:p>
    <w:p w14:paraId="2D4E7CE0" w14:textId="77777777" w:rsidR="00DE1B92" w:rsidRDefault="00D73942" w:rsidP="00DE1B92">
      <w:pPr>
        <w:rPr>
          <w:rFonts w:ascii="Arial" w:hAnsi="Arial" w:cs="Arial"/>
          <w:sz w:val="24"/>
          <w:szCs w:val="24"/>
        </w:rPr>
      </w:pPr>
      <w:r w:rsidRPr="00D73942">
        <w:rPr>
          <w:rFonts w:ascii="Arial" w:hAnsi="Arial" w:cs="Arial"/>
          <w:sz w:val="24"/>
          <w:szCs w:val="24"/>
        </w:rPr>
        <w:t>Une interface utilisateur (UI) a été créée en utilisant Tkinter. L'interface permet aux utilisateurs d'entrer du texte, de générer de la musique et de lire la musique directement.</w:t>
      </w:r>
    </w:p>
    <w:p w14:paraId="37197B1C" w14:textId="77777777" w:rsidR="00D73942" w:rsidRDefault="001832A8" w:rsidP="00597F5A">
      <w:pPr>
        <w:jc w:val="center"/>
        <w:rPr>
          <w:rFonts w:ascii="Arial" w:hAnsi="Arial" w:cs="Arial"/>
          <w:sz w:val="24"/>
          <w:szCs w:val="24"/>
        </w:rPr>
      </w:pPr>
      <w:r>
        <w:rPr>
          <w:noProof/>
        </w:rPr>
        <w:lastRenderedPageBreak/>
        <w:drawing>
          <wp:inline distT="0" distB="0" distL="0" distR="0" wp14:anchorId="48A4F830" wp14:editId="7BD22BF7">
            <wp:extent cx="5760720" cy="91757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917575"/>
                    </a:xfrm>
                    <a:prstGeom prst="rect">
                      <a:avLst/>
                    </a:prstGeom>
                  </pic:spPr>
                </pic:pic>
              </a:graphicData>
            </a:graphic>
          </wp:inline>
        </w:drawing>
      </w:r>
    </w:p>
    <w:p w14:paraId="6794C3ED" w14:textId="77777777" w:rsidR="001832A8" w:rsidRDefault="00F65ACC" w:rsidP="00597F5A">
      <w:pPr>
        <w:jc w:val="center"/>
        <w:rPr>
          <w:rFonts w:ascii="Arial" w:hAnsi="Arial" w:cs="Arial"/>
          <w:sz w:val="24"/>
          <w:szCs w:val="24"/>
        </w:rPr>
      </w:pPr>
      <w:r>
        <w:rPr>
          <w:noProof/>
        </w:rPr>
        <w:drawing>
          <wp:inline distT="0" distB="0" distL="0" distR="0" wp14:anchorId="48ED9D76" wp14:editId="5EBEA616">
            <wp:extent cx="5760720" cy="410337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103370"/>
                    </a:xfrm>
                    <a:prstGeom prst="rect">
                      <a:avLst/>
                    </a:prstGeom>
                  </pic:spPr>
                </pic:pic>
              </a:graphicData>
            </a:graphic>
          </wp:inline>
        </w:drawing>
      </w:r>
    </w:p>
    <w:p w14:paraId="512D445F" w14:textId="77777777" w:rsidR="00F65ACC" w:rsidRDefault="00D83C11" w:rsidP="00597F5A">
      <w:pPr>
        <w:jc w:val="center"/>
        <w:rPr>
          <w:rFonts w:ascii="Arial" w:hAnsi="Arial" w:cs="Arial"/>
          <w:sz w:val="24"/>
          <w:szCs w:val="24"/>
        </w:rPr>
      </w:pPr>
      <w:r>
        <w:rPr>
          <w:noProof/>
        </w:rPr>
        <w:drawing>
          <wp:inline distT="0" distB="0" distL="0" distR="0" wp14:anchorId="52F67B40" wp14:editId="54E3173F">
            <wp:extent cx="5760720" cy="282321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23210"/>
                    </a:xfrm>
                    <a:prstGeom prst="rect">
                      <a:avLst/>
                    </a:prstGeom>
                  </pic:spPr>
                </pic:pic>
              </a:graphicData>
            </a:graphic>
          </wp:inline>
        </w:drawing>
      </w:r>
    </w:p>
    <w:p w14:paraId="50A4D238" w14:textId="77777777" w:rsidR="00173B7E" w:rsidRPr="00173B7E" w:rsidRDefault="00173B7E" w:rsidP="00544CCC">
      <w:pPr>
        <w:pStyle w:val="Titre3"/>
      </w:pPr>
      <w:bookmarkStart w:id="19" w:name="_Toc168225832"/>
      <w:r w:rsidRPr="00173B7E">
        <w:lastRenderedPageBreak/>
        <w:t>Résultats Obtenus</w:t>
      </w:r>
      <w:bookmarkEnd w:id="19"/>
    </w:p>
    <w:p w14:paraId="5E2182C9" w14:textId="77777777" w:rsidR="00173B7E" w:rsidRPr="00173B7E" w:rsidRDefault="00173B7E" w:rsidP="00173B7E">
      <w:pPr>
        <w:numPr>
          <w:ilvl w:val="0"/>
          <w:numId w:val="13"/>
        </w:numPr>
        <w:rPr>
          <w:rFonts w:ascii="Arial" w:hAnsi="Arial" w:cs="Arial"/>
          <w:sz w:val="24"/>
          <w:szCs w:val="24"/>
        </w:rPr>
      </w:pPr>
      <w:r w:rsidRPr="00173B7E">
        <w:rPr>
          <w:rFonts w:ascii="Arial" w:hAnsi="Arial" w:cs="Arial"/>
          <w:b/>
          <w:bCs/>
          <w:sz w:val="24"/>
          <w:szCs w:val="24"/>
        </w:rPr>
        <w:t>Génération de Séquences Musicales</w:t>
      </w:r>
      <w:r w:rsidRPr="00173B7E">
        <w:rPr>
          <w:rFonts w:ascii="Arial" w:hAnsi="Arial" w:cs="Arial"/>
          <w:sz w:val="24"/>
          <w:szCs w:val="24"/>
        </w:rPr>
        <w:t xml:space="preserve"> : L'automate génère des séquences musicales en fonction du texte fourni par l'utilisateur. Chaque caractère est converti en une note et une durée.</w:t>
      </w:r>
    </w:p>
    <w:p w14:paraId="46A34E0F" w14:textId="77777777" w:rsidR="00173B7E" w:rsidRPr="00173B7E" w:rsidRDefault="00173B7E" w:rsidP="00173B7E">
      <w:pPr>
        <w:numPr>
          <w:ilvl w:val="0"/>
          <w:numId w:val="13"/>
        </w:numPr>
        <w:rPr>
          <w:rFonts w:ascii="Arial" w:hAnsi="Arial" w:cs="Arial"/>
          <w:sz w:val="24"/>
          <w:szCs w:val="24"/>
        </w:rPr>
      </w:pPr>
      <w:r w:rsidRPr="00173B7E">
        <w:rPr>
          <w:rFonts w:ascii="Arial" w:hAnsi="Arial" w:cs="Arial"/>
          <w:b/>
          <w:bCs/>
          <w:sz w:val="24"/>
          <w:szCs w:val="24"/>
        </w:rPr>
        <w:t>Création de Fichiers MIDI</w:t>
      </w:r>
      <w:r w:rsidRPr="00173B7E">
        <w:rPr>
          <w:rFonts w:ascii="Arial" w:hAnsi="Arial" w:cs="Arial"/>
          <w:sz w:val="24"/>
          <w:szCs w:val="24"/>
        </w:rPr>
        <w:t xml:space="preserve"> : Les séquences générées sont converties en fichiers MIDI, ce qui permet de sauvegarder et de partager la musique.</w:t>
      </w:r>
    </w:p>
    <w:p w14:paraId="01F664A7" w14:textId="77777777" w:rsidR="00173B7E" w:rsidRPr="00173B7E" w:rsidRDefault="00173B7E" w:rsidP="00173B7E">
      <w:pPr>
        <w:numPr>
          <w:ilvl w:val="0"/>
          <w:numId w:val="13"/>
        </w:numPr>
        <w:rPr>
          <w:rFonts w:ascii="Arial" w:hAnsi="Arial" w:cs="Arial"/>
          <w:sz w:val="24"/>
          <w:szCs w:val="24"/>
        </w:rPr>
      </w:pPr>
      <w:r w:rsidRPr="00173B7E">
        <w:rPr>
          <w:rFonts w:ascii="Arial" w:hAnsi="Arial" w:cs="Arial"/>
          <w:b/>
          <w:bCs/>
          <w:sz w:val="24"/>
          <w:szCs w:val="24"/>
        </w:rPr>
        <w:t>Lecture de Musique</w:t>
      </w:r>
      <w:r w:rsidRPr="00173B7E">
        <w:rPr>
          <w:rFonts w:ascii="Arial" w:hAnsi="Arial" w:cs="Arial"/>
          <w:sz w:val="24"/>
          <w:szCs w:val="24"/>
        </w:rPr>
        <w:t xml:space="preserve"> : L'interface utilisateur permet de lire les fichiers MIDI générés directement, offrant une expérience utilisateur interactive et instantanée.</w:t>
      </w:r>
    </w:p>
    <w:p w14:paraId="64800DEB" w14:textId="77777777" w:rsidR="00F97728" w:rsidRDefault="00F97728" w:rsidP="00F97728">
      <w:pPr>
        <w:keepNext/>
        <w:jc w:val="center"/>
      </w:pPr>
      <w:r>
        <w:rPr>
          <w:noProof/>
        </w:rPr>
        <w:drawing>
          <wp:inline distT="0" distB="0" distL="0" distR="0" wp14:anchorId="26FFB34A" wp14:editId="3A8DEAD6">
            <wp:extent cx="3771900" cy="30861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1900" cy="3086100"/>
                    </a:xfrm>
                    <a:prstGeom prst="rect">
                      <a:avLst/>
                    </a:prstGeom>
                  </pic:spPr>
                </pic:pic>
              </a:graphicData>
            </a:graphic>
          </wp:inline>
        </w:drawing>
      </w:r>
    </w:p>
    <w:p w14:paraId="1FA2D382" w14:textId="4B48989C" w:rsidR="00F97728" w:rsidRPr="00F97728" w:rsidRDefault="00F97728" w:rsidP="00F97728">
      <w:pPr>
        <w:pStyle w:val="Lgende"/>
        <w:jc w:val="center"/>
        <w:rPr>
          <w:b/>
        </w:rPr>
      </w:pPr>
      <w:r w:rsidRPr="00F97728">
        <w:rPr>
          <w:b/>
        </w:rPr>
        <w:t xml:space="preserve">Figure </w:t>
      </w:r>
      <w:r w:rsidRPr="00F97728">
        <w:rPr>
          <w:b/>
        </w:rPr>
        <w:fldChar w:fldCharType="begin"/>
      </w:r>
      <w:r w:rsidRPr="00F97728">
        <w:rPr>
          <w:b/>
        </w:rPr>
        <w:instrText xml:space="preserve"> SEQ Figure \* ARABIC </w:instrText>
      </w:r>
      <w:r w:rsidRPr="00F97728">
        <w:rPr>
          <w:b/>
        </w:rPr>
        <w:fldChar w:fldCharType="separate"/>
      </w:r>
      <w:r w:rsidR="00E114D4">
        <w:rPr>
          <w:b/>
          <w:noProof/>
        </w:rPr>
        <w:t>5</w:t>
      </w:r>
      <w:r w:rsidRPr="00F97728">
        <w:rPr>
          <w:b/>
        </w:rPr>
        <w:fldChar w:fldCharType="end"/>
      </w:r>
      <w:r w:rsidRPr="00F97728">
        <w:rPr>
          <w:b/>
        </w:rPr>
        <w:t xml:space="preserve"> : Interface Utilisateur</w:t>
      </w:r>
    </w:p>
    <w:p w14:paraId="4498D241" w14:textId="77777777" w:rsidR="00483E17" w:rsidRDefault="00483E17" w:rsidP="00F97728">
      <w:pPr>
        <w:jc w:val="center"/>
        <w:rPr>
          <w:rFonts w:ascii="Arial" w:hAnsi="Arial" w:cs="Arial"/>
          <w:sz w:val="24"/>
          <w:szCs w:val="24"/>
        </w:rPr>
      </w:pPr>
      <w:r>
        <w:rPr>
          <w:rFonts w:ascii="Arial" w:hAnsi="Arial" w:cs="Arial"/>
          <w:sz w:val="24"/>
          <w:szCs w:val="24"/>
        </w:rPr>
        <w:br w:type="page"/>
      </w:r>
    </w:p>
    <w:p w14:paraId="35C6F203" w14:textId="77777777" w:rsidR="00420DEB" w:rsidRDefault="00483E17" w:rsidP="00420DEB">
      <w:pPr>
        <w:pStyle w:val="Titre1"/>
      </w:pPr>
      <w:bookmarkStart w:id="20" w:name="_Toc168225833"/>
      <w:r w:rsidRPr="00483E17">
        <w:lastRenderedPageBreak/>
        <w:t>Conclusion</w:t>
      </w:r>
      <w:r w:rsidR="00872593">
        <w:t xml:space="preserve"> </w:t>
      </w:r>
      <w:r w:rsidR="00B424E2">
        <w:t>et perspectives</w:t>
      </w:r>
      <w:bookmarkEnd w:id="20"/>
    </w:p>
    <w:p w14:paraId="2C3F343C" w14:textId="77777777" w:rsidR="00CF4E7C" w:rsidRPr="00D77228" w:rsidRDefault="00420DEB" w:rsidP="00B424E2">
      <w:pPr>
        <w:pStyle w:val="Titre2"/>
        <w:numPr>
          <w:ilvl w:val="0"/>
          <w:numId w:val="30"/>
        </w:numPr>
      </w:pPr>
      <w:bookmarkStart w:id="21" w:name="_Toc168225834"/>
      <w:r>
        <w:t>Bilan du projet</w:t>
      </w:r>
      <w:bookmarkEnd w:id="21"/>
      <w:r>
        <w:t xml:space="preserve"> </w:t>
      </w:r>
    </w:p>
    <w:p w14:paraId="0FC39ECB" w14:textId="77777777" w:rsidR="00B424E2" w:rsidRPr="00B424E2" w:rsidRDefault="00B424E2" w:rsidP="00B424E2">
      <w:pPr>
        <w:rPr>
          <w:rFonts w:ascii="Arial" w:hAnsi="Arial" w:cs="Arial"/>
          <w:sz w:val="24"/>
          <w:szCs w:val="24"/>
        </w:rPr>
      </w:pPr>
      <w:r w:rsidRPr="00B424E2">
        <w:rPr>
          <w:rFonts w:ascii="Arial" w:hAnsi="Arial" w:cs="Arial"/>
          <w:sz w:val="24"/>
          <w:szCs w:val="24"/>
        </w:rPr>
        <w:t xml:space="preserve">Le projet de génération de musique algorithmique via un automate a démontré comment les concepts théoriques des automates finis peuvent être appliqués à la création musicale. </w:t>
      </w:r>
      <w:r>
        <w:rPr>
          <w:rFonts w:ascii="Arial" w:hAnsi="Arial" w:cs="Arial"/>
          <w:sz w:val="24"/>
          <w:szCs w:val="24"/>
        </w:rPr>
        <w:t>J’ai</w:t>
      </w:r>
      <w:r w:rsidRPr="00B424E2">
        <w:rPr>
          <w:rFonts w:ascii="Arial" w:hAnsi="Arial" w:cs="Arial"/>
          <w:sz w:val="24"/>
          <w:szCs w:val="24"/>
        </w:rPr>
        <w:t xml:space="preserve"> réussi à :</w:t>
      </w:r>
    </w:p>
    <w:p w14:paraId="5EAF7FAD" w14:textId="77777777" w:rsidR="00B424E2" w:rsidRPr="00B424E2" w:rsidRDefault="00B424E2" w:rsidP="00B424E2">
      <w:pPr>
        <w:numPr>
          <w:ilvl w:val="0"/>
          <w:numId w:val="34"/>
        </w:numPr>
        <w:rPr>
          <w:rFonts w:ascii="Arial" w:hAnsi="Arial" w:cs="Arial"/>
          <w:sz w:val="24"/>
          <w:szCs w:val="24"/>
        </w:rPr>
      </w:pPr>
      <w:r w:rsidRPr="00B424E2">
        <w:rPr>
          <w:rFonts w:ascii="Arial" w:hAnsi="Arial" w:cs="Arial"/>
          <w:sz w:val="24"/>
          <w:szCs w:val="24"/>
        </w:rPr>
        <w:t>Modéliser des motifs musicaux en utilisant une approche orientée objet.</w:t>
      </w:r>
    </w:p>
    <w:p w14:paraId="0DC1F6F4" w14:textId="77777777" w:rsidR="00784D1D" w:rsidRDefault="00B424E2" w:rsidP="00784D1D">
      <w:pPr>
        <w:numPr>
          <w:ilvl w:val="0"/>
          <w:numId w:val="34"/>
        </w:numPr>
        <w:rPr>
          <w:rFonts w:ascii="Arial" w:hAnsi="Arial" w:cs="Arial"/>
          <w:sz w:val="24"/>
          <w:szCs w:val="24"/>
        </w:rPr>
      </w:pPr>
      <w:r w:rsidRPr="00B424E2">
        <w:rPr>
          <w:rFonts w:ascii="Arial" w:hAnsi="Arial" w:cs="Arial"/>
          <w:sz w:val="24"/>
          <w:szCs w:val="24"/>
        </w:rPr>
        <w:t>Développer des règles harmoniques et rythmiques pour guider la génération musicale.</w:t>
      </w:r>
    </w:p>
    <w:p w14:paraId="652B9FB7" w14:textId="77777777" w:rsidR="00784D1D" w:rsidRPr="00784D1D" w:rsidRDefault="00784D1D" w:rsidP="00784D1D">
      <w:pPr>
        <w:rPr>
          <w:rFonts w:ascii="Arial" w:hAnsi="Arial" w:cs="Arial"/>
          <w:sz w:val="24"/>
          <w:szCs w:val="24"/>
        </w:rPr>
      </w:pPr>
    </w:p>
    <w:p w14:paraId="559B2EB5" w14:textId="77777777" w:rsidR="00B424E2" w:rsidRPr="00B424E2" w:rsidRDefault="00B424E2" w:rsidP="00CF4E7C">
      <w:pPr>
        <w:pStyle w:val="Titre2"/>
      </w:pPr>
      <w:bookmarkStart w:id="22" w:name="_Toc168225835"/>
      <w:r w:rsidRPr="00B424E2">
        <w:t>Limites Rencontrées</w:t>
      </w:r>
      <w:bookmarkEnd w:id="22"/>
    </w:p>
    <w:p w14:paraId="3D5BBFEE" w14:textId="77777777" w:rsidR="00B424E2" w:rsidRPr="00B424E2" w:rsidRDefault="00B424E2" w:rsidP="00B424E2">
      <w:pPr>
        <w:rPr>
          <w:rFonts w:ascii="Arial" w:hAnsi="Arial" w:cs="Arial"/>
          <w:sz w:val="24"/>
          <w:szCs w:val="24"/>
        </w:rPr>
      </w:pPr>
      <w:r w:rsidRPr="00B424E2">
        <w:rPr>
          <w:rFonts w:ascii="Arial" w:hAnsi="Arial" w:cs="Arial"/>
          <w:sz w:val="24"/>
          <w:szCs w:val="24"/>
        </w:rPr>
        <w:t>Malgré les succès, plusieurs limites ont été rencontrées :</w:t>
      </w:r>
    </w:p>
    <w:p w14:paraId="03DECFB4" w14:textId="77777777" w:rsidR="00B424E2" w:rsidRPr="00B424E2" w:rsidRDefault="00B424E2" w:rsidP="00B424E2">
      <w:pPr>
        <w:numPr>
          <w:ilvl w:val="0"/>
          <w:numId w:val="35"/>
        </w:numPr>
        <w:rPr>
          <w:rFonts w:ascii="Arial" w:hAnsi="Arial" w:cs="Arial"/>
          <w:sz w:val="24"/>
          <w:szCs w:val="24"/>
        </w:rPr>
      </w:pPr>
      <w:r w:rsidRPr="00B424E2">
        <w:rPr>
          <w:rFonts w:ascii="Arial" w:hAnsi="Arial" w:cs="Arial"/>
          <w:b/>
          <w:bCs/>
          <w:sz w:val="24"/>
          <w:szCs w:val="24"/>
        </w:rPr>
        <w:t>Complexité des Règles Musicales</w:t>
      </w:r>
      <w:r w:rsidRPr="00B424E2">
        <w:rPr>
          <w:rFonts w:ascii="Arial" w:hAnsi="Arial" w:cs="Arial"/>
          <w:sz w:val="24"/>
          <w:szCs w:val="24"/>
        </w:rPr>
        <w:t xml:space="preserve"> : La création de règles harmoniques et rythmiques précises est complexe et nécessite une expertise musicale approfondie.</w:t>
      </w:r>
    </w:p>
    <w:p w14:paraId="15D2CF63" w14:textId="77777777" w:rsidR="00B424E2" w:rsidRPr="00B424E2" w:rsidRDefault="00B424E2" w:rsidP="00B424E2">
      <w:pPr>
        <w:numPr>
          <w:ilvl w:val="0"/>
          <w:numId w:val="35"/>
        </w:numPr>
        <w:rPr>
          <w:rFonts w:ascii="Arial" w:hAnsi="Arial" w:cs="Arial"/>
          <w:sz w:val="24"/>
          <w:szCs w:val="24"/>
        </w:rPr>
      </w:pPr>
      <w:r w:rsidRPr="00B424E2">
        <w:rPr>
          <w:rFonts w:ascii="Arial" w:hAnsi="Arial" w:cs="Arial"/>
          <w:b/>
          <w:bCs/>
          <w:sz w:val="24"/>
          <w:szCs w:val="24"/>
        </w:rPr>
        <w:t>Qualité Artistique</w:t>
      </w:r>
      <w:r w:rsidRPr="00B424E2">
        <w:rPr>
          <w:rFonts w:ascii="Arial" w:hAnsi="Arial" w:cs="Arial"/>
          <w:sz w:val="24"/>
          <w:szCs w:val="24"/>
        </w:rPr>
        <w:t xml:space="preserve"> : Bien que l'automate puisse générer des séquences musicales, la qualité artistique et l'émotion véhiculée par la musique générée sont encore loin de rivaliser avec celles composées par des humains.</w:t>
      </w:r>
    </w:p>
    <w:p w14:paraId="536AB5C5" w14:textId="77777777" w:rsidR="00B424E2" w:rsidRDefault="00B424E2" w:rsidP="00B424E2">
      <w:pPr>
        <w:numPr>
          <w:ilvl w:val="0"/>
          <w:numId w:val="35"/>
        </w:numPr>
        <w:rPr>
          <w:rFonts w:ascii="Arial" w:hAnsi="Arial" w:cs="Arial"/>
          <w:sz w:val="24"/>
          <w:szCs w:val="24"/>
        </w:rPr>
      </w:pPr>
      <w:r w:rsidRPr="00B424E2">
        <w:rPr>
          <w:rFonts w:ascii="Arial" w:hAnsi="Arial" w:cs="Arial"/>
          <w:b/>
          <w:bCs/>
          <w:sz w:val="24"/>
          <w:szCs w:val="24"/>
        </w:rPr>
        <w:t>Déclencheurs Internes et Externes</w:t>
      </w:r>
      <w:r w:rsidRPr="00B424E2">
        <w:rPr>
          <w:rFonts w:ascii="Arial" w:hAnsi="Arial" w:cs="Arial"/>
          <w:sz w:val="24"/>
          <w:szCs w:val="24"/>
        </w:rPr>
        <w:t xml:space="preserve"> : Des déclencheurs sophistiqués pour gérer les transitions et variations musicales en réponse à des conditions internes et des événements externes n'ont pas été implémentés dans cette version.</w:t>
      </w:r>
    </w:p>
    <w:p w14:paraId="3FCC383C" w14:textId="77777777" w:rsidR="00784D1D" w:rsidRPr="00B424E2" w:rsidRDefault="00784D1D" w:rsidP="00784D1D">
      <w:pPr>
        <w:rPr>
          <w:rFonts w:ascii="Arial" w:hAnsi="Arial" w:cs="Arial"/>
          <w:sz w:val="24"/>
          <w:szCs w:val="24"/>
        </w:rPr>
      </w:pPr>
    </w:p>
    <w:p w14:paraId="18961E55" w14:textId="77777777" w:rsidR="00B424E2" w:rsidRPr="00B424E2" w:rsidRDefault="00B424E2" w:rsidP="00CF4E7C">
      <w:pPr>
        <w:pStyle w:val="Titre2"/>
      </w:pPr>
      <w:r w:rsidRPr="00B424E2">
        <w:t xml:space="preserve">Perspectives </w:t>
      </w:r>
      <w:bookmarkStart w:id="23" w:name="_Toc168225836"/>
      <w:r w:rsidRPr="00B424E2">
        <w:t>et Améliorations Futures</w:t>
      </w:r>
      <w:bookmarkEnd w:id="23"/>
    </w:p>
    <w:p w14:paraId="52164FC3" w14:textId="77777777" w:rsidR="00B424E2" w:rsidRPr="00B424E2" w:rsidRDefault="00B424E2" w:rsidP="00B424E2">
      <w:pPr>
        <w:rPr>
          <w:rFonts w:ascii="Arial" w:hAnsi="Arial" w:cs="Arial"/>
          <w:sz w:val="24"/>
          <w:szCs w:val="24"/>
        </w:rPr>
      </w:pPr>
      <w:r w:rsidRPr="00B424E2">
        <w:rPr>
          <w:rFonts w:ascii="Arial" w:hAnsi="Arial" w:cs="Arial"/>
          <w:sz w:val="24"/>
          <w:szCs w:val="24"/>
        </w:rPr>
        <w:t>Pour améliorer et étendre ce projet, plusieurs pistes peuvent être envisagées :</w:t>
      </w:r>
    </w:p>
    <w:p w14:paraId="3CFEBE1D" w14:textId="77777777" w:rsidR="00B424E2" w:rsidRPr="00B424E2" w:rsidRDefault="00B424E2" w:rsidP="00B424E2">
      <w:pPr>
        <w:numPr>
          <w:ilvl w:val="0"/>
          <w:numId w:val="36"/>
        </w:numPr>
        <w:rPr>
          <w:rFonts w:ascii="Arial" w:hAnsi="Arial" w:cs="Arial"/>
          <w:sz w:val="24"/>
          <w:szCs w:val="24"/>
        </w:rPr>
      </w:pPr>
      <w:r w:rsidRPr="00B424E2">
        <w:rPr>
          <w:rFonts w:ascii="Arial" w:hAnsi="Arial" w:cs="Arial"/>
          <w:b/>
          <w:bCs/>
          <w:sz w:val="24"/>
          <w:szCs w:val="24"/>
        </w:rPr>
        <w:t>Affinement des Règles Musicales</w:t>
      </w:r>
      <w:r w:rsidRPr="00B424E2">
        <w:rPr>
          <w:rFonts w:ascii="Arial" w:hAnsi="Arial" w:cs="Arial"/>
          <w:sz w:val="24"/>
          <w:szCs w:val="24"/>
        </w:rPr>
        <w:t xml:space="preserve"> : Collaborer avec des musiciens professionnels pour affiner et enrichir les règles harmoniques et rythmiques, augmentant ainsi la qualité musicale des séquences générées.</w:t>
      </w:r>
    </w:p>
    <w:p w14:paraId="13D022F3" w14:textId="77777777" w:rsidR="00B424E2" w:rsidRPr="00B424E2" w:rsidRDefault="00B424E2" w:rsidP="00B424E2">
      <w:pPr>
        <w:numPr>
          <w:ilvl w:val="0"/>
          <w:numId w:val="36"/>
        </w:numPr>
        <w:rPr>
          <w:rFonts w:ascii="Arial" w:hAnsi="Arial" w:cs="Arial"/>
          <w:sz w:val="24"/>
          <w:szCs w:val="24"/>
        </w:rPr>
      </w:pPr>
      <w:r w:rsidRPr="00B424E2">
        <w:rPr>
          <w:rFonts w:ascii="Arial" w:hAnsi="Arial" w:cs="Arial"/>
          <w:b/>
          <w:bCs/>
          <w:sz w:val="24"/>
          <w:szCs w:val="24"/>
        </w:rPr>
        <w:t>Déclencheurs Internes et Externes</w:t>
      </w:r>
      <w:r w:rsidRPr="00B424E2">
        <w:rPr>
          <w:rFonts w:ascii="Arial" w:hAnsi="Arial" w:cs="Arial"/>
          <w:sz w:val="24"/>
          <w:szCs w:val="24"/>
        </w:rPr>
        <w:t xml:space="preserve"> : Implémenter des déclencheurs internes et externes pour permettre une gestion plus dynamique et interactive des transitions musicales.</w:t>
      </w:r>
    </w:p>
    <w:p w14:paraId="32D97189" w14:textId="77777777" w:rsidR="00B424E2" w:rsidRPr="00B424E2" w:rsidRDefault="00B424E2" w:rsidP="00B424E2">
      <w:pPr>
        <w:numPr>
          <w:ilvl w:val="0"/>
          <w:numId w:val="36"/>
        </w:numPr>
        <w:rPr>
          <w:rFonts w:ascii="Arial" w:hAnsi="Arial" w:cs="Arial"/>
          <w:sz w:val="24"/>
          <w:szCs w:val="24"/>
        </w:rPr>
      </w:pPr>
      <w:r w:rsidRPr="00B424E2">
        <w:rPr>
          <w:rFonts w:ascii="Arial" w:hAnsi="Arial" w:cs="Arial"/>
          <w:b/>
          <w:bCs/>
          <w:sz w:val="24"/>
          <w:szCs w:val="24"/>
        </w:rPr>
        <w:t>Expérience Utilisateur</w:t>
      </w:r>
      <w:r w:rsidRPr="00B424E2">
        <w:rPr>
          <w:rFonts w:ascii="Arial" w:hAnsi="Arial" w:cs="Arial"/>
          <w:sz w:val="24"/>
          <w:szCs w:val="24"/>
        </w:rPr>
        <w:t xml:space="preserve"> : Développer une interface utilisateur conviviale permettant aux utilisateurs de créer, modifier et écouter des séquences musicales générées de manière intuitive.</w:t>
      </w:r>
    </w:p>
    <w:p w14:paraId="5AE56385" w14:textId="77777777" w:rsidR="00297F28" w:rsidRPr="00597F5A" w:rsidRDefault="006D52D8" w:rsidP="00597F5A">
      <w:pPr>
        <w:numPr>
          <w:ilvl w:val="0"/>
          <w:numId w:val="36"/>
        </w:numPr>
        <w:rPr>
          <w:rFonts w:ascii="Arial" w:hAnsi="Arial" w:cs="Arial"/>
          <w:sz w:val="24"/>
          <w:szCs w:val="24"/>
        </w:rPr>
      </w:pPr>
      <w:r w:rsidRPr="00B424E2">
        <w:rPr>
          <w:rFonts w:ascii="Arial" w:hAnsi="Arial" w:cs="Arial"/>
          <w:b/>
          <w:bCs/>
          <w:sz w:val="24"/>
          <w:szCs w:val="24"/>
        </w:rPr>
        <w:t>Incorporation de l'Apprentissage Machine</w:t>
      </w:r>
      <w:r w:rsidRPr="00B424E2">
        <w:rPr>
          <w:rFonts w:ascii="Arial" w:hAnsi="Arial" w:cs="Arial"/>
          <w:sz w:val="24"/>
          <w:szCs w:val="24"/>
        </w:rPr>
        <w:t xml:space="preserve"> : Utiliser des techniques d'apprentissage machine pour apprendre des modèles musicaux à partir de grandes bases de données de musique existante, ce qui pourrait améliorer la diversité et la qualité des séquences générées.</w:t>
      </w:r>
    </w:p>
    <w:p w14:paraId="2D27BB7C" w14:textId="77777777" w:rsidR="000F5576" w:rsidRDefault="000F5576" w:rsidP="00297F28">
      <w:pPr>
        <w:pStyle w:val="Titre1"/>
      </w:pPr>
      <w:bookmarkStart w:id="24" w:name="_Toc168225837"/>
      <w:r w:rsidRPr="000F5576">
        <w:lastRenderedPageBreak/>
        <w:t>Références Bibliographiques et Webographies</w:t>
      </w:r>
      <w:bookmarkEnd w:id="24"/>
    </w:p>
    <w:p w14:paraId="6850598A" w14:textId="77777777" w:rsidR="00ED2C1E" w:rsidRPr="00ED2C1E" w:rsidRDefault="00ED2C1E" w:rsidP="00ED2C1E"/>
    <w:p w14:paraId="6D87E6A3" w14:textId="77777777" w:rsidR="000F5576" w:rsidRPr="000F5576" w:rsidRDefault="000F5576" w:rsidP="00297F28">
      <w:pPr>
        <w:pStyle w:val="Titre2"/>
        <w:numPr>
          <w:ilvl w:val="0"/>
          <w:numId w:val="39"/>
        </w:numPr>
      </w:pPr>
      <w:bookmarkStart w:id="25" w:name="_Toc168225838"/>
      <w:r w:rsidRPr="000F5576">
        <w:t>Références Bibliographiques</w:t>
      </w:r>
      <w:bookmarkEnd w:id="25"/>
    </w:p>
    <w:p w14:paraId="11A7DD73" w14:textId="77777777" w:rsidR="000F5576" w:rsidRPr="00297F28" w:rsidRDefault="000F5576" w:rsidP="00297F28">
      <w:pPr>
        <w:pStyle w:val="Paragraphedeliste"/>
        <w:numPr>
          <w:ilvl w:val="0"/>
          <w:numId w:val="37"/>
        </w:numPr>
        <w:rPr>
          <w:rFonts w:ascii="Arial" w:hAnsi="Arial" w:cs="Arial"/>
          <w:sz w:val="24"/>
          <w:szCs w:val="24"/>
        </w:rPr>
      </w:pPr>
      <w:r w:rsidRPr="00DB7EC3">
        <w:rPr>
          <w:rFonts w:ascii="Arial" w:hAnsi="Arial" w:cs="Arial"/>
          <w:bCs/>
          <w:i/>
          <w:sz w:val="24"/>
          <w:szCs w:val="24"/>
        </w:rPr>
        <w:t>Informatique Théorique et Applications</w:t>
      </w:r>
      <w:r w:rsidR="00A62D26" w:rsidRPr="00297F28">
        <w:rPr>
          <w:rFonts w:ascii="Arial" w:hAnsi="Arial" w:cs="Arial"/>
          <w:sz w:val="24"/>
          <w:szCs w:val="24"/>
        </w:rPr>
        <w:t xml:space="preserve">, </w:t>
      </w:r>
      <w:r w:rsidRPr="00297F28">
        <w:rPr>
          <w:rFonts w:ascii="Arial" w:hAnsi="Arial" w:cs="Arial"/>
          <w:sz w:val="24"/>
          <w:szCs w:val="24"/>
        </w:rPr>
        <w:t>Marc Chemillier</w:t>
      </w:r>
    </w:p>
    <w:p w14:paraId="6FE73D58" w14:textId="77777777" w:rsidR="000F5576" w:rsidRDefault="000F5576" w:rsidP="00A62D26">
      <w:pPr>
        <w:numPr>
          <w:ilvl w:val="0"/>
          <w:numId w:val="37"/>
        </w:numPr>
        <w:rPr>
          <w:rFonts w:ascii="Arial" w:hAnsi="Arial" w:cs="Arial"/>
          <w:sz w:val="24"/>
          <w:szCs w:val="24"/>
        </w:rPr>
      </w:pPr>
      <w:r w:rsidRPr="00297F28">
        <w:rPr>
          <w:rFonts w:ascii="Arial" w:hAnsi="Arial" w:cs="Arial"/>
          <w:bCs/>
          <w:i/>
          <w:sz w:val="24"/>
          <w:szCs w:val="24"/>
        </w:rPr>
        <w:t xml:space="preserve">Monoïde libre et musique, première partie : les musiciens ont-ils besoin des </w:t>
      </w:r>
      <w:r w:rsidR="00A62D26" w:rsidRPr="00297F28">
        <w:rPr>
          <w:rFonts w:ascii="Arial" w:hAnsi="Arial" w:cs="Arial"/>
          <w:bCs/>
          <w:i/>
          <w:sz w:val="24"/>
          <w:szCs w:val="24"/>
        </w:rPr>
        <w:t>mathématiques ?</w:t>
      </w:r>
      <w:r w:rsidR="00A62D26">
        <w:rPr>
          <w:rFonts w:ascii="Arial" w:hAnsi="Arial" w:cs="Arial"/>
          <w:b/>
          <w:bCs/>
          <w:sz w:val="24"/>
          <w:szCs w:val="24"/>
        </w:rPr>
        <w:t>,</w:t>
      </w:r>
      <w:r w:rsidR="00A62D26">
        <w:rPr>
          <w:rFonts w:ascii="Arial" w:hAnsi="Arial" w:cs="Arial"/>
          <w:sz w:val="24"/>
          <w:szCs w:val="24"/>
        </w:rPr>
        <w:t xml:space="preserve"> </w:t>
      </w:r>
      <w:r w:rsidRPr="00A62D26">
        <w:rPr>
          <w:rFonts w:ascii="Arial" w:hAnsi="Arial" w:cs="Arial"/>
          <w:sz w:val="24"/>
          <w:szCs w:val="24"/>
        </w:rPr>
        <w:t>Marc Chemillier</w:t>
      </w:r>
    </w:p>
    <w:p w14:paraId="15295E7E" w14:textId="77777777" w:rsidR="00A62D26" w:rsidRDefault="00A62D26" w:rsidP="00A62D26">
      <w:pPr>
        <w:numPr>
          <w:ilvl w:val="0"/>
          <w:numId w:val="37"/>
        </w:numPr>
        <w:rPr>
          <w:rFonts w:ascii="Arial" w:hAnsi="Arial" w:cs="Arial"/>
          <w:sz w:val="24"/>
          <w:szCs w:val="24"/>
        </w:rPr>
      </w:pPr>
      <w:r w:rsidRPr="00297F28">
        <w:rPr>
          <w:rFonts w:ascii="Arial" w:hAnsi="Arial" w:cs="Arial"/>
          <w:bCs/>
          <w:i/>
          <w:sz w:val="24"/>
          <w:szCs w:val="24"/>
        </w:rPr>
        <w:t>Rapport du projet d'Informatique Théorique II</w:t>
      </w:r>
      <w:r>
        <w:rPr>
          <w:rFonts w:ascii="Arial" w:hAnsi="Arial" w:cs="Arial"/>
          <w:b/>
          <w:bCs/>
          <w:sz w:val="24"/>
          <w:szCs w:val="24"/>
        </w:rPr>
        <w:t xml:space="preserve">, </w:t>
      </w:r>
      <w:r w:rsidRPr="00A62D26">
        <w:rPr>
          <w:rFonts w:ascii="Arial" w:hAnsi="Arial" w:cs="Arial"/>
          <w:sz w:val="24"/>
          <w:szCs w:val="24"/>
        </w:rPr>
        <w:t>Jérémy Turon &amp; Salomé Coavoux</w:t>
      </w:r>
    </w:p>
    <w:p w14:paraId="6F1AD59F" w14:textId="77777777" w:rsidR="00001A88" w:rsidRPr="00001A88" w:rsidRDefault="00001A88" w:rsidP="00A62D26">
      <w:pPr>
        <w:numPr>
          <w:ilvl w:val="0"/>
          <w:numId w:val="37"/>
        </w:numPr>
        <w:rPr>
          <w:rFonts w:ascii="Arial" w:hAnsi="Arial" w:cs="Arial"/>
          <w:sz w:val="24"/>
          <w:szCs w:val="24"/>
          <w:lang w:val="en-CA"/>
        </w:rPr>
      </w:pPr>
      <w:r w:rsidRPr="004706BB">
        <w:rPr>
          <w:rFonts w:ascii="Arial" w:hAnsi="Arial" w:cs="Arial"/>
          <w:i/>
          <w:sz w:val="24"/>
          <w:szCs w:val="24"/>
          <w:lang w:val="en-CA"/>
        </w:rPr>
        <w:t>Learning Python</w:t>
      </w:r>
      <w:r w:rsidR="004706BB">
        <w:rPr>
          <w:rFonts w:ascii="Arial" w:hAnsi="Arial" w:cs="Arial"/>
          <w:i/>
          <w:sz w:val="24"/>
          <w:szCs w:val="24"/>
          <w:lang w:val="en-CA"/>
        </w:rPr>
        <w:t>,</w:t>
      </w:r>
      <w:r w:rsidRPr="00001A88">
        <w:rPr>
          <w:rFonts w:ascii="Arial" w:hAnsi="Arial" w:cs="Arial"/>
          <w:sz w:val="24"/>
          <w:szCs w:val="24"/>
          <w:lang w:val="en-CA"/>
        </w:rPr>
        <w:t xml:space="preserve"> par Mark Lutz</w:t>
      </w:r>
    </w:p>
    <w:p w14:paraId="73822A65" w14:textId="77777777" w:rsidR="00297F28" w:rsidRPr="00001A88" w:rsidRDefault="00297F28" w:rsidP="00297F28">
      <w:pPr>
        <w:rPr>
          <w:rFonts w:ascii="Arial" w:hAnsi="Arial" w:cs="Arial"/>
          <w:sz w:val="24"/>
          <w:szCs w:val="24"/>
          <w:lang w:val="en-CA"/>
        </w:rPr>
      </w:pPr>
    </w:p>
    <w:p w14:paraId="63A16BC9" w14:textId="77777777" w:rsidR="000F5576" w:rsidRPr="000F5576" w:rsidRDefault="000F5576" w:rsidP="00297F28">
      <w:pPr>
        <w:pStyle w:val="Titre2"/>
      </w:pPr>
      <w:bookmarkStart w:id="26" w:name="_Toc168225839"/>
      <w:r w:rsidRPr="000F5576">
        <w:t>Webographies</w:t>
      </w:r>
      <w:bookmarkEnd w:id="26"/>
    </w:p>
    <w:p w14:paraId="42B0EB0A" w14:textId="77777777" w:rsidR="000F5576" w:rsidRPr="009F42F4" w:rsidRDefault="000F5576" w:rsidP="009F42F4">
      <w:pPr>
        <w:numPr>
          <w:ilvl w:val="1"/>
          <w:numId w:val="38"/>
        </w:numPr>
        <w:rPr>
          <w:rFonts w:ascii="Arial" w:hAnsi="Arial" w:cs="Arial"/>
          <w:sz w:val="24"/>
          <w:szCs w:val="24"/>
          <w:lang w:val="en-CA"/>
        </w:rPr>
      </w:pPr>
      <w:r w:rsidRPr="000F5576">
        <w:rPr>
          <w:rFonts w:ascii="Arial" w:hAnsi="Arial" w:cs="Arial"/>
          <w:b/>
          <w:bCs/>
          <w:sz w:val="24"/>
          <w:szCs w:val="24"/>
          <w:lang w:val="en-CA"/>
        </w:rPr>
        <w:t>Music FX - Google AI Test Kitchen</w:t>
      </w:r>
      <w:r w:rsidR="009F42F4">
        <w:rPr>
          <w:rFonts w:ascii="Arial" w:hAnsi="Arial" w:cs="Arial"/>
          <w:b/>
          <w:bCs/>
          <w:sz w:val="24"/>
          <w:szCs w:val="24"/>
          <w:lang w:val="en-CA"/>
        </w:rPr>
        <w:t xml:space="preserve">, </w:t>
      </w:r>
      <w:hyperlink r:id="rId52" w:tgtFrame="_new" w:history="1">
        <w:r w:rsidR="009F42F4" w:rsidRPr="009F42F4">
          <w:rPr>
            <w:rStyle w:val="Lienhypertexte"/>
            <w:rFonts w:ascii="Arial" w:hAnsi="Arial" w:cs="Arial"/>
            <w:sz w:val="24"/>
            <w:szCs w:val="24"/>
            <w:lang w:val="en-CA"/>
          </w:rPr>
          <w:t>Music FX</w:t>
        </w:r>
      </w:hyperlink>
    </w:p>
    <w:p w14:paraId="1835C37D" w14:textId="77777777" w:rsidR="000F5576" w:rsidRPr="000F5576" w:rsidRDefault="000F5576" w:rsidP="000F5576">
      <w:pPr>
        <w:numPr>
          <w:ilvl w:val="1"/>
          <w:numId w:val="38"/>
        </w:numPr>
        <w:rPr>
          <w:rFonts w:ascii="Arial" w:hAnsi="Arial" w:cs="Arial"/>
          <w:sz w:val="24"/>
          <w:szCs w:val="24"/>
        </w:rPr>
      </w:pPr>
      <w:hyperlink r:id="rId53" w:tgtFrame="_new" w:history="1">
        <w:r w:rsidRPr="000F5576">
          <w:rPr>
            <w:rStyle w:val="Lienhypertexte"/>
            <w:rFonts w:ascii="Arial" w:hAnsi="Arial" w:cs="Arial"/>
            <w:sz w:val="24"/>
            <w:szCs w:val="24"/>
          </w:rPr>
          <w:t>Python D</w:t>
        </w:r>
        <w:r w:rsidRPr="000F5576">
          <w:rPr>
            <w:rStyle w:val="Lienhypertexte"/>
            <w:rFonts w:ascii="Arial" w:hAnsi="Arial" w:cs="Arial"/>
            <w:sz w:val="24"/>
            <w:szCs w:val="24"/>
          </w:rPr>
          <w:t>o</w:t>
        </w:r>
        <w:r w:rsidRPr="000F5576">
          <w:rPr>
            <w:rStyle w:val="Lienhypertexte"/>
            <w:rFonts w:ascii="Arial" w:hAnsi="Arial" w:cs="Arial"/>
            <w:sz w:val="24"/>
            <w:szCs w:val="24"/>
          </w:rPr>
          <w:t>cum</w:t>
        </w:r>
        <w:r w:rsidRPr="000F5576">
          <w:rPr>
            <w:rStyle w:val="Lienhypertexte"/>
            <w:rFonts w:ascii="Arial" w:hAnsi="Arial" w:cs="Arial"/>
            <w:sz w:val="24"/>
            <w:szCs w:val="24"/>
          </w:rPr>
          <w:t>e</w:t>
        </w:r>
        <w:r w:rsidRPr="000F5576">
          <w:rPr>
            <w:rStyle w:val="Lienhypertexte"/>
            <w:rFonts w:ascii="Arial" w:hAnsi="Arial" w:cs="Arial"/>
            <w:sz w:val="24"/>
            <w:szCs w:val="24"/>
          </w:rPr>
          <w:t>ntation</w:t>
        </w:r>
      </w:hyperlink>
    </w:p>
    <w:p w14:paraId="6199589E" w14:textId="77777777" w:rsidR="009F42F4" w:rsidRPr="009F42F4" w:rsidRDefault="009F42F4" w:rsidP="009F42F4">
      <w:pPr>
        <w:numPr>
          <w:ilvl w:val="1"/>
          <w:numId w:val="38"/>
        </w:numPr>
        <w:rPr>
          <w:rFonts w:ascii="Arial" w:hAnsi="Arial" w:cs="Arial"/>
          <w:sz w:val="24"/>
          <w:szCs w:val="24"/>
        </w:rPr>
      </w:pPr>
      <w:hyperlink r:id="rId54" w:history="1">
        <w:proofErr w:type="spellStart"/>
        <w:r w:rsidR="000F5576" w:rsidRPr="009F42F4">
          <w:rPr>
            <w:rStyle w:val="Lienhypertexte"/>
            <w:rFonts w:ascii="Arial" w:hAnsi="Arial" w:cs="Arial"/>
            <w:sz w:val="24"/>
            <w:szCs w:val="24"/>
          </w:rPr>
          <w:t>Graphviz</w:t>
        </w:r>
        <w:proofErr w:type="spellEnd"/>
        <w:r w:rsidR="000F5576" w:rsidRPr="009F42F4">
          <w:rPr>
            <w:rStyle w:val="Lienhypertexte"/>
            <w:rFonts w:ascii="Arial" w:hAnsi="Arial" w:cs="Arial"/>
            <w:sz w:val="24"/>
            <w:szCs w:val="24"/>
          </w:rPr>
          <w:t xml:space="preserve"> Documentation</w:t>
        </w:r>
      </w:hyperlink>
    </w:p>
    <w:p w14:paraId="52E986CE" w14:textId="77777777" w:rsidR="009F42F4" w:rsidRPr="000F5576" w:rsidRDefault="00150E18" w:rsidP="000F5576">
      <w:pPr>
        <w:numPr>
          <w:ilvl w:val="1"/>
          <w:numId w:val="38"/>
        </w:numPr>
        <w:rPr>
          <w:rFonts w:ascii="Arial" w:hAnsi="Arial" w:cs="Arial"/>
          <w:sz w:val="24"/>
          <w:szCs w:val="24"/>
        </w:rPr>
      </w:pPr>
      <w:hyperlink r:id="rId55" w:history="1">
        <w:proofErr w:type="spellStart"/>
        <w:r w:rsidR="009F42F4" w:rsidRPr="00150E18">
          <w:rPr>
            <w:rStyle w:val="Lienhypertexte"/>
            <w:rFonts w:ascii="Arial" w:hAnsi="Arial" w:cs="Arial"/>
            <w:sz w:val="24"/>
            <w:szCs w:val="24"/>
          </w:rPr>
          <w:t>Midiutil</w:t>
        </w:r>
        <w:proofErr w:type="spellEnd"/>
        <w:r w:rsidR="009F42F4" w:rsidRPr="00150E18">
          <w:rPr>
            <w:rStyle w:val="Lienhypertexte"/>
            <w:rFonts w:ascii="Arial" w:hAnsi="Arial" w:cs="Arial"/>
            <w:sz w:val="24"/>
            <w:szCs w:val="24"/>
          </w:rPr>
          <w:t xml:space="preserve"> Documentation</w:t>
        </w:r>
      </w:hyperlink>
    </w:p>
    <w:p w14:paraId="63E56BC5" w14:textId="77777777" w:rsidR="00B424E2" w:rsidRPr="007242F2" w:rsidRDefault="00B424E2" w:rsidP="00B424E2">
      <w:pPr>
        <w:rPr>
          <w:rFonts w:ascii="Arial" w:hAnsi="Arial" w:cs="Arial"/>
          <w:sz w:val="24"/>
          <w:szCs w:val="24"/>
        </w:rPr>
      </w:pPr>
    </w:p>
    <w:sectPr w:rsidR="00B424E2" w:rsidRPr="007242F2">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FB176" w14:textId="77777777" w:rsidR="0090079B" w:rsidRDefault="0090079B" w:rsidP="00F6669D">
      <w:pPr>
        <w:spacing w:after="0" w:line="240" w:lineRule="auto"/>
      </w:pPr>
      <w:r>
        <w:separator/>
      </w:r>
    </w:p>
  </w:endnote>
  <w:endnote w:type="continuationSeparator" w:id="0">
    <w:p w14:paraId="5F35578A" w14:textId="77777777" w:rsidR="0090079B" w:rsidRDefault="0090079B" w:rsidP="00F66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1002956"/>
      <w:docPartObj>
        <w:docPartGallery w:val="Page Numbers (Bottom of Page)"/>
        <w:docPartUnique/>
      </w:docPartObj>
    </w:sdtPr>
    <w:sdtContent>
      <w:p w14:paraId="4B4D2D30" w14:textId="77777777" w:rsidR="003C4E66" w:rsidRDefault="003C4E66">
        <w:pPr>
          <w:pStyle w:val="Pieddepage"/>
          <w:jc w:val="center"/>
        </w:pPr>
        <w:r>
          <w:fldChar w:fldCharType="begin"/>
        </w:r>
        <w:r>
          <w:instrText>PAGE   \* MERGEFORMAT</w:instrText>
        </w:r>
        <w:r>
          <w:fldChar w:fldCharType="separate"/>
        </w:r>
        <w:r>
          <w:rPr>
            <w:lang w:val="fr-FR"/>
          </w:rPr>
          <w:t>2</w:t>
        </w:r>
        <w:r>
          <w:fldChar w:fldCharType="end"/>
        </w:r>
      </w:p>
    </w:sdtContent>
  </w:sdt>
  <w:p w14:paraId="6ACB70F0" w14:textId="77777777" w:rsidR="008551C4" w:rsidRDefault="008551C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090036" w14:textId="77777777" w:rsidR="0090079B" w:rsidRDefault="0090079B" w:rsidP="00F6669D">
      <w:pPr>
        <w:spacing w:after="0" w:line="240" w:lineRule="auto"/>
      </w:pPr>
      <w:r>
        <w:separator/>
      </w:r>
    </w:p>
  </w:footnote>
  <w:footnote w:type="continuationSeparator" w:id="0">
    <w:p w14:paraId="2D95A1EF" w14:textId="77777777" w:rsidR="0090079B" w:rsidRDefault="0090079B" w:rsidP="00F66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3115"/>
    <w:multiLevelType w:val="hybridMultilevel"/>
    <w:tmpl w:val="78BC515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 w15:restartNumberingAfterBreak="0">
    <w:nsid w:val="05B17A8A"/>
    <w:multiLevelType w:val="multilevel"/>
    <w:tmpl w:val="8CB0E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C0075D"/>
    <w:multiLevelType w:val="multilevel"/>
    <w:tmpl w:val="3ECEC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F13234"/>
    <w:multiLevelType w:val="hybridMultilevel"/>
    <w:tmpl w:val="69F41BA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 w15:restartNumberingAfterBreak="0">
    <w:nsid w:val="1C714CA9"/>
    <w:multiLevelType w:val="multilevel"/>
    <w:tmpl w:val="5EBAA1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4B5B60"/>
    <w:multiLevelType w:val="multilevel"/>
    <w:tmpl w:val="73A8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174456"/>
    <w:multiLevelType w:val="multilevel"/>
    <w:tmpl w:val="B9661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615D96"/>
    <w:multiLevelType w:val="multilevel"/>
    <w:tmpl w:val="08CCD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986E16"/>
    <w:multiLevelType w:val="multilevel"/>
    <w:tmpl w:val="0B7E6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8F38F8"/>
    <w:multiLevelType w:val="multilevel"/>
    <w:tmpl w:val="8D3806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D55090"/>
    <w:multiLevelType w:val="hybridMultilevel"/>
    <w:tmpl w:val="DC3A3056"/>
    <w:lvl w:ilvl="0" w:tplc="7ACEB104">
      <w:start w:val="1"/>
      <w:numFmt w:val="lowerLetter"/>
      <w:pStyle w:val="Titre3"/>
      <w:lvlText w:val="%1)"/>
      <w:lvlJc w:val="left"/>
      <w:pPr>
        <w:ind w:left="2203"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1" w15:restartNumberingAfterBreak="0">
    <w:nsid w:val="3B6A211F"/>
    <w:multiLevelType w:val="multilevel"/>
    <w:tmpl w:val="D10A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453184"/>
    <w:multiLevelType w:val="multilevel"/>
    <w:tmpl w:val="A32C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A46C59"/>
    <w:multiLevelType w:val="multilevel"/>
    <w:tmpl w:val="C38C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AF1E42"/>
    <w:multiLevelType w:val="hybridMultilevel"/>
    <w:tmpl w:val="B2529634"/>
    <w:lvl w:ilvl="0" w:tplc="CD38579E">
      <w:start w:val="1"/>
      <w:numFmt w:val="decimal"/>
      <w:lvlText w:val="%1)"/>
      <w:lvlJc w:val="left"/>
      <w:pPr>
        <w:ind w:left="720" w:hanging="360"/>
      </w:pPr>
      <w:rPr>
        <w:rFonts w:hint="default"/>
        <w:b/>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5" w15:restartNumberingAfterBreak="0">
    <w:nsid w:val="419F3D89"/>
    <w:multiLevelType w:val="hybridMultilevel"/>
    <w:tmpl w:val="BE52E97C"/>
    <w:lvl w:ilvl="0" w:tplc="55ECADD0">
      <w:start w:val="1"/>
      <w:numFmt w:val="upperRoman"/>
      <w:pStyle w:val="Titre1"/>
      <w:lvlText w:val="%1."/>
      <w:lvlJc w:val="righ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6" w15:restartNumberingAfterBreak="0">
    <w:nsid w:val="4B3321A3"/>
    <w:multiLevelType w:val="hybridMultilevel"/>
    <w:tmpl w:val="9258AEFE"/>
    <w:lvl w:ilvl="0" w:tplc="380C0011">
      <w:start w:val="1"/>
      <w:numFmt w:val="decimal"/>
      <w:lvlText w:val="%1)"/>
      <w:lvlJc w:val="left"/>
      <w:pPr>
        <w:ind w:left="720" w:hanging="360"/>
      </w:pPr>
      <w:rPr>
        <w:rFonts w:hint="default"/>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7" w15:restartNumberingAfterBreak="0">
    <w:nsid w:val="569B3186"/>
    <w:multiLevelType w:val="multilevel"/>
    <w:tmpl w:val="5EBAA13C"/>
    <w:lvl w:ilvl="0">
      <w:start w:val="1"/>
      <w:numFmt w:val="decimal"/>
      <w:lvlText w:val="%1."/>
      <w:lvlJc w:val="left"/>
      <w:pPr>
        <w:tabs>
          <w:tab w:val="num" w:pos="1494"/>
        </w:tabs>
        <w:ind w:left="1494"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9A01BE"/>
    <w:multiLevelType w:val="multilevel"/>
    <w:tmpl w:val="13C0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23E28AF"/>
    <w:multiLevelType w:val="hybridMultilevel"/>
    <w:tmpl w:val="11CE84C2"/>
    <w:lvl w:ilvl="0" w:tplc="E4A65DFA">
      <w:start w:val="1"/>
      <w:numFmt w:val="lowerRoman"/>
      <w:pStyle w:val="Titre4"/>
      <w:lvlText w:val="%1."/>
      <w:lvlJc w:val="righ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0" w15:restartNumberingAfterBreak="0">
    <w:nsid w:val="64FC665B"/>
    <w:multiLevelType w:val="multilevel"/>
    <w:tmpl w:val="EA008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5C45C18"/>
    <w:multiLevelType w:val="multilevel"/>
    <w:tmpl w:val="8004A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895436"/>
    <w:multiLevelType w:val="multilevel"/>
    <w:tmpl w:val="C3B68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7C2528A"/>
    <w:multiLevelType w:val="multilevel"/>
    <w:tmpl w:val="6BF4E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7F311C0"/>
    <w:multiLevelType w:val="multilevel"/>
    <w:tmpl w:val="5EBAA1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9D666F"/>
    <w:multiLevelType w:val="hybridMultilevel"/>
    <w:tmpl w:val="E306EFDE"/>
    <w:lvl w:ilvl="0" w:tplc="380C0001">
      <w:start w:val="1"/>
      <w:numFmt w:val="bullet"/>
      <w:lvlText w:val=""/>
      <w:lvlJc w:val="left"/>
      <w:pPr>
        <w:ind w:left="1080" w:hanging="360"/>
      </w:pPr>
      <w:rPr>
        <w:rFonts w:ascii="Symbol" w:hAnsi="Symbol"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26" w15:restartNumberingAfterBreak="0">
    <w:nsid w:val="741F1312"/>
    <w:multiLevelType w:val="hybridMultilevel"/>
    <w:tmpl w:val="EF38E35A"/>
    <w:lvl w:ilvl="0" w:tplc="D290914E">
      <w:start w:val="1"/>
      <w:numFmt w:val="decimal"/>
      <w:pStyle w:val="Titre2"/>
      <w:lvlText w:val="%1."/>
      <w:lvlJc w:val="left"/>
      <w:pPr>
        <w:ind w:left="927" w:hanging="360"/>
      </w:pPr>
    </w:lvl>
    <w:lvl w:ilvl="1" w:tplc="380C0019" w:tentative="1">
      <w:start w:val="1"/>
      <w:numFmt w:val="lowerLetter"/>
      <w:lvlText w:val="%2."/>
      <w:lvlJc w:val="left"/>
      <w:pPr>
        <w:ind w:left="1157" w:hanging="360"/>
      </w:pPr>
    </w:lvl>
    <w:lvl w:ilvl="2" w:tplc="380C001B" w:tentative="1">
      <w:start w:val="1"/>
      <w:numFmt w:val="lowerRoman"/>
      <w:lvlText w:val="%3."/>
      <w:lvlJc w:val="right"/>
      <w:pPr>
        <w:ind w:left="1877" w:hanging="180"/>
      </w:pPr>
    </w:lvl>
    <w:lvl w:ilvl="3" w:tplc="380C000F" w:tentative="1">
      <w:start w:val="1"/>
      <w:numFmt w:val="decimal"/>
      <w:lvlText w:val="%4."/>
      <w:lvlJc w:val="left"/>
      <w:pPr>
        <w:ind w:left="2597" w:hanging="360"/>
      </w:pPr>
    </w:lvl>
    <w:lvl w:ilvl="4" w:tplc="380C0019" w:tentative="1">
      <w:start w:val="1"/>
      <w:numFmt w:val="lowerLetter"/>
      <w:lvlText w:val="%5."/>
      <w:lvlJc w:val="left"/>
      <w:pPr>
        <w:ind w:left="3317" w:hanging="360"/>
      </w:pPr>
    </w:lvl>
    <w:lvl w:ilvl="5" w:tplc="380C001B" w:tentative="1">
      <w:start w:val="1"/>
      <w:numFmt w:val="lowerRoman"/>
      <w:lvlText w:val="%6."/>
      <w:lvlJc w:val="right"/>
      <w:pPr>
        <w:ind w:left="4037" w:hanging="180"/>
      </w:pPr>
    </w:lvl>
    <w:lvl w:ilvl="6" w:tplc="380C000F" w:tentative="1">
      <w:start w:val="1"/>
      <w:numFmt w:val="decimal"/>
      <w:lvlText w:val="%7."/>
      <w:lvlJc w:val="left"/>
      <w:pPr>
        <w:ind w:left="4757" w:hanging="360"/>
      </w:pPr>
    </w:lvl>
    <w:lvl w:ilvl="7" w:tplc="380C0019" w:tentative="1">
      <w:start w:val="1"/>
      <w:numFmt w:val="lowerLetter"/>
      <w:lvlText w:val="%8."/>
      <w:lvlJc w:val="left"/>
      <w:pPr>
        <w:ind w:left="5477" w:hanging="360"/>
      </w:pPr>
    </w:lvl>
    <w:lvl w:ilvl="8" w:tplc="380C001B" w:tentative="1">
      <w:start w:val="1"/>
      <w:numFmt w:val="lowerRoman"/>
      <w:lvlText w:val="%9."/>
      <w:lvlJc w:val="right"/>
      <w:pPr>
        <w:ind w:left="6197" w:hanging="180"/>
      </w:pPr>
    </w:lvl>
  </w:abstractNum>
  <w:abstractNum w:abstractNumId="27" w15:restartNumberingAfterBreak="0">
    <w:nsid w:val="74D02D16"/>
    <w:multiLevelType w:val="multilevel"/>
    <w:tmpl w:val="6E5AEAD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A957BFC"/>
    <w:multiLevelType w:val="multilevel"/>
    <w:tmpl w:val="81589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FC2DC7"/>
    <w:multiLevelType w:val="multilevel"/>
    <w:tmpl w:val="80221D0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7"/>
  </w:num>
  <w:num w:numId="3">
    <w:abstractNumId w:val="1"/>
  </w:num>
  <w:num w:numId="4">
    <w:abstractNumId w:val="24"/>
  </w:num>
  <w:num w:numId="5">
    <w:abstractNumId w:val="4"/>
  </w:num>
  <w:num w:numId="6">
    <w:abstractNumId w:val="11"/>
  </w:num>
  <w:num w:numId="7">
    <w:abstractNumId w:val="9"/>
  </w:num>
  <w:num w:numId="8">
    <w:abstractNumId w:val="3"/>
  </w:num>
  <w:num w:numId="9">
    <w:abstractNumId w:val="28"/>
  </w:num>
  <w:num w:numId="10">
    <w:abstractNumId w:val="14"/>
  </w:num>
  <w:num w:numId="11">
    <w:abstractNumId w:val="27"/>
  </w:num>
  <w:num w:numId="12">
    <w:abstractNumId w:val="7"/>
  </w:num>
  <w:num w:numId="13">
    <w:abstractNumId w:val="21"/>
  </w:num>
  <w:num w:numId="14">
    <w:abstractNumId w:val="13"/>
  </w:num>
  <w:num w:numId="15">
    <w:abstractNumId w:val="26"/>
  </w:num>
  <w:num w:numId="16">
    <w:abstractNumId w:val="26"/>
    <w:lvlOverride w:ilvl="0">
      <w:startOverride w:val="1"/>
    </w:lvlOverride>
  </w:num>
  <w:num w:numId="17">
    <w:abstractNumId w:val="15"/>
  </w:num>
  <w:num w:numId="18">
    <w:abstractNumId w:val="26"/>
    <w:lvlOverride w:ilvl="0">
      <w:startOverride w:val="1"/>
    </w:lvlOverride>
  </w:num>
  <w:num w:numId="19">
    <w:abstractNumId w:val="10"/>
  </w:num>
  <w:num w:numId="20">
    <w:abstractNumId w:val="0"/>
  </w:num>
  <w:num w:numId="21">
    <w:abstractNumId w:val="19"/>
  </w:num>
  <w:num w:numId="22">
    <w:abstractNumId w:val="19"/>
    <w:lvlOverride w:ilvl="0">
      <w:startOverride w:val="1"/>
    </w:lvlOverride>
  </w:num>
  <w:num w:numId="23">
    <w:abstractNumId w:val="26"/>
    <w:lvlOverride w:ilvl="0">
      <w:startOverride w:val="1"/>
    </w:lvlOverride>
  </w:num>
  <w:num w:numId="24">
    <w:abstractNumId w:val="10"/>
    <w:lvlOverride w:ilvl="0">
      <w:startOverride w:val="1"/>
    </w:lvlOverride>
  </w:num>
  <w:num w:numId="25">
    <w:abstractNumId w:val="10"/>
    <w:lvlOverride w:ilvl="0">
      <w:startOverride w:val="1"/>
    </w:lvlOverride>
  </w:num>
  <w:num w:numId="26">
    <w:abstractNumId w:val="19"/>
    <w:lvlOverride w:ilvl="0">
      <w:startOverride w:val="1"/>
    </w:lvlOverride>
  </w:num>
  <w:num w:numId="27">
    <w:abstractNumId w:val="19"/>
    <w:lvlOverride w:ilvl="0">
      <w:startOverride w:val="1"/>
    </w:lvlOverride>
  </w:num>
  <w:num w:numId="28">
    <w:abstractNumId w:val="23"/>
  </w:num>
  <w:num w:numId="29">
    <w:abstractNumId w:val="8"/>
  </w:num>
  <w:num w:numId="30">
    <w:abstractNumId w:val="26"/>
    <w:lvlOverride w:ilvl="0">
      <w:startOverride w:val="1"/>
    </w:lvlOverride>
  </w:num>
  <w:num w:numId="31">
    <w:abstractNumId w:val="12"/>
  </w:num>
  <w:num w:numId="32">
    <w:abstractNumId w:val="22"/>
  </w:num>
  <w:num w:numId="33">
    <w:abstractNumId w:val="5"/>
  </w:num>
  <w:num w:numId="34">
    <w:abstractNumId w:val="20"/>
  </w:num>
  <w:num w:numId="35">
    <w:abstractNumId w:val="6"/>
  </w:num>
  <w:num w:numId="36">
    <w:abstractNumId w:val="18"/>
  </w:num>
  <w:num w:numId="37">
    <w:abstractNumId w:val="29"/>
  </w:num>
  <w:num w:numId="38">
    <w:abstractNumId w:val="2"/>
  </w:num>
  <w:num w:numId="39">
    <w:abstractNumId w:val="26"/>
    <w:lvlOverride w:ilvl="0">
      <w:startOverride w:val="1"/>
    </w:lvlOverride>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5C2"/>
    <w:rsid w:val="00001A88"/>
    <w:rsid w:val="00015FE0"/>
    <w:rsid w:val="00020976"/>
    <w:rsid w:val="000335E8"/>
    <w:rsid w:val="00034B91"/>
    <w:rsid w:val="00037B0D"/>
    <w:rsid w:val="00073728"/>
    <w:rsid w:val="00074841"/>
    <w:rsid w:val="000756C1"/>
    <w:rsid w:val="00080428"/>
    <w:rsid w:val="0008249B"/>
    <w:rsid w:val="000842DE"/>
    <w:rsid w:val="00096054"/>
    <w:rsid w:val="000A5237"/>
    <w:rsid w:val="000C611E"/>
    <w:rsid w:val="000F5576"/>
    <w:rsid w:val="000F5911"/>
    <w:rsid w:val="00104C58"/>
    <w:rsid w:val="0013438E"/>
    <w:rsid w:val="00150E18"/>
    <w:rsid w:val="001518F0"/>
    <w:rsid w:val="00173B7E"/>
    <w:rsid w:val="001832A8"/>
    <w:rsid w:val="001B2DD8"/>
    <w:rsid w:val="001B727D"/>
    <w:rsid w:val="001D5EA4"/>
    <w:rsid w:val="00221195"/>
    <w:rsid w:val="00222D0B"/>
    <w:rsid w:val="002901E3"/>
    <w:rsid w:val="00293898"/>
    <w:rsid w:val="00297F28"/>
    <w:rsid w:val="002A738D"/>
    <w:rsid w:val="002B18E4"/>
    <w:rsid w:val="002C1C4A"/>
    <w:rsid w:val="002C53E2"/>
    <w:rsid w:val="002D6398"/>
    <w:rsid w:val="002E34B0"/>
    <w:rsid w:val="002F45C2"/>
    <w:rsid w:val="00316171"/>
    <w:rsid w:val="00336BD8"/>
    <w:rsid w:val="00354C5E"/>
    <w:rsid w:val="00357F15"/>
    <w:rsid w:val="003A07F1"/>
    <w:rsid w:val="003A388D"/>
    <w:rsid w:val="003C4E66"/>
    <w:rsid w:val="003C670B"/>
    <w:rsid w:val="003D6467"/>
    <w:rsid w:val="003E4DDD"/>
    <w:rsid w:val="003E5E39"/>
    <w:rsid w:val="003F3E7F"/>
    <w:rsid w:val="00403793"/>
    <w:rsid w:val="00420DEB"/>
    <w:rsid w:val="004315AE"/>
    <w:rsid w:val="0044022F"/>
    <w:rsid w:val="004512A6"/>
    <w:rsid w:val="00465074"/>
    <w:rsid w:val="004706BB"/>
    <w:rsid w:val="0047082E"/>
    <w:rsid w:val="00473C2D"/>
    <w:rsid w:val="004838F8"/>
    <w:rsid w:val="00483E17"/>
    <w:rsid w:val="004B57C4"/>
    <w:rsid w:val="004B6AA0"/>
    <w:rsid w:val="004C36C5"/>
    <w:rsid w:val="004E2971"/>
    <w:rsid w:val="004F513D"/>
    <w:rsid w:val="005234F6"/>
    <w:rsid w:val="005302CC"/>
    <w:rsid w:val="00536464"/>
    <w:rsid w:val="00544CCC"/>
    <w:rsid w:val="00562BE1"/>
    <w:rsid w:val="005666F8"/>
    <w:rsid w:val="005847AB"/>
    <w:rsid w:val="00597F5A"/>
    <w:rsid w:val="005D5792"/>
    <w:rsid w:val="005D63D3"/>
    <w:rsid w:val="006033BD"/>
    <w:rsid w:val="006165A5"/>
    <w:rsid w:val="00670386"/>
    <w:rsid w:val="006C7CF6"/>
    <w:rsid w:val="006D52D8"/>
    <w:rsid w:val="006E083A"/>
    <w:rsid w:val="00705CA0"/>
    <w:rsid w:val="00720ACC"/>
    <w:rsid w:val="007242F2"/>
    <w:rsid w:val="0074219B"/>
    <w:rsid w:val="00742AE8"/>
    <w:rsid w:val="00747697"/>
    <w:rsid w:val="00750356"/>
    <w:rsid w:val="00756C8B"/>
    <w:rsid w:val="00784D1D"/>
    <w:rsid w:val="007A2C5E"/>
    <w:rsid w:val="007A5941"/>
    <w:rsid w:val="007F1467"/>
    <w:rsid w:val="007F46E1"/>
    <w:rsid w:val="00802951"/>
    <w:rsid w:val="008121CF"/>
    <w:rsid w:val="008253B2"/>
    <w:rsid w:val="008332B7"/>
    <w:rsid w:val="008551C4"/>
    <w:rsid w:val="00856F59"/>
    <w:rsid w:val="008653CC"/>
    <w:rsid w:val="00872593"/>
    <w:rsid w:val="00895FD3"/>
    <w:rsid w:val="008B2BED"/>
    <w:rsid w:val="008C151A"/>
    <w:rsid w:val="008C3546"/>
    <w:rsid w:val="008F1AD7"/>
    <w:rsid w:val="0090079B"/>
    <w:rsid w:val="00904C33"/>
    <w:rsid w:val="0090533C"/>
    <w:rsid w:val="0090557A"/>
    <w:rsid w:val="00906697"/>
    <w:rsid w:val="00917F6D"/>
    <w:rsid w:val="009257DF"/>
    <w:rsid w:val="00946891"/>
    <w:rsid w:val="009536A4"/>
    <w:rsid w:val="00964485"/>
    <w:rsid w:val="0098144A"/>
    <w:rsid w:val="00992182"/>
    <w:rsid w:val="00993DF3"/>
    <w:rsid w:val="009A0826"/>
    <w:rsid w:val="009A3AA0"/>
    <w:rsid w:val="009B6C2C"/>
    <w:rsid w:val="009C5393"/>
    <w:rsid w:val="009C5CC9"/>
    <w:rsid w:val="009D08B5"/>
    <w:rsid w:val="009F42F4"/>
    <w:rsid w:val="009F5387"/>
    <w:rsid w:val="009F59DD"/>
    <w:rsid w:val="00A31AEC"/>
    <w:rsid w:val="00A473C1"/>
    <w:rsid w:val="00A549A2"/>
    <w:rsid w:val="00A57DBF"/>
    <w:rsid w:val="00A601D9"/>
    <w:rsid w:val="00A6109E"/>
    <w:rsid w:val="00A62D26"/>
    <w:rsid w:val="00A75555"/>
    <w:rsid w:val="00A920A7"/>
    <w:rsid w:val="00A964A6"/>
    <w:rsid w:val="00AA3B81"/>
    <w:rsid w:val="00AA74FE"/>
    <w:rsid w:val="00AC060C"/>
    <w:rsid w:val="00AE5A43"/>
    <w:rsid w:val="00B205F5"/>
    <w:rsid w:val="00B35E3B"/>
    <w:rsid w:val="00B424E2"/>
    <w:rsid w:val="00B45A47"/>
    <w:rsid w:val="00B67B1B"/>
    <w:rsid w:val="00B74A9D"/>
    <w:rsid w:val="00B95930"/>
    <w:rsid w:val="00BA6A88"/>
    <w:rsid w:val="00BB3D99"/>
    <w:rsid w:val="00BB5EA3"/>
    <w:rsid w:val="00BC7159"/>
    <w:rsid w:val="00BF10B0"/>
    <w:rsid w:val="00C00476"/>
    <w:rsid w:val="00C155F9"/>
    <w:rsid w:val="00C449FB"/>
    <w:rsid w:val="00C60AF4"/>
    <w:rsid w:val="00C86E0F"/>
    <w:rsid w:val="00CE499C"/>
    <w:rsid w:val="00CE7B6A"/>
    <w:rsid w:val="00CF422A"/>
    <w:rsid w:val="00CF4E7C"/>
    <w:rsid w:val="00D006C4"/>
    <w:rsid w:val="00D01877"/>
    <w:rsid w:val="00D21925"/>
    <w:rsid w:val="00D22488"/>
    <w:rsid w:val="00D365F9"/>
    <w:rsid w:val="00D447FB"/>
    <w:rsid w:val="00D51234"/>
    <w:rsid w:val="00D73942"/>
    <w:rsid w:val="00D73C7F"/>
    <w:rsid w:val="00D77228"/>
    <w:rsid w:val="00D83C11"/>
    <w:rsid w:val="00DB7EC3"/>
    <w:rsid w:val="00DC241B"/>
    <w:rsid w:val="00DC75CB"/>
    <w:rsid w:val="00DE1B92"/>
    <w:rsid w:val="00E114D4"/>
    <w:rsid w:val="00E22182"/>
    <w:rsid w:val="00E33298"/>
    <w:rsid w:val="00E5581A"/>
    <w:rsid w:val="00E705DE"/>
    <w:rsid w:val="00E76188"/>
    <w:rsid w:val="00E80216"/>
    <w:rsid w:val="00EB7B9B"/>
    <w:rsid w:val="00ED2C1E"/>
    <w:rsid w:val="00EE6087"/>
    <w:rsid w:val="00EF29DE"/>
    <w:rsid w:val="00F02BB7"/>
    <w:rsid w:val="00F20AC0"/>
    <w:rsid w:val="00F359C6"/>
    <w:rsid w:val="00F62322"/>
    <w:rsid w:val="00F65ACC"/>
    <w:rsid w:val="00F6669D"/>
    <w:rsid w:val="00F70443"/>
    <w:rsid w:val="00F80C6C"/>
    <w:rsid w:val="00F913BC"/>
    <w:rsid w:val="00F9592E"/>
    <w:rsid w:val="00F97728"/>
    <w:rsid w:val="00FA3B65"/>
    <w:rsid w:val="00FA5B90"/>
    <w:rsid w:val="00FC6BE2"/>
    <w:rsid w:val="00FE1D44"/>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A77CE"/>
  <w15:chartTrackingRefBased/>
  <w15:docId w15:val="{E7B1A715-3972-4839-90F3-A5EF1A50D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62322"/>
    <w:pPr>
      <w:keepNext/>
      <w:keepLines/>
      <w:numPr>
        <w:numId w:val="17"/>
      </w:numPr>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F62322"/>
    <w:pPr>
      <w:keepNext/>
      <w:keepLines/>
      <w:numPr>
        <w:numId w:val="15"/>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7082E"/>
    <w:pPr>
      <w:keepNext/>
      <w:keepLines/>
      <w:numPr>
        <w:numId w:val="19"/>
      </w:numPr>
      <w:spacing w:before="40" w:after="0"/>
      <w:outlineLvl w:val="2"/>
    </w:pPr>
    <w:rPr>
      <w:rFonts w:asciiTheme="majorHAnsi" w:eastAsiaTheme="majorEastAsia" w:hAnsiTheme="majorHAnsi" w:cstheme="majorBidi"/>
      <w:b/>
      <w:i/>
      <w:color w:val="1F3763" w:themeColor="accent1" w:themeShade="7F"/>
      <w:sz w:val="24"/>
      <w:szCs w:val="24"/>
      <w:u w:val="single"/>
    </w:rPr>
  </w:style>
  <w:style w:type="paragraph" w:styleId="Titre4">
    <w:name w:val="heading 4"/>
    <w:basedOn w:val="Normal"/>
    <w:next w:val="Normal"/>
    <w:link w:val="Titre4Car"/>
    <w:uiPriority w:val="9"/>
    <w:unhideWhenUsed/>
    <w:qFormat/>
    <w:rsid w:val="005D63D3"/>
    <w:pPr>
      <w:keepNext/>
      <w:keepLines/>
      <w:numPr>
        <w:numId w:val="21"/>
      </w:numPr>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45C2"/>
    <w:pPr>
      <w:ind w:left="720"/>
      <w:contextualSpacing/>
    </w:pPr>
  </w:style>
  <w:style w:type="character" w:customStyle="1" w:styleId="Titre1Car">
    <w:name w:val="Titre 1 Car"/>
    <w:basedOn w:val="Policepardfaut"/>
    <w:link w:val="Titre1"/>
    <w:uiPriority w:val="9"/>
    <w:rsid w:val="00F62322"/>
    <w:rPr>
      <w:rFonts w:asciiTheme="majorHAnsi" w:eastAsiaTheme="majorEastAsia" w:hAnsiTheme="majorHAnsi" w:cstheme="majorBidi"/>
      <w:b/>
      <w:color w:val="2F5496" w:themeColor="accent1" w:themeShade="BF"/>
      <w:sz w:val="32"/>
      <w:szCs w:val="32"/>
    </w:rPr>
  </w:style>
  <w:style w:type="character" w:customStyle="1" w:styleId="Titre2Car">
    <w:name w:val="Titre 2 Car"/>
    <w:basedOn w:val="Policepardfaut"/>
    <w:link w:val="Titre2"/>
    <w:uiPriority w:val="9"/>
    <w:rsid w:val="004C36C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7082E"/>
    <w:rPr>
      <w:rFonts w:asciiTheme="majorHAnsi" w:eastAsiaTheme="majorEastAsia" w:hAnsiTheme="majorHAnsi" w:cstheme="majorBidi"/>
      <w:b/>
      <w:i/>
      <w:color w:val="1F3763" w:themeColor="accent1" w:themeShade="7F"/>
      <w:sz w:val="24"/>
      <w:szCs w:val="24"/>
      <w:u w:val="single"/>
    </w:rPr>
  </w:style>
  <w:style w:type="character" w:customStyle="1" w:styleId="Titre4Car">
    <w:name w:val="Titre 4 Car"/>
    <w:basedOn w:val="Policepardfaut"/>
    <w:link w:val="Titre4"/>
    <w:uiPriority w:val="9"/>
    <w:rsid w:val="005D63D3"/>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BB5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BB5EA3"/>
    <w:pPr>
      <w:spacing w:after="200" w:line="240" w:lineRule="auto"/>
    </w:pPr>
    <w:rPr>
      <w:i/>
      <w:iCs/>
      <w:color w:val="44546A" w:themeColor="text2"/>
      <w:sz w:val="18"/>
      <w:szCs w:val="18"/>
    </w:rPr>
  </w:style>
  <w:style w:type="character" w:styleId="Lienhypertexte">
    <w:name w:val="Hyperlink"/>
    <w:basedOn w:val="Policepardfaut"/>
    <w:uiPriority w:val="99"/>
    <w:unhideWhenUsed/>
    <w:rsid w:val="000F5576"/>
    <w:rPr>
      <w:color w:val="0563C1" w:themeColor="hyperlink"/>
      <w:u w:val="single"/>
    </w:rPr>
  </w:style>
  <w:style w:type="character" w:styleId="Mentionnonrsolue">
    <w:name w:val="Unresolved Mention"/>
    <w:basedOn w:val="Policepardfaut"/>
    <w:uiPriority w:val="99"/>
    <w:semiHidden/>
    <w:unhideWhenUsed/>
    <w:rsid w:val="000F5576"/>
    <w:rPr>
      <w:color w:val="605E5C"/>
      <w:shd w:val="clear" w:color="auto" w:fill="E1DFDD"/>
    </w:rPr>
  </w:style>
  <w:style w:type="character" w:styleId="Lienhypertextesuivivisit">
    <w:name w:val="FollowedHyperlink"/>
    <w:basedOn w:val="Policepardfaut"/>
    <w:uiPriority w:val="99"/>
    <w:semiHidden/>
    <w:unhideWhenUsed/>
    <w:rsid w:val="009F42F4"/>
    <w:rPr>
      <w:color w:val="954F72" w:themeColor="followedHyperlink"/>
      <w:u w:val="single"/>
    </w:rPr>
  </w:style>
  <w:style w:type="paragraph" w:styleId="En-ttedetabledesmatires">
    <w:name w:val="TOC Heading"/>
    <w:basedOn w:val="Titre1"/>
    <w:next w:val="Normal"/>
    <w:uiPriority w:val="39"/>
    <w:unhideWhenUsed/>
    <w:qFormat/>
    <w:rsid w:val="00906697"/>
    <w:pPr>
      <w:numPr>
        <w:numId w:val="0"/>
      </w:numPr>
      <w:outlineLvl w:val="9"/>
    </w:pPr>
    <w:rPr>
      <w:b w:val="0"/>
      <w:lang w:eastAsia="fr-MA"/>
    </w:rPr>
  </w:style>
  <w:style w:type="paragraph" w:styleId="TM1">
    <w:name w:val="toc 1"/>
    <w:basedOn w:val="Normal"/>
    <w:next w:val="Normal"/>
    <w:autoRedefine/>
    <w:uiPriority w:val="39"/>
    <w:unhideWhenUsed/>
    <w:rsid w:val="00906697"/>
    <w:pPr>
      <w:spacing w:after="100"/>
    </w:pPr>
  </w:style>
  <w:style w:type="paragraph" w:styleId="TM2">
    <w:name w:val="toc 2"/>
    <w:basedOn w:val="Normal"/>
    <w:next w:val="Normal"/>
    <w:autoRedefine/>
    <w:uiPriority w:val="39"/>
    <w:unhideWhenUsed/>
    <w:rsid w:val="00906697"/>
    <w:pPr>
      <w:spacing w:after="100"/>
      <w:ind w:left="220"/>
    </w:pPr>
  </w:style>
  <w:style w:type="paragraph" w:styleId="TM3">
    <w:name w:val="toc 3"/>
    <w:basedOn w:val="Normal"/>
    <w:next w:val="Normal"/>
    <w:autoRedefine/>
    <w:uiPriority w:val="39"/>
    <w:unhideWhenUsed/>
    <w:rsid w:val="00906697"/>
    <w:pPr>
      <w:spacing w:after="100"/>
      <w:ind w:left="440"/>
    </w:pPr>
  </w:style>
  <w:style w:type="paragraph" w:styleId="NormalWeb">
    <w:name w:val="Normal (Web)"/>
    <w:basedOn w:val="Normal"/>
    <w:uiPriority w:val="99"/>
    <w:semiHidden/>
    <w:unhideWhenUsed/>
    <w:rsid w:val="0044022F"/>
    <w:pPr>
      <w:spacing w:before="100" w:beforeAutospacing="1" w:after="100" w:afterAutospacing="1" w:line="240" w:lineRule="auto"/>
    </w:pPr>
    <w:rPr>
      <w:rFonts w:ascii="Times New Roman" w:eastAsia="Times New Roman" w:hAnsi="Times New Roman" w:cs="Times New Roman"/>
      <w:sz w:val="24"/>
      <w:szCs w:val="24"/>
      <w:lang w:eastAsia="fr-MA"/>
    </w:rPr>
  </w:style>
  <w:style w:type="paragraph" w:styleId="Notedebasdepage">
    <w:name w:val="footnote text"/>
    <w:basedOn w:val="Normal"/>
    <w:link w:val="NotedebasdepageCar"/>
    <w:uiPriority w:val="99"/>
    <w:semiHidden/>
    <w:unhideWhenUsed/>
    <w:rsid w:val="00F6669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6669D"/>
    <w:rPr>
      <w:sz w:val="20"/>
      <w:szCs w:val="20"/>
    </w:rPr>
  </w:style>
  <w:style w:type="character" w:styleId="Appelnotedebasdep">
    <w:name w:val="footnote reference"/>
    <w:basedOn w:val="Policepardfaut"/>
    <w:uiPriority w:val="99"/>
    <w:semiHidden/>
    <w:unhideWhenUsed/>
    <w:rsid w:val="00F6669D"/>
    <w:rPr>
      <w:vertAlign w:val="superscript"/>
    </w:rPr>
  </w:style>
  <w:style w:type="character" w:styleId="Numrodeligne">
    <w:name w:val="line number"/>
    <w:basedOn w:val="Policepardfaut"/>
    <w:uiPriority w:val="99"/>
    <w:semiHidden/>
    <w:unhideWhenUsed/>
    <w:rsid w:val="00670386"/>
  </w:style>
  <w:style w:type="paragraph" w:styleId="En-tte">
    <w:name w:val="header"/>
    <w:basedOn w:val="Normal"/>
    <w:link w:val="En-tteCar"/>
    <w:uiPriority w:val="99"/>
    <w:unhideWhenUsed/>
    <w:rsid w:val="00670386"/>
    <w:pPr>
      <w:tabs>
        <w:tab w:val="center" w:pos="4536"/>
        <w:tab w:val="right" w:pos="9072"/>
      </w:tabs>
      <w:spacing w:after="0" w:line="240" w:lineRule="auto"/>
    </w:pPr>
  </w:style>
  <w:style w:type="character" w:customStyle="1" w:styleId="En-tteCar">
    <w:name w:val="En-tête Car"/>
    <w:basedOn w:val="Policepardfaut"/>
    <w:link w:val="En-tte"/>
    <w:uiPriority w:val="99"/>
    <w:rsid w:val="00670386"/>
  </w:style>
  <w:style w:type="paragraph" w:styleId="Pieddepage">
    <w:name w:val="footer"/>
    <w:basedOn w:val="Normal"/>
    <w:link w:val="PieddepageCar"/>
    <w:uiPriority w:val="99"/>
    <w:unhideWhenUsed/>
    <w:rsid w:val="0067038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703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2330">
      <w:bodyDiv w:val="1"/>
      <w:marLeft w:val="0"/>
      <w:marRight w:val="0"/>
      <w:marTop w:val="0"/>
      <w:marBottom w:val="0"/>
      <w:divBdr>
        <w:top w:val="none" w:sz="0" w:space="0" w:color="auto"/>
        <w:left w:val="none" w:sz="0" w:space="0" w:color="auto"/>
        <w:bottom w:val="none" w:sz="0" w:space="0" w:color="auto"/>
        <w:right w:val="none" w:sz="0" w:space="0" w:color="auto"/>
      </w:divBdr>
    </w:div>
    <w:div w:id="83110637">
      <w:bodyDiv w:val="1"/>
      <w:marLeft w:val="0"/>
      <w:marRight w:val="0"/>
      <w:marTop w:val="0"/>
      <w:marBottom w:val="0"/>
      <w:divBdr>
        <w:top w:val="none" w:sz="0" w:space="0" w:color="auto"/>
        <w:left w:val="none" w:sz="0" w:space="0" w:color="auto"/>
        <w:bottom w:val="none" w:sz="0" w:space="0" w:color="auto"/>
        <w:right w:val="none" w:sz="0" w:space="0" w:color="auto"/>
      </w:divBdr>
    </w:div>
    <w:div w:id="104619794">
      <w:bodyDiv w:val="1"/>
      <w:marLeft w:val="0"/>
      <w:marRight w:val="0"/>
      <w:marTop w:val="0"/>
      <w:marBottom w:val="0"/>
      <w:divBdr>
        <w:top w:val="none" w:sz="0" w:space="0" w:color="auto"/>
        <w:left w:val="none" w:sz="0" w:space="0" w:color="auto"/>
        <w:bottom w:val="none" w:sz="0" w:space="0" w:color="auto"/>
        <w:right w:val="none" w:sz="0" w:space="0" w:color="auto"/>
      </w:divBdr>
    </w:div>
    <w:div w:id="108859288">
      <w:bodyDiv w:val="1"/>
      <w:marLeft w:val="0"/>
      <w:marRight w:val="0"/>
      <w:marTop w:val="0"/>
      <w:marBottom w:val="0"/>
      <w:divBdr>
        <w:top w:val="none" w:sz="0" w:space="0" w:color="auto"/>
        <w:left w:val="none" w:sz="0" w:space="0" w:color="auto"/>
        <w:bottom w:val="none" w:sz="0" w:space="0" w:color="auto"/>
        <w:right w:val="none" w:sz="0" w:space="0" w:color="auto"/>
      </w:divBdr>
    </w:div>
    <w:div w:id="125972949">
      <w:bodyDiv w:val="1"/>
      <w:marLeft w:val="0"/>
      <w:marRight w:val="0"/>
      <w:marTop w:val="0"/>
      <w:marBottom w:val="0"/>
      <w:divBdr>
        <w:top w:val="none" w:sz="0" w:space="0" w:color="auto"/>
        <w:left w:val="none" w:sz="0" w:space="0" w:color="auto"/>
        <w:bottom w:val="none" w:sz="0" w:space="0" w:color="auto"/>
        <w:right w:val="none" w:sz="0" w:space="0" w:color="auto"/>
      </w:divBdr>
    </w:div>
    <w:div w:id="185868104">
      <w:bodyDiv w:val="1"/>
      <w:marLeft w:val="0"/>
      <w:marRight w:val="0"/>
      <w:marTop w:val="0"/>
      <w:marBottom w:val="0"/>
      <w:divBdr>
        <w:top w:val="none" w:sz="0" w:space="0" w:color="auto"/>
        <w:left w:val="none" w:sz="0" w:space="0" w:color="auto"/>
        <w:bottom w:val="none" w:sz="0" w:space="0" w:color="auto"/>
        <w:right w:val="none" w:sz="0" w:space="0" w:color="auto"/>
      </w:divBdr>
    </w:div>
    <w:div w:id="191768880">
      <w:bodyDiv w:val="1"/>
      <w:marLeft w:val="0"/>
      <w:marRight w:val="0"/>
      <w:marTop w:val="0"/>
      <w:marBottom w:val="0"/>
      <w:divBdr>
        <w:top w:val="none" w:sz="0" w:space="0" w:color="auto"/>
        <w:left w:val="none" w:sz="0" w:space="0" w:color="auto"/>
        <w:bottom w:val="none" w:sz="0" w:space="0" w:color="auto"/>
        <w:right w:val="none" w:sz="0" w:space="0" w:color="auto"/>
      </w:divBdr>
    </w:div>
    <w:div w:id="213733976">
      <w:bodyDiv w:val="1"/>
      <w:marLeft w:val="0"/>
      <w:marRight w:val="0"/>
      <w:marTop w:val="0"/>
      <w:marBottom w:val="0"/>
      <w:divBdr>
        <w:top w:val="none" w:sz="0" w:space="0" w:color="auto"/>
        <w:left w:val="none" w:sz="0" w:space="0" w:color="auto"/>
        <w:bottom w:val="none" w:sz="0" w:space="0" w:color="auto"/>
        <w:right w:val="none" w:sz="0" w:space="0" w:color="auto"/>
      </w:divBdr>
    </w:div>
    <w:div w:id="293566277">
      <w:bodyDiv w:val="1"/>
      <w:marLeft w:val="0"/>
      <w:marRight w:val="0"/>
      <w:marTop w:val="0"/>
      <w:marBottom w:val="0"/>
      <w:divBdr>
        <w:top w:val="none" w:sz="0" w:space="0" w:color="auto"/>
        <w:left w:val="none" w:sz="0" w:space="0" w:color="auto"/>
        <w:bottom w:val="none" w:sz="0" w:space="0" w:color="auto"/>
        <w:right w:val="none" w:sz="0" w:space="0" w:color="auto"/>
      </w:divBdr>
    </w:div>
    <w:div w:id="295064750">
      <w:bodyDiv w:val="1"/>
      <w:marLeft w:val="0"/>
      <w:marRight w:val="0"/>
      <w:marTop w:val="0"/>
      <w:marBottom w:val="0"/>
      <w:divBdr>
        <w:top w:val="none" w:sz="0" w:space="0" w:color="auto"/>
        <w:left w:val="none" w:sz="0" w:space="0" w:color="auto"/>
        <w:bottom w:val="none" w:sz="0" w:space="0" w:color="auto"/>
        <w:right w:val="none" w:sz="0" w:space="0" w:color="auto"/>
      </w:divBdr>
    </w:div>
    <w:div w:id="319771023">
      <w:bodyDiv w:val="1"/>
      <w:marLeft w:val="0"/>
      <w:marRight w:val="0"/>
      <w:marTop w:val="0"/>
      <w:marBottom w:val="0"/>
      <w:divBdr>
        <w:top w:val="none" w:sz="0" w:space="0" w:color="auto"/>
        <w:left w:val="none" w:sz="0" w:space="0" w:color="auto"/>
        <w:bottom w:val="none" w:sz="0" w:space="0" w:color="auto"/>
        <w:right w:val="none" w:sz="0" w:space="0" w:color="auto"/>
      </w:divBdr>
      <w:divsChild>
        <w:div w:id="1987395505">
          <w:marLeft w:val="0"/>
          <w:marRight w:val="0"/>
          <w:marTop w:val="0"/>
          <w:marBottom w:val="0"/>
          <w:divBdr>
            <w:top w:val="none" w:sz="0" w:space="0" w:color="auto"/>
            <w:left w:val="none" w:sz="0" w:space="0" w:color="auto"/>
            <w:bottom w:val="none" w:sz="0" w:space="0" w:color="auto"/>
            <w:right w:val="none" w:sz="0" w:space="0" w:color="auto"/>
          </w:divBdr>
          <w:divsChild>
            <w:div w:id="10732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6695">
      <w:bodyDiv w:val="1"/>
      <w:marLeft w:val="0"/>
      <w:marRight w:val="0"/>
      <w:marTop w:val="0"/>
      <w:marBottom w:val="0"/>
      <w:divBdr>
        <w:top w:val="none" w:sz="0" w:space="0" w:color="auto"/>
        <w:left w:val="none" w:sz="0" w:space="0" w:color="auto"/>
        <w:bottom w:val="none" w:sz="0" w:space="0" w:color="auto"/>
        <w:right w:val="none" w:sz="0" w:space="0" w:color="auto"/>
      </w:divBdr>
      <w:divsChild>
        <w:div w:id="909659568">
          <w:marLeft w:val="0"/>
          <w:marRight w:val="0"/>
          <w:marTop w:val="0"/>
          <w:marBottom w:val="0"/>
          <w:divBdr>
            <w:top w:val="single" w:sz="2" w:space="0" w:color="auto"/>
            <w:left w:val="single" w:sz="2" w:space="0" w:color="auto"/>
            <w:bottom w:val="single" w:sz="2" w:space="0" w:color="auto"/>
            <w:right w:val="single" w:sz="2" w:space="0" w:color="auto"/>
          </w:divBdr>
          <w:divsChild>
            <w:div w:id="987392667">
              <w:marLeft w:val="0"/>
              <w:marRight w:val="0"/>
              <w:marTop w:val="0"/>
              <w:marBottom w:val="0"/>
              <w:divBdr>
                <w:top w:val="single" w:sz="2" w:space="0" w:color="E3E3E3"/>
                <w:left w:val="single" w:sz="2" w:space="0" w:color="E3E3E3"/>
                <w:bottom w:val="single" w:sz="2" w:space="0" w:color="E3E3E3"/>
                <w:right w:val="single" w:sz="2" w:space="0" w:color="E3E3E3"/>
              </w:divBdr>
              <w:divsChild>
                <w:div w:id="480001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6133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1126814">
          <w:marLeft w:val="0"/>
          <w:marRight w:val="0"/>
          <w:marTop w:val="0"/>
          <w:marBottom w:val="0"/>
          <w:divBdr>
            <w:top w:val="single" w:sz="2" w:space="0" w:color="auto"/>
            <w:left w:val="single" w:sz="2" w:space="0" w:color="auto"/>
            <w:bottom w:val="single" w:sz="2" w:space="0" w:color="auto"/>
            <w:right w:val="single" w:sz="2" w:space="0" w:color="auto"/>
          </w:divBdr>
          <w:divsChild>
            <w:div w:id="429087793">
              <w:marLeft w:val="0"/>
              <w:marRight w:val="0"/>
              <w:marTop w:val="0"/>
              <w:marBottom w:val="0"/>
              <w:divBdr>
                <w:top w:val="single" w:sz="2" w:space="0" w:color="E3E3E3"/>
                <w:left w:val="single" w:sz="2" w:space="0" w:color="E3E3E3"/>
                <w:bottom w:val="single" w:sz="2" w:space="0" w:color="E3E3E3"/>
                <w:right w:val="single" w:sz="2" w:space="0" w:color="E3E3E3"/>
              </w:divBdr>
              <w:divsChild>
                <w:div w:id="72633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5480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9763944">
          <w:marLeft w:val="0"/>
          <w:marRight w:val="0"/>
          <w:marTop w:val="0"/>
          <w:marBottom w:val="0"/>
          <w:divBdr>
            <w:top w:val="single" w:sz="2" w:space="0" w:color="auto"/>
            <w:left w:val="single" w:sz="2" w:space="0" w:color="auto"/>
            <w:bottom w:val="single" w:sz="2" w:space="0" w:color="auto"/>
            <w:right w:val="single" w:sz="2" w:space="0" w:color="auto"/>
          </w:divBdr>
          <w:divsChild>
            <w:div w:id="1610619829">
              <w:marLeft w:val="0"/>
              <w:marRight w:val="0"/>
              <w:marTop w:val="0"/>
              <w:marBottom w:val="0"/>
              <w:divBdr>
                <w:top w:val="single" w:sz="2" w:space="0" w:color="E3E3E3"/>
                <w:left w:val="single" w:sz="2" w:space="0" w:color="E3E3E3"/>
                <w:bottom w:val="single" w:sz="2" w:space="0" w:color="E3E3E3"/>
                <w:right w:val="single" w:sz="2" w:space="0" w:color="E3E3E3"/>
              </w:divBdr>
              <w:divsChild>
                <w:div w:id="330791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75308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44267">
          <w:marLeft w:val="0"/>
          <w:marRight w:val="0"/>
          <w:marTop w:val="0"/>
          <w:marBottom w:val="0"/>
          <w:divBdr>
            <w:top w:val="single" w:sz="2" w:space="0" w:color="auto"/>
            <w:left w:val="single" w:sz="2" w:space="0" w:color="auto"/>
            <w:bottom w:val="single" w:sz="2" w:space="0" w:color="auto"/>
            <w:right w:val="single" w:sz="2" w:space="0" w:color="auto"/>
          </w:divBdr>
          <w:divsChild>
            <w:div w:id="920144673">
              <w:marLeft w:val="0"/>
              <w:marRight w:val="0"/>
              <w:marTop w:val="0"/>
              <w:marBottom w:val="0"/>
              <w:divBdr>
                <w:top w:val="single" w:sz="2" w:space="0" w:color="E3E3E3"/>
                <w:left w:val="single" w:sz="2" w:space="0" w:color="E3E3E3"/>
                <w:bottom w:val="single" w:sz="2" w:space="0" w:color="E3E3E3"/>
                <w:right w:val="single" w:sz="2" w:space="0" w:color="E3E3E3"/>
              </w:divBdr>
              <w:divsChild>
                <w:div w:id="7231447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1564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55665417">
      <w:bodyDiv w:val="1"/>
      <w:marLeft w:val="0"/>
      <w:marRight w:val="0"/>
      <w:marTop w:val="0"/>
      <w:marBottom w:val="0"/>
      <w:divBdr>
        <w:top w:val="none" w:sz="0" w:space="0" w:color="auto"/>
        <w:left w:val="none" w:sz="0" w:space="0" w:color="auto"/>
        <w:bottom w:val="none" w:sz="0" w:space="0" w:color="auto"/>
        <w:right w:val="none" w:sz="0" w:space="0" w:color="auto"/>
      </w:divBdr>
    </w:div>
    <w:div w:id="397090696">
      <w:bodyDiv w:val="1"/>
      <w:marLeft w:val="0"/>
      <w:marRight w:val="0"/>
      <w:marTop w:val="0"/>
      <w:marBottom w:val="0"/>
      <w:divBdr>
        <w:top w:val="none" w:sz="0" w:space="0" w:color="auto"/>
        <w:left w:val="none" w:sz="0" w:space="0" w:color="auto"/>
        <w:bottom w:val="none" w:sz="0" w:space="0" w:color="auto"/>
        <w:right w:val="none" w:sz="0" w:space="0" w:color="auto"/>
      </w:divBdr>
    </w:div>
    <w:div w:id="429785977">
      <w:bodyDiv w:val="1"/>
      <w:marLeft w:val="0"/>
      <w:marRight w:val="0"/>
      <w:marTop w:val="0"/>
      <w:marBottom w:val="0"/>
      <w:divBdr>
        <w:top w:val="none" w:sz="0" w:space="0" w:color="auto"/>
        <w:left w:val="none" w:sz="0" w:space="0" w:color="auto"/>
        <w:bottom w:val="none" w:sz="0" w:space="0" w:color="auto"/>
        <w:right w:val="none" w:sz="0" w:space="0" w:color="auto"/>
      </w:divBdr>
    </w:div>
    <w:div w:id="465662045">
      <w:bodyDiv w:val="1"/>
      <w:marLeft w:val="0"/>
      <w:marRight w:val="0"/>
      <w:marTop w:val="0"/>
      <w:marBottom w:val="0"/>
      <w:divBdr>
        <w:top w:val="none" w:sz="0" w:space="0" w:color="auto"/>
        <w:left w:val="none" w:sz="0" w:space="0" w:color="auto"/>
        <w:bottom w:val="none" w:sz="0" w:space="0" w:color="auto"/>
        <w:right w:val="none" w:sz="0" w:space="0" w:color="auto"/>
      </w:divBdr>
    </w:div>
    <w:div w:id="466826455">
      <w:bodyDiv w:val="1"/>
      <w:marLeft w:val="0"/>
      <w:marRight w:val="0"/>
      <w:marTop w:val="0"/>
      <w:marBottom w:val="0"/>
      <w:divBdr>
        <w:top w:val="none" w:sz="0" w:space="0" w:color="auto"/>
        <w:left w:val="none" w:sz="0" w:space="0" w:color="auto"/>
        <w:bottom w:val="none" w:sz="0" w:space="0" w:color="auto"/>
        <w:right w:val="none" w:sz="0" w:space="0" w:color="auto"/>
      </w:divBdr>
    </w:div>
    <w:div w:id="531457185">
      <w:bodyDiv w:val="1"/>
      <w:marLeft w:val="0"/>
      <w:marRight w:val="0"/>
      <w:marTop w:val="0"/>
      <w:marBottom w:val="0"/>
      <w:divBdr>
        <w:top w:val="none" w:sz="0" w:space="0" w:color="auto"/>
        <w:left w:val="none" w:sz="0" w:space="0" w:color="auto"/>
        <w:bottom w:val="none" w:sz="0" w:space="0" w:color="auto"/>
        <w:right w:val="none" w:sz="0" w:space="0" w:color="auto"/>
      </w:divBdr>
      <w:divsChild>
        <w:div w:id="364598319">
          <w:marLeft w:val="0"/>
          <w:marRight w:val="0"/>
          <w:marTop w:val="0"/>
          <w:marBottom w:val="0"/>
          <w:divBdr>
            <w:top w:val="none" w:sz="0" w:space="0" w:color="auto"/>
            <w:left w:val="none" w:sz="0" w:space="0" w:color="auto"/>
            <w:bottom w:val="none" w:sz="0" w:space="0" w:color="auto"/>
            <w:right w:val="none" w:sz="0" w:space="0" w:color="auto"/>
          </w:divBdr>
          <w:divsChild>
            <w:div w:id="1589264387">
              <w:marLeft w:val="0"/>
              <w:marRight w:val="0"/>
              <w:marTop w:val="0"/>
              <w:marBottom w:val="0"/>
              <w:divBdr>
                <w:top w:val="none" w:sz="0" w:space="0" w:color="auto"/>
                <w:left w:val="none" w:sz="0" w:space="0" w:color="auto"/>
                <w:bottom w:val="none" w:sz="0" w:space="0" w:color="auto"/>
                <w:right w:val="none" w:sz="0" w:space="0" w:color="auto"/>
              </w:divBdr>
            </w:div>
            <w:div w:id="1510833481">
              <w:marLeft w:val="0"/>
              <w:marRight w:val="0"/>
              <w:marTop w:val="0"/>
              <w:marBottom w:val="0"/>
              <w:divBdr>
                <w:top w:val="none" w:sz="0" w:space="0" w:color="auto"/>
                <w:left w:val="none" w:sz="0" w:space="0" w:color="auto"/>
                <w:bottom w:val="none" w:sz="0" w:space="0" w:color="auto"/>
                <w:right w:val="none" w:sz="0" w:space="0" w:color="auto"/>
              </w:divBdr>
            </w:div>
            <w:div w:id="1978608960">
              <w:marLeft w:val="0"/>
              <w:marRight w:val="0"/>
              <w:marTop w:val="0"/>
              <w:marBottom w:val="0"/>
              <w:divBdr>
                <w:top w:val="none" w:sz="0" w:space="0" w:color="auto"/>
                <w:left w:val="none" w:sz="0" w:space="0" w:color="auto"/>
                <w:bottom w:val="none" w:sz="0" w:space="0" w:color="auto"/>
                <w:right w:val="none" w:sz="0" w:space="0" w:color="auto"/>
              </w:divBdr>
            </w:div>
            <w:div w:id="89547176">
              <w:marLeft w:val="0"/>
              <w:marRight w:val="0"/>
              <w:marTop w:val="0"/>
              <w:marBottom w:val="0"/>
              <w:divBdr>
                <w:top w:val="none" w:sz="0" w:space="0" w:color="auto"/>
                <w:left w:val="none" w:sz="0" w:space="0" w:color="auto"/>
                <w:bottom w:val="none" w:sz="0" w:space="0" w:color="auto"/>
                <w:right w:val="none" w:sz="0" w:space="0" w:color="auto"/>
              </w:divBdr>
            </w:div>
            <w:div w:id="9063079">
              <w:marLeft w:val="0"/>
              <w:marRight w:val="0"/>
              <w:marTop w:val="0"/>
              <w:marBottom w:val="0"/>
              <w:divBdr>
                <w:top w:val="none" w:sz="0" w:space="0" w:color="auto"/>
                <w:left w:val="none" w:sz="0" w:space="0" w:color="auto"/>
                <w:bottom w:val="none" w:sz="0" w:space="0" w:color="auto"/>
                <w:right w:val="none" w:sz="0" w:space="0" w:color="auto"/>
              </w:divBdr>
            </w:div>
            <w:div w:id="145629543">
              <w:marLeft w:val="0"/>
              <w:marRight w:val="0"/>
              <w:marTop w:val="0"/>
              <w:marBottom w:val="0"/>
              <w:divBdr>
                <w:top w:val="none" w:sz="0" w:space="0" w:color="auto"/>
                <w:left w:val="none" w:sz="0" w:space="0" w:color="auto"/>
                <w:bottom w:val="none" w:sz="0" w:space="0" w:color="auto"/>
                <w:right w:val="none" w:sz="0" w:space="0" w:color="auto"/>
              </w:divBdr>
            </w:div>
            <w:div w:id="216935965">
              <w:marLeft w:val="0"/>
              <w:marRight w:val="0"/>
              <w:marTop w:val="0"/>
              <w:marBottom w:val="0"/>
              <w:divBdr>
                <w:top w:val="none" w:sz="0" w:space="0" w:color="auto"/>
                <w:left w:val="none" w:sz="0" w:space="0" w:color="auto"/>
                <w:bottom w:val="none" w:sz="0" w:space="0" w:color="auto"/>
                <w:right w:val="none" w:sz="0" w:space="0" w:color="auto"/>
              </w:divBdr>
            </w:div>
            <w:div w:id="845359767">
              <w:marLeft w:val="0"/>
              <w:marRight w:val="0"/>
              <w:marTop w:val="0"/>
              <w:marBottom w:val="0"/>
              <w:divBdr>
                <w:top w:val="none" w:sz="0" w:space="0" w:color="auto"/>
                <w:left w:val="none" w:sz="0" w:space="0" w:color="auto"/>
                <w:bottom w:val="none" w:sz="0" w:space="0" w:color="auto"/>
                <w:right w:val="none" w:sz="0" w:space="0" w:color="auto"/>
              </w:divBdr>
            </w:div>
            <w:div w:id="41909834">
              <w:marLeft w:val="0"/>
              <w:marRight w:val="0"/>
              <w:marTop w:val="0"/>
              <w:marBottom w:val="0"/>
              <w:divBdr>
                <w:top w:val="none" w:sz="0" w:space="0" w:color="auto"/>
                <w:left w:val="none" w:sz="0" w:space="0" w:color="auto"/>
                <w:bottom w:val="none" w:sz="0" w:space="0" w:color="auto"/>
                <w:right w:val="none" w:sz="0" w:space="0" w:color="auto"/>
              </w:divBdr>
            </w:div>
            <w:div w:id="317736201">
              <w:marLeft w:val="0"/>
              <w:marRight w:val="0"/>
              <w:marTop w:val="0"/>
              <w:marBottom w:val="0"/>
              <w:divBdr>
                <w:top w:val="none" w:sz="0" w:space="0" w:color="auto"/>
                <w:left w:val="none" w:sz="0" w:space="0" w:color="auto"/>
                <w:bottom w:val="none" w:sz="0" w:space="0" w:color="auto"/>
                <w:right w:val="none" w:sz="0" w:space="0" w:color="auto"/>
              </w:divBdr>
            </w:div>
            <w:div w:id="370421234">
              <w:marLeft w:val="0"/>
              <w:marRight w:val="0"/>
              <w:marTop w:val="0"/>
              <w:marBottom w:val="0"/>
              <w:divBdr>
                <w:top w:val="none" w:sz="0" w:space="0" w:color="auto"/>
                <w:left w:val="none" w:sz="0" w:space="0" w:color="auto"/>
                <w:bottom w:val="none" w:sz="0" w:space="0" w:color="auto"/>
                <w:right w:val="none" w:sz="0" w:space="0" w:color="auto"/>
              </w:divBdr>
            </w:div>
            <w:div w:id="774714496">
              <w:marLeft w:val="0"/>
              <w:marRight w:val="0"/>
              <w:marTop w:val="0"/>
              <w:marBottom w:val="0"/>
              <w:divBdr>
                <w:top w:val="none" w:sz="0" w:space="0" w:color="auto"/>
                <w:left w:val="none" w:sz="0" w:space="0" w:color="auto"/>
                <w:bottom w:val="none" w:sz="0" w:space="0" w:color="auto"/>
                <w:right w:val="none" w:sz="0" w:space="0" w:color="auto"/>
              </w:divBdr>
            </w:div>
            <w:div w:id="547231269">
              <w:marLeft w:val="0"/>
              <w:marRight w:val="0"/>
              <w:marTop w:val="0"/>
              <w:marBottom w:val="0"/>
              <w:divBdr>
                <w:top w:val="none" w:sz="0" w:space="0" w:color="auto"/>
                <w:left w:val="none" w:sz="0" w:space="0" w:color="auto"/>
                <w:bottom w:val="none" w:sz="0" w:space="0" w:color="auto"/>
                <w:right w:val="none" w:sz="0" w:space="0" w:color="auto"/>
              </w:divBdr>
            </w:div>
            <w:div w:id="259879991">
              <w:marLeft w:val="0"/>
              <w:marRight w:val="0"/>
              <w:marTop w:val="0"/>
              <w:marBottom w:val="0"/>
              <w:divBdr>
                <w:top w:val="none" w:sz="0" w:space="0" w:color="auto"/>
                <w:left w:val="none" w:sz="0" w:space="0" w:color="auto"/>
                <w:bottom w:val="none" w:sz="0" w:space="0" w:color="auto"/>
                <w:right w:val="none" w:sz="0" w:space="0" w:color="auto"/>
              </w:divBdr>
            </w:div>
            <w:div w:id="105388553">
              <w:marLeft w:val="0"/>
              <w:marRight w:val="0"/>
              <w:marTop w:val="0"/>
              <w:marBottom w:val="0"/>
              <w:divBdr>
                <w:top w:val="none" w:sz="0" w:space="0" w:color="auto"/>
                <w:left w:val="none" w:sz="0" w:space="0" w:color="auto"/>
                <w:bottom w:val="none" w:sz="0" w:space="0" w:color="auto"/>
                <w:right w:val="none" w:sz="0" w:space="0" w:color="auto"/>
              </w:divBdr>
            </w:div>
            <w:div w:id="1571385228">
              <w:marLeft w:val="0"/>
              <w:marRight w:val="0"/>
              <w:marTop w:val="0"/>
              <w:marBottom w:val="0"/>
              <w:divBdr>
                <w:top w:val="none" w:sz="0" w:space="0" w:color="auto"/>
                <w:left w:val="none" w:sz="0" w:space="0" w:color="auto"/>
                <w:bottom w:val="none" w:sz="0" w:space="0" w:color="auto"/>
                <w:right w:val="none" w:sz="0" w:space="0" w:color="auto"/>
              </w:divBdr>
            </w:div>
            <w:div w:id="92289654">
              <w:marLeft w:val="0"/>
              <w:marRight w:val="0"/>
              <w:marTop w:val="0"/>
              <w:marBottom w:val="0"/>
              <w:divBdr>
                <w:top w:val="none" w:sz="0" w:space="0" w:color="auto"/>
                <w:left w:val="none" w:sz="0" w:space="0" w:color="auto"/>
                <w:bottom w:val="none" w:sz="0" w:space="0" w:color="auto"/>
                <w:right w:val="none" w:sz="0" w:space="0" w:color="auto"/>
              </w:divBdr>
            </w:div>
            <w:div w:id="1215504072">
              <w:marLeft w:val="0"/>
              <w:marRight w:val="0"/>
              <w:marTop w:val="0"/>
              <w:marBottom w:val="0"/>
              <w:divBdr>
                <w:top w:val="none" w:sz="0" w:space="0" w:color="auto"/>
                <w:left w:val="none" w:sz="0" w:space="0" w:color="auto"/>
                <w:bottom w:val="none" w:sz="0" w:space="0" w:color="auto"/>
                <w:right w:val="none" w:sz="0" w:space="0" w:color="auto"/>
              </w:divBdr>
            </w:div>
            <w:div w:id="2145388238">
              <w:marLeft w:val="0"/>
              <w:marRight w:val="0"/>
              <w:marTop w:val="0"/>
              <w:marBottom w:val="0"/>
              <w:divBdr>
                <w:top w:val="none" w:sz="0" w:space="0" w:color="auto"/>
                <w:left w:val="none" w:sz="0" w:space="0" w:color="auto"/>
                <w:bottom w:val="none" w:sz="0" w:space="0" w:color="auto"/>
                <w:right w:val="none" w:sz="0" w:space="0" w:color="auto"/>
              </w:divBdr>
            </w:div>
            <w:div w:id="122038538">
              <w:marLeft w:val="0"/>
              <w:marRight w:val="0"/>
              <w:marTop w:val="0"/>
              <w:marBottom w:val="0"/>
              <w:divBdr>
                <w:top w:val="none" w:sz="0" w:space="0" w:color="auto"/>
                <w:left w:val="none" w:sz="0" w:space="0" w:color="auto"/>
                <w:bottom w:val="none" w:sz="0" w:space="0" w:color="auto"/>
                <w:right w:val="none" w:sz="0" w:space="0" w:color="auto"/>
              </w:divBdr>
            </w:div>
            <w:div w:id="1947542702">
              <w:marLeft w:val="0"/>
              <w:marRight w:val="0"/>
              <w:marTop w:val="0"/>
              <w:marBottom w:val="0"/>
              <w:divBdr>
                <w:top w:val="none" w:sz="0" w:space="0" w:color="auto"/>
                <w:left w:val="none" w:sz="0" w:space="0" w:color="auto"/>
                <w:bottom w:val="none" w:sz="0" w:space="0" w:color="auto"/>
                <w:right w:val="none" w:sz="0" w:space="0" w:color="auto"/>
              </w:divBdr>
            </w:div>
            <w:div w:id="911889680">
              <w:marLeft w:val="0"/>
              <w:marRight w:val="0"/>
              <w:marTop w:val="0"/>
              <w:marBottom w:val="0"/>
              <w:divBdr>
                <w:top w:val="none" w:sz="0" w:space="0" w:color="auto"/>
                <w:left w:val="none" w:sz="0" w:space="0" w:color="auto"/>
                <w:bottom w:val="none" w:sz="0" w:space="0" w:color="auto"/>
                <w:right w:val="none" w:sz="0" w:space="0" w:color="auto"/>
              </w:divBdr>
            </w:div>
            <w:div w:id="1811509259">
              <w:marLeft w:val="0"/>
              <w:marRight w:val="0"/>
              <w:marTop w:val="0"/>
              <w:marBottom w:val="0"/>
              <w:divBdr>
                <w:top w:val="none" w:sz="0" w:space="0" w:color="auto"/>
                <w:left w:val="none" w:sz="0" w:space="0" w:color="auto"/>
                <w:bottom w:val="none" w:sz="0" w:space="0" w:color="auto"/>
                <w:right w:val="none" w:sz="0" w:space="0" w:color="auto"/>
              </w:divBdr>
            </w:div>
            <w:div w:id="2088459780">
              <w:marLeft w:val="0"/>
              <w:marRight w:val="0"/>
              <w:marTop w:val="0"/>
              <w:marBottom w:val="0"/>
              <w:divBdr>
                <w:top w:val="none" w:sz="0" w:space="0" w:color="auto"/>
                <w:left w:val="none" w:sz="0" w:space="0" w:color="auto"/>
                <w:bottom w:val="none" w:sz="0" w:space="0" w:color="auto"/>
                <w:right w:val="none" w:sz="0" w:space="0" w:color="auto"/>
              </w:divBdr>
            </w:div>
            <w:div w:id="1758288617">
              <w:marLeft w:val="0"/>
              <w:marRight w:val="0"/>
              <w:marTop w:val="0"/>
              <w:marBottom w:val="0"/>
              <w:divBdr>
                <w:top w:val="none" w:sz="0" w:space="0" w:color="auto"/>
                <w:left w:val="none" w:sz="0" w:space="0" w:color="auto"/>
                <w:bottom w:val="none" w:sz="0" w:space="0" w:color="auto"/>
                <w:right w:val="none" w:sz="0" w:space="0" w:color="auto"/>
              </w:divBdr>
            </w:div>
            <w:div w:id="1332180199">
              <w:marLeft w:val="0"/>
              <w:marRight w:val="0"/>
              <w:marTop w:val="0"/>
              <w:marBottom w:val="0"/>
              <w:divBdr>
                <w:top w:val="none" w:sz="0" w:space="0" w:color="auto"/>
                <w:left w:val="none" w:sz="0" w:space="0" w:color="auto"/>
                <w:bottom w:val="none" w:sz="0" w:space="0" w:color="auto"/>
                <w:right w:val="none" w:sz="0" w:space="0" w:color="auto"/>
              </w:divBdr>
            </w:div>
            <w:div w:id="2076656329">
              <w:marLeft w:val="0"/>
              <w:marRight w:val="0"/>
              <w:marTop w:val="0"/>
              <w:marBottom w:val="0"/>
              <w:divBdr>
                <w:top w:val="none" w:sz="0" w:space="0" w:color="auto"/>
                <w:left w:val="none" w:sz="0" w:space="0" w:color="auto"/>
                <w:bottom w:val="none" w:sz="0" w:space="0" w:color="auto"/>
                <w:right w:val="none" w:sz="0" w:space="0" w:color="auto"/>
              </w:divBdr>
            </w:div>
            <w:div w:id="1168640775">
              <w:marLeft w:val="0"/>
              <w:marRight w:val="0"/>
              <w:marTop w:val="0"/>
              <w:marBottom w:val="0"/>
              <w:divBdr>
                <w:top w:val="none" w:sz="0" w:space="0" w:color="auto"/>
                <w:left w:val="none" w:sz="0" w:space="0" w:color="auto"/>
                <w:bottom w:val="none" w:sz="0" w:space="0" w:color="auto"/>
                <w:right w:val="none" w:sz="0" w:space="0" w:color="auto"/>
              </w:divBdr>
            </w:div>
            <w:div w:id="283846573">
              <w:marLeft w:val="0"/>
              <w:marRight w:val="0"/>
              <w:marTop w:val="0"/>
              <w:marBottom w:val="0"/>
              <w:divBdr>
                <w:top w:val="none" w:sz="0" w:space="0" w:color="auto"/>
                <w:left w:val="none" w:sz="0" w:space="0" w:color="auto"/>
                <w:bottom w:val="none" w:sz="0" w:space="0" w:color="auto"/>
                <w:right w:val="none" w:sz="0" w:space="0" w:color="auto"/>
              </w:divBdr>
            </w:div>
            <w:div w:id="966200485">
              <w:marLeft w:val="0"/>
              <w:marRight w:val="0"/>
              <w:marTop w:val="0"/>
              <w:marBottom w:val="0"/>
              <w:divBdr>
                <w:top w:val="none" w:sz="0" w:space="0" w:color="auto"/>
                <w:left w:val="none" w:sz="0" w:space="0" w:color="auto"/>
                <w:bottom w:val="none" w:sz="0" w:space="0" w:color="auto"/>
                <w:right w:val="none" w:sz="0" w:space="0" w:color="auto"/>
              </w:divBdr>
            </w:div>
            <w:div w:id="651368230">
              <w:marLeft w:val="0"/>
              <w:marRight w:val="0"/>
              <w:marTop w:val="0"/>
              <w:marBottom w:val="0"/>
              <w:divBdr>
                <w:top w:val="none" w:sz="0" w:space="0" w:color="auto"/>
                <w:left w:val="none" w:sz="0" w:space="0" w:color="auto"/>
                <w:bottom w:val="none" w:sz="0" w:space="0" w:color="auto"/>
                <w:right w:val="none" w:sz="0" w:space="0" w:color="auto"/>
              </w:divBdr>
            </w:div>
            <w:div w:id="304312915">
              <w:marLeft w:val="0"/>
              <w:marRight w:val="0"/>
              <w:marTop w:val="0"/>
              <w:marBottom w:val="0"/>
              <w:divBdr>
                <w:top w:val="none" w:sz="0" w:space="0" w:color="auto"/>
                <w:left w:val="none" w:sz="0" w:space="0" w:color="auto"/>
                <w:bottom w:val="none" w:sz="0" w:space="0" w:color="auto"/>
                <w:right w:val="none" w:sz="0" w:space="0" w:color="auto"/>
              </w:divBdr>
            </w:div>
            <w:div w:id="1961060513">
              <w:marLeft w:val="0"/>
              <w:marRight w:val="0"/>
              <w:marTop w:val="0"/>
              <w:marBottom w:val="0"/>
              <w:divBdr>
                <w:top w:val="none" w:sz="0" w:space="0" w:color="auto"/>
                <w:left w:val="none" w:sz="0" w:space="0" w:color="auto"/>
                <w:bottom w:val="none" w:sz="0" w:space="0" w:color="auto"/>
                <w:right w:val="none" w:sz="0" w:space="0" w:color="auto"/>
              </w:divBdr>
            </w:div>
            <w:div w:id="58751683">
              <w:marLeft w:val="0"/>
              <w:marRight w:val="0"/>
              <w:marTop w:val="0"/>
              <w:marBottom w:val="0"/>
              <w:divBdr>
                <w:top w:val="none" w:sz="0" w:space="0" w:color="auto"/>
                <w:left w:val="none" w:sz="0" w:space="0" w:color="auto"/>
                <w:bottom w:val="none" w:sz="0" w:space="0" w:color="auto"/>
                <w:right w:val="none" w:sz="0" w:space="0" w:color="auto"/>
              </w:divBdr>
            </w:div>
            <w:div w:id="1242837815">
              <w:marLeft w:val="0"/>
              <w:marRight w:val="0"/>
              <w:marTop w:val="0"/>
              <w:marBottom w:val="0"/>
              <w:divBdr>
                <w:top w:val="none" w:sz="0" w:space="0" w:color="auto"/>
                <w:left w:val="none" w:sz="0" w:space="0" w:color="auto"/>
                <w:bottom w:val="none" w:sz="0" w:space="0" w:color="auto"/>
                <w:right w:val="none" w:sz="0" w:space="0" w:color="auto"/>
              </w:divBdr>
            </w:div>
            <w:div w:id="1303922055">
              <w:marLeft w:val="0"/>
              <w:marRight w:val="0"/>
              <w:marTop w:val="0"/>
              <w:marBottom w:val="0"/>
              <w:divBdr>
                <w:top w:val="none" w:sz="0" w:space="0" w:color="auto"/>
                <w:left w:val="none" w:sz="0" w:space="0" w:color="auto"/>
                <w:bottom w:val="none" w:sz="0" w:space="0" w:color="auto"/>
                <w:right w:val="none" w:sz="0" w:space="0" w:color="auto"/>
              </w:divBdr>
            </w:div>
            <w:div w:id="1617441710">
              <w:marLeft w:val="0"/>
              <w:marRight w:val="0"/>
              <w:marTop w:val="0"/>
              <w:marBottom w:val="0"/>
              <w:divBdr>
                <w:top w:val="none" w:sz="0" w:space="0" w:color="auto"/>
                <w:left w:val="none" w:sz="0" w:space="0" w:color="auto"/>
                <w:bottom w:val="none" w:sz="0" w:space="0" w:color="auto"/>
                <w:right w:val="none" w:sz="0" w:space="0" w:color="auto"/>
              </w:divBdr>
            </w:div>
            <w:div w:id="780304031">
              <w:marLeft w:val="0"/>
              <w:marRight w:val="0"/>
              <w:marTop w:val="0"/>
              <w:marBottom w:val="0"/>
              <w:divBdr>
                <w:top w:val="none" w:sz="0" w:space="0" w:color="auto"/>
                <w:left w:val="none" w:sz="0" w:space="0" w:color="auto"/>
                <w:bottom w:val="none" w:sz="0" w:space="0" w:color="auto"/>
                <w:right w:val="none" w:sz="0" w:space="0" w:color="auto"/>
              </w:divBdr>
            </w:div>
            <w:div w:id="1026759850">
              <w:marLeft w:val="0"/>
              <w:marRight w:val="0"/>
              <w:marTop w:val="0"/>
              <w:marBottom w:val="0"/>
              <w:divBdr>
                <w:top w:val="none" w:sz="0" w:space="0" w:color="auto"/>
                <w:left w:val="none" w:sz="0" w:space="0" w:color="auto"/>
                <w:bottom w:val="none" w:sz="0" w:space="0" w:color="auto"/>
                <w:right w:val="none" w:sz="0" w:space="0" w:color="auto"/>
              </w:divBdr>
            </w:div>
            <w:div w:id="1043866722">
              <w:marLeft w:val="0"/>
              <w:marRight w:val="0"/>
              <w:marTop w:val="0"/>
              <w:marBottom w:val="0"/>
              <w:divBdr>
                <w:top w:val="none" w:sz="0" w:space="0" w:color="auto"/>
                <w:left w:val="none" w:sz="0" w:space="0" w:color="auto"/>
                <w:bottom w:val="none" w:sz="0" w:space="0" w:color="auto"/>
                <w:right w:val="none" w:sz="0" w:space="0" w:color="auto"/>
              </w:divBdr>
            </w:div>
            <w:div w:id="1381128425">
              <w:marLeft w:val="0"/>
              <w:marRight w:val="0"/>
              <w:marTop w:val="0"/>
              <w:marBottom w:val="0"/>
              <w:divBdr>
                <w:top w:val="none" w:sz="0" w:space="0" w:color="auto"/>
                <w:left w:val="none" w:sz="0" w:space="0" w:color="auto"/>
                <w:bottom w:val="none" w:sz="0" w:space="0" w:color="auto"/>
                <w:right w:val="none" w:sz="0" w:space="0" w:color="auto"/>
              </w:divBdr>
            </w:div>
            <w:div w:id="323167797">
              <w:marLeft w:val="0"/>
              <w:marRight w:val="0"/>
              <w:marTop w:val="0"/>
              <w:marBottom w:val="0"/>
              <w:divBdr>
                <w:top w:val="none" w:sz="0" w:space="0" w:color="auto"/>
                <w:left w:val="none" w:sz="0" w:space="0" w:color="auto"/>
                <w:bottom w:val="none" w:sz="0" w:space="0" w:color="auto"/>
                <w:right w:val="none" w:sz="0" w:space="0" w:color="auto"/>
              </w:divBdr>
            </w:div>
            <w:div w:id="14224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78155">
      <w:bodyDiv w:val="1"/>
      <w:marLeft w:val="0"/>
      <w:marRight w:val="0"/>
      <w:marTop w:val="0"/>
      <w:marBottom w:val="0"/>
      <w:divBdr>
        <w:top w:val="none" w:sz="0" w:space="0" w:color="auto"/>
        <w:left w:val="none" w:sz="0" w:space="0" w:color="auto"/>
        <w:bottom w:val="none" w:sz="0" w:space="0" w:color="auto"/>
        <w:right w:val="none" w:sz="0" w:space="0" w:color="auto"/>
      </w:divBdr>
    </w:div>
    <w:div w:id="567811630">
      <w:bodyDiv w:val="1"/>
      <w:marLeft w:val="0"/>
      <w:marRight w:val="0"/>
      <w:marTop w:val="0"/>
      <w:marBottom w:val="0"/>
      <w:divBdr>
        <w:top w:val="none" w:sz="0" w:space="0" w:color="auto"/>
        <w:left w:val="none" w:sz="0" w:space="0" w:color="auto"/>
        <w:bottom w:val="none" w:sz="0" w:space="0" w:color="auto"/>
        <w:right w:val="none" w:sz="0" w:space="0" w:color="auto"/>
      </w:divBdr>
    </w:div>
    <w:div w:id="585502713">
      <w:bodyDiv w:val="1"/>
      <w:marLeft w:val="0"/>
      <w:marRight w:val="0"/>
      <w:marTop w:val="0"/>
      <w:marBottom w:val="0"/>
      <w:divBdr>
        <w:top w:val="none" w:sz="0" w:space="0" w:color="auto"/>
        <w:left w:val="none" w:sz="0" w:space="0" w:color="auto"/>
        <w:bottom w:val="none" w:sz="0" w:space="0" w:color="auto"/>
        <w:right w:val="none" w:sz="0" w:space="0" w:color="auto"/>
      </w:divBdr>
    </w:div>
    <w:div w:id="630090874">
      <w:bodyDiv w:val="1"/>
      <w:marLeft w:val="0"/>
      <w:marRight w:val="0"/>
      <w:marTop w:val="0"/>
      <w:marBottom w:val="0"/>
      <w:divBdr>
        <w:top w:val="none" w:sz="0" w:space="0" w:color="auto"/>
        <w:left w:val="none" w:sz="0" w:space="0" w:color="auto"/>
        <w:bottom w:val="none" w:sz="0" w:space="0" w:color="auto"/>
        <w:right w:val="none" w:sz="0" w:space="0" w:color="auto"/>
      </w:divBdr>
    </w:div>
    <w:div w:id="642122111">
      <w:bodyDiv w:val="1"/>
      <w:marLeft w:val="0"/>
      <w:marRight w:val="0"/>
      <w:marTop w:val="0"/>
      <w:marBottom w:val="0"/>
      <w:divBdr>
        <w:top w:val="none" w:sz="0" w:space="0" w:color="auto"/>
        <w:left w:val="none" w:sz="0" w:space="0" w:color="auto"/>
        <w:bottom w:val="none" w:sz="0" w:space="0" w:color="auto"/>
        <w:right w:val="none" w:sz="0" w:space="0" w:color="auto"/>
      </w:divBdr>
    </w:div>
    <w:div w:id="679040610">
      <w:bodyDiv w:val="1"/>
      <w:marLeft w:val="0"/>
      <w:marRight w:val="0"/>
      <w:marTop w:val="0"/>
      <w:marBottom w:val="0"/>
      <w:divBdr>
        <w:top w:val="none" w:sz="0" w:space="0" w:color="auto"/>
        <w:left w:val="none" w:sz="0" w:space="0" w:color="auto"/>
        <w:bottom w:val="none" w:sz="0" w:space="0" w:color="auto"/>
        <w:right w:val="none" w:sz="0" w:space="0" w:color="auto"/>
      </w:divBdr>
    </w:div>
    <w:div w:id="748308218">
      <w:bodyDiv w:val="1"/>
      <w:marLeft w:val="0"/>
      <w:marRight w:val="0"/>
      <w:marTop w:val="0"/>
      <w:marBottom w:val="0"/>
      <w:divBdr>
        <w:top w:val="none" w:sz="0" w:space="0" w:color="auto"/>
        <w:left w:val="none" w:sz="0" w:space="0" w:color="auto"/>
        <w:bottom w:val="none" w:sz="0" w:space="0" w:color="auto"/>
        <w:right w:val="none" w:sz="0" w:space="0" w:color="auto"/>
      </w:divBdr>
    </w:div>
    <w:div w:id="764232028">
      <w:bodyDiv w:val="1"/>
      <w:marLeft w:val="0"/>
      <w:marRight w:val="0"/>
      <w:marTop w:val="0"/>
      <w:marBottom w:val="0"/>
      <w:divBdr>
        <w:top w:val="none" w:sz="0" w:space="0" w:color="auto"/>
        <w:left w:val="none" w:sz="0" w:space="0" w:color="auto"/>
        <w:bottom w:val="none" w:sz="0" w:space="0" w:color="auto"/>
        <w:right w:val="none" w:sz="0" w:space="0" w:color="auto"/>
      </w:divBdr>
    </w:div>
    <w:div w:id="853493057">
      <w:bodyDiv w:val="1"/>
      <w:marLeft w:val="0"/>
      <w:marRight w:val="0"/>
      <w:marTop w:val="0"/>
      <w:marBottom w:val="0"/>
      <w:divBdr>
        <w:top w:val="none" w:sz="0" w:space="0" w:color="auto"/>
        <w:left w:val="none" w:sz="0" w:space="0" w:color="auto"/>
        <w:bottom w:val="none" w:sz="0" w:space="0" w:color="auto"/>
        <w:right w:val="none" w:sz="0" w:space="0" w:color="auto"/>
      </w:divBdr>
    </w:div>
    <w:div w:id="881097771">
      <w:bodyDiv w:val="1"/>
      <w:marLeft w:val="0"/>
      <w:marRight w:val="0"/>
      <w:marTop w:val="0"/>
      <w:marBottom w:val="0"/>
      <w:divBdr>
        <w:top w:val="none" w:sz="0" w:space="0" w:color="auto"/>
        <w:left w:val="none" w:sz="0" w:space="0" w:color="auto"/>
        <w:bottom w:val="none" w:sz="0" w:space="0" w:color="auto"/>
        <w:right w:val="none" w:sz="0" w:space="0" w:color="auto"/>
      </w:divBdr>
    </w:div>
    <w:div w:id="907768846">
      <w:bodyDiv w:val="1"/>
      <w:marLeft w:val="0"/>
      <w:marRight w:val="0"/>
      <w:marTop w:val="0"/>
      <w:marBottom w:val="0"/>
      <w:divBdr>
        <w:top w:val="none" w:sz="0" w:space="0" w:color="auto"/>
        <w:left w:val="none" w:sz="0" w:space="0" w:color="auto"/>
        <w:bottom w:val="none" w:sz="0" w:space="0" w:color="auto"/>
        <w:right w:val="none" w:sz="0" w:space="0" w:color="auto"/>
      </w:divBdr>
    </w:div>
    <w:div w:id="970868889">
      <w:bodyDiv w:val="1"/>
      <w:marLeft w:val="0"/>
      <w:marRight w:val="0"/>
      <w:marTop w:val="0"/>
      <w:marBottom w:val="0"/>
      <w:divBdr>
        <w:top w:val="none" w:sz="0" w:space="0" w:color="auto"/>
        <w:left w:val="none" w:sz="0" w:space="0" w:color="auto"/>
        <w:bottom w:val="none" w:sz="0" w:space="0" w:color="auto"/>
        <w:right w:val="none" w:sz="0" w:space="0" w:color="auto"/>
      </w:divBdr>
      <w:divsChild>
        <w:div w:id="1629236702">
          <w:marLeft w:val="0"/>
          <w:marRight w:val="0"/>
          <w:marTop w:val="0"/>
          <w:marBottom w:val="0"/>
          <w:divBdr>
            <w:top w:val="none" w:sz="0" w:space="0" w:color="auto"/>
            <w:left w:val="none" w:sz="0" w:space="0" w:color="auto"/>
            <w:bottom w:val="none" w:sz="0" w:space="0" w:color="auto"/>
            <w:right w:val="none" w:sz="0" w:space="0" w:color="auto"/>
          </w:divBdr>
          <w:divsChild>
            <w:div w:id="12369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8271">
      <w:bodyDiv w:val="1"/>
      <w:marLeft w:val="0"/>
      <w:marRight w:val="0"/>
      <w:marTop w:val="0"/>
      <w:marBottom w:val="0"/>
      <w:divBdr>
        <w:top w:val="none" w:sz="0" w:space="0" w:color="auto"/>
        <w:left w:val="none" w:sz="0" w:space="0" w:color="auto"/>
        <w:bottom w:val="none" w:sz="0" w:space="0" w:color="auto"/>
        <w:right w:val="none" w:sz="0" w:space="0" w:color="auto"/>
      </w:divBdr>
    </w:div>
    <w:div w:id="1086850240">
      <w:bodyDiv w:val="1"/>
      <w:marLeft w:val="0"/>
      <w:marRight w:val="0"/>
      <w:marTop w:val="0"/>
      <w:marBottom w:val="0"/>
      <w:divBdr>
        <w:top w:val="none" w:sz="0" w:space="0" w:color="auto"/>
        <w:left w:val="none" w:sz="0" w:space="0" w:color="auto"/>
        <w:bottom w:val="none" w:sz="0" w:space="0" w:color="auto"/>
        <w:right w:val="none" w:sz="0" w:space="0" w:color="auto"/>
      </w:divBdr>
    </w:div>
    <w:div w:id="1165046661">
      <w:bodyDiv w:val="1"/>
      <w:marLeft w:val="0"/>
      <w:marRight w:val="0"/>
      <w:marTop w:val="0"/>
      <w:marBottom w:val="0"/>
      <w:divBdr>
        <w:top w:val="none" w:sz="0" w:space="0" w:color="auto"/>
        <w:left w:val="none" w:sz="0" w:space="0" w:color="auto"/>
        <w:bottom w:val="none" w:sz="0" w:space="0" w:color="auto"/>
        <w:right w:val="none" w:sz="0" w:space="0" w:color="auto"/>
      </w:divBdr>
      <w:divsChild>
        <w:div w:id="219824805">
          <w:marLeft w:val="0"/>
          <w:marRight w:val="0"/>
          <w:marTop w:val="0"/>
          <w:marBottom w:val="0"/>
          <w:divBdr>
            <w:top w:val="none" w:sz="0" w:space="0" w:color="auto"/>
            <w:left w:val="none" w:sz="0" w:space="0" w:color="auto"/>
            <w:bottom w:val="none" w:sz="0" w:space="0" w:color="auto"/>
            <w:right w:val="none" w:sz="0" w:space="0" w:color="auto"/>
          </w:divBdr>
          <w:divsChild>
            <w:div w:id="1445660558">
              <w:marLeft w:val="0"/>
              <w:marRight w:val="0"/>
              <w:marTop w:val="0"/>
              <w:marBottom w:val="0"/>
              <w:divBdr>
                <w:top w:val="none" w:sz="0" w:space="0" w:color="auto"/>
                <w:left w:val="none" w:sz="0" w:space="0" w:color="auto"/>
                <w:bottom w:val="none" w:sz="0" w:space="0" w:color="auto"/>
                <w:right w:val="none" w:sz="0" w:space="0" w:color="auto"/>
              </w:divBdr>
            </w:div>
            <w:div w:id="1721005612">
              <w:marLeft w:val="0"/>
              <w:marRight w:val="0"/>
              <w:marTop w:val="0"/>
              <w:marBottom w:val="0"/>
              <w:divBdr>
                <w:top w:val="none" w:sz="0" w:space="0" w:color="auto"/>
                <w:left w:val="none" w:sz="0" w:space="0" w:color="auto"/>
                <w:bottom w:val="none" w:sz="0" w:space="0" w:color="auto"/>
                <w:right w:val="none" w:sz="0" w:space="0" w:color="auto"/>
              </w:divBdr>
            </w:div>
            <w:div w:id="254090910">
              <w:marLeft w:val="0"/>
              <w:marRight w:val="0"/>
              <w:marTop w:val="0"/>
              <w:marBottom w:val="0"/>
              <w:divBdr>
                <w:top w:val="none" w:sz="0" w:space="0" w:color="auto"/>
                <w:left w:val="none" w:sz="0" w:space="0" w:color="auto"/>
                <w:bottom w:val="none" w:sz="0" w:space="0" w:color="auto"/>
                <w:right w:val="none" w:sz="0" w:space="0" w:color="auto"/>
              </w:divBdr>
            </w:div>
            <w:div w:id="386492583">
              <w:marLeft w:val="0"/>
              <w:marRight w:val="0"/>
              <w:marTop w:val="0"/>
              <w:marBottom w:val="0"/>
              <w:divBdr>
                <w:top w:val="none" w:sz="0" w:space="0" w:color="auto"/>
                <w:left w:val="none" w:sz="0" w:space="0" w:color="auto"/>
                <w:bottom w:val="none" w:sz="0" w:space="0" w:color="auto"/>
                <w:right w:val="none" w:sz="0" w:space="0" w:color="auto"/>
              </w:divBdr>
            </w:div>
            <w:div w:id="1911382626">
              <w:marLeft w:val="0"/>
              <w:marRight w:val="0"/>
              <w:marTop w:val="0"/>
              <w:marBottom w:val="0"/>
              <w:divBdr>
                <w:top w:val="none" w:sz="0" w:space="0" w:color="auto"/>
                <w:left w:val="none" w:sz="0" w:space="0" w:color="auto"/>
                <w:bottom w:val="none" w:sz="0" w:space="0" w:color="auto"/>
                <w:right w:val="none" w:sz="0" w:space="0" w:color="auto"/>
              </w:divBdr>
            </w:div>
            <w:div w:id="12001219">
              <w:marLeft w:val="0"/>
              <w:marRight w:val="0"/>
              <w:marTop w:val="0"/>
              <w:marBottom w:val="0"/>
              <w:divBdr>
                <w:top w:val="none" w:sz="0" w:space="0" w:color="auto"/>
                <w:left w:val="none" w:sz="0" w:space="0" w:color="auto"/>
                <w:bottom w:val="none" w:sz="0" w:space="0" w:color="auto"/>
                <w:right w:val="none" w:sz="0" w:space="0" w:color="auto"/>
              </w:divBdr>
            </w:div>
            <w:div w:id="44525364">
              <w:marLeft w:val="0"/>
              <w:marRight w:val="0"/>
              <w:marTop w:val="0"/>
              <w:marBottom w:val="0"/>
              <w:divBdr>
                <w:top w:val="none" w:sz="0" w:space="0" w:color="auto"/>
                <w:left w:val="none" w:sz="0" w:space="0" w:color="auto"/>
                <w:bottom w:val="none" w:sz="0" w:space="0" w:color="auto"/>
                <w:right w:val="none" w:sz="0" w:space="0" w:color="auto"/>
              </w:divBdr>
            </w:div>
            <w:div w:id="1855261977">
              <w:marLeft w:val="0"/>
              <w:marRight w:val="0"/>
              <w:marTop w:val="0"/>
              <w:marBottom w:val="0"/>
              <w:divBdr>
                <w:top w:val="none" w:sz="0" w:space="0" w:color="auto"/>
                <w:left w:val="none" w:sz="0" w:space="0" w:color="auto"/>
                <w:bottom w:val="none" w:sz="0" w:space="0" w:color="auto"/>
                <w:right w:val="none" w:sz="0" w:space="0" w:color="auto"/>
              </w:divBdr>
            </w:div>
            <w:div w:id="1899978401">
              <w:marLeft w:val="0"/>
              <w:marRight w:val="0"/>
              <w:marTop w:val="0"/>
              <w:marBottom w:val="0"/>
              <w:divBdr>
                <w:top w:val="none" w:sz="0" w:space="0" w:color="auto"/>
                <w:left w:val="none" w:sz="0" w:space="0" w:color="auto"/>
                <w:bottom w:val="none" w:sz="0" w:space="0" w:color="auto"/>
                <w:right w:val="none" w:sz="0" w:space="0" w:color="auto"/>
              </w:divBdr>
            </w:div>
            <w:div w:id="1627854248">
              <w:marLeft w:val="0"/>
              <w:marRight w:val="0"/>
              <w:marTop w:val="0"/>
              <w:marBottom w:val="0"/>
              <w:divBdr>
                <w:top w:val="none" w:sz="0" w:space="0" w:color="auto"/>
                <w:left w:val="none" w:sz="0" w:space="0" w:color="auto"/>
                <w:bottom w:val="none" w:sz="0" w:space="0" w:color="auto"/>
                <w:right w:val="none" w:sz="0" w:space="0" w:color="auto"/>
              </w:divBdr>
            </w:div>
            <w:div w:id="1448163614">
              <w:marLeft w:val="0"/>
              <w:marRight w:val="0"/>
              <w:marTop w:val="0"/>
              <w:marBottom w:val="0"/>
              <w:divBdr>
                <w:top w:val="none" w:sz="0" w:space="0" w:color="auto"/>
                <w:left w:val="none" w:sz="0" w:space="0" w:color="auto"/>
                <w:bottom w:val="none" w:sz="0" w:space="0" w:color="auto"/>
                <w:right w:val="none" w:sz="0" w:space="0" w:color="auto"/>
              </w:divBdr>
            </w:div>
            <w:div w:id="1527907955">
              <w:marLeft w:val="0"/>
              <w:marRight w:val="0"/>
              <w:marTop w:val="0"/>
              <w:marBottom w:val="0"/>
              <w:divBdr>
                <w:top w:val="none" w:sz="0" w:space="0" w:color="auto"/>
                <w:left w:val="none" w:sz="0" w:space="0" w:color="auto"/>
                <w:bottom w:val="none" w:sz="0" w:space="0" w:color="auto"/>
                <w:right w:val="none" w:sz="0" w:space="0" w:color="auto"/>
              </w:divBdr>
            </w:div>
            <w:div w:id="1884898216">
              <w:marLeft w:val="0"/>
              <w:marRight w:val="0"/>
              <w:marTop w:val="0"/>
              <w:marBottom w:val="0"/>
              <w:divBdr>
                <w:top w:val="none" w:sz="0" w:space="0" w:color="auto"/>
                <w:left w:val="none" w:sz="0" w:space="0" w:color="auto"/>
                <w:bottom w:val="none" w:sz="0" w:space="0" w:color="auto"/>
                <w:right w:val="none" w:sz="0" w:space="0" w:color="auto"/>
              </w:divBdr>
            </w:div>
            <w:div w:id="337587823">
              <w:marLeft w:val="0"/>
              <w:marRight w:val="0"/>
              <w:marTop w:val="0"/>
              <w:marBottom w:val="0"/>
              <w:divBdr>
                <w:top w:val="none" w:sz="0" w:space="0" w:color="auto"/>
                <w:left w:val="none" w:sz="0" w:space="0" w:color="auto"/>
                <w:bottom w:val="none" w:sz="0" w:space="0" w:color="auto"/>
                <w:right w:val="none" w:sz="0" w:space="0" w:color="auto"/>
              </w:divBdr>
            </w:div>
            <w:div w:id="1845970604">
              <w:marLeft w:val="0"/>
              <w:marRight w:val="0"/>
              <w:marTop w:val="0"/>
              <w:marBottom w:val="0"/>
              <w:divBdr>
                <w:top w:val="none" w:sz="0" w:space="0" w:color="auto"/>
                <w:left w:val="none" w:sz="0" w:space="0" w:color="auto"/>
                <w:bottom w:val="none" w:sz="0" w:space="0" w:color="auto"/>
                <w:right w:val="none" w:sz="0" w:space="0" w:color="auto"/>
              </w:divBdr>
            </w:div>
            <w:div w:id="1593204906">
              <w:marLeft w:val="0"/>
              <w:marRight w:val="0"/>
              <w:marTop w:val="0"/>
              <w:marBottom w:val="0"/>
              <w:divBdr>
                <w:top w:val="none" w:sz="0" w:space="0" w:color="auto"/>
                <w:left w:val="none" w:sz="0" w:space="0" w:color="auto"/>
                <w:bottom w:val="none" w:sz="0" w:space="0" w:color="auto"/>
                <w:right w:val="none" w:sz="0" w:space="0" w:color="auto"/>
              </w:divBdr>
            </w:div>
            <w:div w:id="2073500656">
              <w:marLeft w:val="0"/>
              <w:marRight w:val="0"/>
              <w:marTop w:val="0"/>
              <w:marBottom w:val="0"/>
              <w:divBdr>
                <w:top w:val="none" w:sz="0" w:space="0" w:color="auto"/>
                <w:left w:val="none" w:sz="0" w:space="0" w:color="auto"/>
                <w:bottom w:val="none" w:sz="0" w:space="0" w:color="auto"/>
                <w:right w:val="none" w:sz="0" w:space="0" w:color="auto"/>
              </w:divBdr>
            </w:div>
            <w:div w:id="1199585560">
              <w:marLeft w:val="0"/>
              <w:marRight w:val="0"/>
              <w:marTop w:val="0"/>
              <w:marBottom w:val="0"/>
              <w:divBdr>
                <w:top w:val="none" w:sz="0" w:space="0" w:color="auto"/>
                <w:left w:val="none" w:sz="0" w:space="0" w:color="auto"/>
                <w:bottom w:val="none" w:sz="0" w:space="0" w:color="auto"/>
                <w:right w:val="none" w:sz="0" w:space="0" w:color="auto"/>
              </w:divBdr>
            </w:div>
            <w:div w:id="1469322918">
              <w:marLeft w:val="0"/>
              <w:marRight w:val="0"/>
              <w:marTop w:val="0"/>
              <w:marBottom w:val="0"/>
              <w:divBdr>
                <w:top w:val="none" w:sz="0" w:space="0" w:color="auto"/>
                <w:left w:val="none" w:sz="0" w:space="0" w:color="auto"/>
                <w:bottom w:val="none" w:sz="0" w:space="0" w:color="auto"/>
                <w:right w:val="none" w:sz="0" w:space="0" w:color="auto"/>
              </w:divBdr>
            </w:div>
            <w:div w:id="1509097882">
              <w:marLeft w:val="0"/>
              <w:marRight w:val="0"/>
              <w:marTop w:val="0"/>
              <w:marBottom w:val="0"/>
              <w:divBdr>
                <w:top w:val="none" w:sz="0" w:space="0" w:color="auto"/>
                <w:left w:val="none" w:sz="0" w:space="0" w:color="auto"/>
                <w:bottom w:val="none" w:sz="0" w:space="0" w:color="auto"/>
                <w:right w:val="none" w:sz="0" w:space="0" w:color="auto"/>
              </w:divBdr>
            </w:div>
            <w:div w:id="1929270978">
              <w:marLeft w:val="0"/>
              <w:marRight w:val="0"/>
              <w:marTop w:val="0"/>
              <w:marBottom w:val="0"/>
              <w:divBdr>
                <w:top w:val="none" w:sz="0" w:space="0" w:color="auto"/>
                <w:left w:val="none" w:sz="0" w:space="0" w:color="auto"/>
                <w:bottom w:val="none" w:sz="0" w:space="0" w:color="auto"/>
                <w:right w:val="none" w:sz="0" w:space="0" w:color="auto"/>
              </w:divBdr>
            </w:div>
            <w:div w:id="1813596746">
              <w:marLeft w:val="0"/>
              <w:marRight w:val="0"/>
              <w:marTop w:val="0"/>
              <w:marBottom w:val="0"/>
              <w:divBdr>
                <w:top w:val="none" w:sz="0" w:space="0" w:color="auto"/>
                <w:left w:val="none" w:sz="0" w:space="0" w:color="auto"/>
                <w:bottom w:val="none" w:sz="0" w:space="0" w:color="auto"/>
                <w:right w:val="none" w:sz="0" w:space="0" w:color="auto"/>
              </w:divBdr>
            </w:div>
            <w:div w:id="347947889">
              <w:marLeft w:val="0"/>
              <w:marRight w:val="0"/>
              <w:marTop w:val="0"/>
              <w:marBottom w:val="0"/>
              <w:divBdr>
                <w:top w:val="none" w:sz="0" w:space="0" w:color="auto"/>
                <w:left w:val="none" w:sz="0" w:space="0" w:color="auto"/>
                <w:bottom w:val="none" w:sz="0" w:space="0" w:color="auto"/>
                <w:right w:val="none" w:sz="0" w:space="0" w:color="auto"/>
              </w:divBdr>
            </w:div>
            <w:div w:id="1474711184">
              <w:marLeft w:val="0"/>
              <w:marRight w:val="0"/>
              <w:marTop w:val="0"/>
              <w:marBottom w:val="0"/>
              <w:divBdr>
                <w:top w:val="none" w:sz="0" w:space="0" w:color="auto"/>
                <w:left w:val="none" w:sz="0" w:space="0" w:color="auto"/>
                <w:bottom w:val="none" w:sz="0" w:space="0" w:color="auto"/>
                <w:right w:val="none" w:sz="0" w:space="0" w:color="auto"/>
              </w:divBdr>
            </w:div>
            <w:div w:id="2124840314">
              <w:marLeft w:val="0"/>
              <w:marRight w:val="0"/>
              <w:marTop w:val="0"/>
              <w:marBottom w:val="0"/>
              <w:divBdr>
                <w:top w:val="none" w:sz="0" w:space="0" w:color="auto"/>
                <w:left w:val="none" w:sz="0" w:space="0" w:color="auto"/>
                <w:bottom w:val="none" w:sz="0" w:space="0" w:color="auto"/>
                <w:right w:val="none" w:sz="0" w:space="0" w:color="auto"/>
              </w:divBdr>
            </w:div>
            <w:div w:id="1856528558">
              <w:marLeft w:val="0"/>
              <w:marRight w:val="0"/>
              <w:marTop w:val="0"/>
              <w:marBottom w:val="0"/>
              <w:divBdr>
                <w:top w:val="none" w:sz="0" w:space="0" w:color="auto"/>
                <w:left w:val="none" w:sz="0" w:space="0" w:color="auto"/>
                <w:bottom w:val="none" w:sz="0" w:space="0" w:color="auto"/>
                <w:right w:val="none" w:sz="0" w:space="0" w:color="auto"/>
              </w:divBdr>
            </w:div>
            <w:div w:id="558247209">
              <w:marLeft w:val="0"/>
              <w:marRight w:val="0"/>
              <w:marTop w:val="0"/>
              <w:marBottom w:val="0"/>
              <w:divBdr>
                <w:top w:val="none" w:sz="0" w:space="0" w:color="auto"/>
                <w:left w:val="none" w:sz="0" w:space="0" w:color="auto"/>
                <w:bottom w:val="none" w:sz="0" w:space="0" w:color="auto"/>
                <w:right w:val="none" w:sz="0" w:space="0" w:color="auto"/>
              </w:divBdr>
            </w:div>
            <w:div w:id="179317803">
              <w:marLeft w:val="0"/>
              <w:marRight w:val="0"/>
              <w:marTop w:val="0"/>
              <w:marBottom w:val="0"/>
              <w:divBdr>
                <w:top w:val="none" w:sz="0" w:space="0" w:color="auto"/>
                <w:left w:val="none" w:sz="0" w:space="0" w:color="auto"/>
                <w:bottom w:val="none" w:sz="0" w:space="0" w:color="auto"/>
                <w:right w:val="none" w:sz="0" w:space="0" w:color="auto"/>
              </w:divBdr>
            </w:div>
            <w:div w:id="185943521">
              <w:marLeft w:val="0"/>
              <w:marRight w:val="0"/>
              <w:marTop w:val="0"/>
              <w:marBottom w:val="0"/>
              <w:divBdr>
                <w:top w:val="none" w:sz="0" w:space="0" w:color="auto"/>
                <w:left w:val="none" w:sz="0" w:space="0" w:color="auto"/>
                <w:bottom w:val="none" w:sz="0" w:space="0" w:color="auto"/>
                <w:right w:val="none" w:sz="0" w:space="0" w:color="auto"/>
              </w:divBdr>
            </w:div>
            <w:div w:id="1928226123">
              <w:marLeft w:val="0"/>
              <w:marRight w:val="0"/>
              <w:marTop w:val="0"/>
              <w:marBottom w:val="0"/>
              <w:divBdr>
                <w:top w:val="none" w:sz="0" w:space="0" w:color="auto"/>
                <w:left w:val="none" w:sz="0" w:space="0" w:color="auto"/>
                <w:bottom w:val="none" w:sz="0" w:space="0" w:color="auto"/>
                <w:right w:val="none" w:sz="0" w:space="0" w:color="auto"/>
              </w:divBdr>
            </w:div>
            <w:div w:id="146555622">
              <w:marLeft w:val="0"/>
              <w:marRight w:val="0"/>
              <w:marTop w:val="0"/>
              <w:marBottom w:val="0"/>
              <w:divBdr>
                <w:top w:val="none" w:sz="0" w:space="0" w:color="auto"/>
                <w:left w:val="none" w:sz="0" w:space="0" w:color="auto"/>
                <w:bottom w:val="none" w:sz="0" w:space="0" w:color="auto"/>
                <w:right w:val="none" w:sz="0" w:space="0" w:color="auto"/>
              </w:divBdr>
            </w:div>
            <w:div w:id="67730469">
              <w:marLeft w:val="0"/>
              <w:marRight w:val="0"/>
              <w:marTop w:val="0"/>
              <w:marBottom w:val="0"/>
              <w:divBdr>
                <w:top w:val="none" w:sz="0" w:space="0" w:color="auto"/>
                <w:left w:val="none" w:sz="0" w:space="0" w:color="auto"/>
                <w:bottom w:val="none" w:sz="0" w:space="0" w:color="auto"/>
                <w:right w:val="none" w:sz="0" w:space="0" w:color="auto"/>
              </w:divBdr>
            </w:div>
            <w:div w:id="1364935917">
              <w:marLeft w:val="0"/>
              <w:marRight w:val="0"/>
              <w:marTop w:val="0"/>
              <w:marBottom w:val="0"/>
              <w:divBdr>
                <w:top w:val="none" w:sz="0" w:space="0" w:color="auto"/>
                <w:left w:val="none" w:sz="0" w:space="0" w:color="auto"/>
                <w:bottom w:val="none" w:sz="0" w:space="0" w:color="auto"/>
                <w:right w:val="none" w:sz="0" w:space="0" w:color="auto"/>
              </w:divBdr>
            </w:div>
            <w:div w:id="1628317243">
              <w:marLeft w:val="0"/>
              <w:marRight w:val="0"/>
              <w:marTop w:val="0"/>
              <w:marBottom w:val="0"/>
              <w:divBdr>
                <w:top w:val="none" w:sz="0" w:space="0" w:color="auto"/>
                <w:left w:val="none" w:sz="0" w:space="0" w:color="auto"/>
                <w:bottom w:val="none" w:sz="0" w:space="0" w:color="auto"/>
                <w:right w:val="none" w:sz="0" w:space="0" w:color="auto"/>
              </w:divBdr>
            </w:div>
            <w:div w:id="956906326">
              <w:marLeft w:val="0"/>
              <w:marRight w:val="0"/>
              <w:marTop w:val="0"/>
              <w:marBottom w:val="0"/>
              <w:divBdr>
                <w:top w:val="none" w:sz="0" w:space="0" w:color="auto"/>
                <w:left w:val="none" w:sz="0" w:space="0" w:color="auto"/>
                <w:bottom w:val="none" w:sz="0" w:space="0" w:color="auto"/>
                <w:right w:val="none" w:sz="0" w:space="0" w:color="auto"/>
              </w:divBdr>
            </w:div>
            <w:div w:id="1930381895">
              <w:marLeft w:val="0"/>
              <w:marRight w:val="0"/>
              <w:marTop w:val="0"/>
              <w:marBottom w:val="0"/>
              <w:divBdr>
                <w:top w:val="none" w:sz="0" w:space="0" w:color="auto"/>
                <w:left w:val="none" w:sz="0" w:space="0" w:color="auto"/>
                <w:bottom w:val="none" w:sz="0" w:space="0" w:color="auto"/>
                <w:right w:val="none" w:sz="0" w:space="0" w:color="auto"/>
              </w:divBdr>
            </w:div>
            <w:div w:id="444277118">
              <w:marLeft w:val="0"/>
              <w:marRight w:val="0"/>
              <w:marTop w:val="0"/>
              <w:marBottom w:val="0"/>
              <w:divBdr>
                <w:top w:val="none" w:sz="0" w:space="0" w:color="auto"/>
                <w:left w:val="none" w:sz="0" w:space="0" w:color="auto"/>
                <w:bottom w:val="none" w:sz="0" w:space="0" w:color="auto"/>
                <w:right w:val="none" w:sz="0" w:space="0" w:color="auto"/>
              </w:divBdr>
            </w:div>
            <w:div w:id="1921866199">
              <w:marLeft w:val="0"/>
              <w:marRight w:val="0"/>
              <w:marTop w:val="0"/>
              <w:marBottom w:val="0"/>
              <w:divBdr>
                <w:top w:val="none" w:sz="0" w:space="0" w:color="auto"/>
                <w:left w:val="none" w:sz="0" w:space="0" w:color="auto"/>
                <w:bottom w:val="none" w:sz="0" w:space="0" w:color="auto"/>
                <w:right w:val="none" w:sz="0" w:space="0" w:color="auto"/>
              </w:divBdr>
            </w:div>
            <w:div w:id="735518852">
              <w:marLeft w:val="0"/>
              <w:marRight w:val="0"/>
              <w:marTop w:val="0"/>
              <w:marBottom w:val="0"/>
              <w:divBdr>
                <w:top w:val="none" w:sz="0" w:space="0" w:color="auto"/>
                <w:left w:val="none" w:sz="0" w:space="0" w:color="auto"/>
                <w:bottom w:val="none" w:sz="0" w:space="0" w:color="auto"/>
                <w:right w:val="none" w:sz="0" w:space="0" w:color="auto"/>
              </w:divBdr>
            </w:div>
            <w:div w:id="1820420795">
              <w:marLeft w:val="0"/>
              <w:marRight w:val="0"/>
              <w:marTop w:val="0"/>
              <w:marBottom w:val="0"/>
              <w:divBdr>
                <w:top w:val="none" w:sz="0" w:space="0" w:color="auto"/>
                <w:left w:val="none" w:sz="0" w:space="0" w:color="auto"/>
                <w:bottom w:val="none" w:sz="0" w:space="0" w:color="auto"/>
                <w:right w:val="none" w:sz="0" w:space="0" w:color="auto"/>
              </w:divBdr>
            </w:div>
            <w:div w:id="1082222266">
              <w:marLeft w:val="0"/>
              <w:marRight w:val="0"/>
              <w:marTop w:val="0"/>
              <w:marBottom w:val="0"/>
              <w:divBdr>
                <w:top w:val="none" w:sz="0" w:space="0" w:color="auto"/>
                <w:left w:val="none" w:sz="0" w:space="0" w:color="auto"/>
                <w:bottom w:val="none" w:sz="0" w:space="0" w:color="auto"/>
                <w:right w:val="none" w:sz="0" w:space="0" w:color="auto"/>
              </w:divBdr>
            </w:div>
            <w:div w:id="659578268">
              <w:marLeft w:val="0"/>
              <w:marRight w:val="0"/>
              <w:marTop w:val="0"/>
              <w:marBottom w:val="0"/>
              <w:divBdr>
                <w:top w:val="none" w:sz="0" w:space="0" w:color="auto"/>
                <w:left w:val="none" w:sz="0" w:space="0" w:color="auto"/>
                <w:bottom w:val="none" w:sz="0" w:space="0" w:color="auto"/>
                <w:right w:val="none" w:sz="0" w:space="0" w:color="auto"/>
              </w:divBdr>
            </w:div>
            <w:div w:id="116937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5900">
      <w:bodyDiv w:val="1"/>
      <w:marLeft w:val="0"/>
      <w:marRight w:val="0"/>
      <w:marTop w:val="0"/>
      <w:marBottom w:val="0"/>
      <w:divBdr>
        <w:top w:val="none" w:sz="0" w:space="0" w:color="auto"/>
        <w:left w:val="none" w:sz="0" w:space="0" w:color="auto"/>
        <w:bottom w:val="none" w:sz="0" w:space="0" w:color="auto"/>
        <w:right w:val="none" w:sz="0" w:space="0" w:color="auto"/>
      </w:divBdr>
    </w:div>
    <w:div w:id="1238051664">
      <w:bodyDiv w:val="1"/>
      <w:marLeft w:val="0"/>
      <w:marRight w:val="0"/>
      <w:marTop w:val="0"/>
      <w:marBottom w:val="0"/>
      <w:divBdr>
        <w:top w:val="none" w:sz="0" w:space="0" w:color="auto"/>
        <w:left w:val="none" w:sz="0" w:space="0" w:color="auto"/>
        <w:bottom w:val="none" w:sz="0" w:space="0" w:color="auto"/>
        <w:right w:val="none" w:sz="0" w:space="0" w:color="auto"/>
      </w:divBdr>
      <w:divsChild>
        <w:div w:id="791636402">
          <w:marLeft w:val="0"/>
          <w:marRight w:val="0"/>
          <w:marTop w:val="0"/>
          <w:marBottom w:val="0"/>
          <w:divBdr>
            <w:top w:val="single" w:sz="2" w:space="0" w:color="auto"/>
            <w:left w:val="single" w:sz="2" w:space="0" w:color="auto"/>
            <w:bottom w:val="single" w:sz="2" w:space="0" w:color="auto"/>
            <w:right w:val="single" w:sz="2" w:space="0" w:color="auto"/>
          </w:divBdr>
          <w:divsChild>
            <w:div w:id="189876065">
              <w:marLeft w:val="0"/>
              <w:marRight w:val="0"/>
              <w:marTop w:val="0"/>
              <w:marBottom w:val="0"/>
              <w:divBdr>
                <w:top w:val="single" w:sz="2" w:space="0" w:color="E3E3E3"/>
                <w:left w:val="single" w:sz="2" w:space="0" w:color="E3E3E3"/>
                <w:bottom w:val="single" w:sz="2" w:space="0" w:color="E3E3E3"/>
                <w:right w:val="single" w:sz="2" w:space="0" w:color="E3E3E3"/>
              </w:divBdr>
              <w:divsChild>
                <w:div w:id="1237594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0178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8571115">
          <w:marLeft w:val="0"/>
          <w:marRight w:val="0"/>
          <w:marTop w:val="0"/>
          <w:marBottom w:val="0"/>
          <w:divBdr>
            <w:top w:val="single" w:sz="2" w:space="0" w:color="auto"/>
            <w:left w:val="single" w:sz="2" w:space="0" w:color="auto"/>
            <w:bottom w:val="single" w:sz="2" w:space="0" w:color="auto"/>
            <w:right w:val="single" w:sz="2" w:space="0" w:color="auto"/>
          </w:divBdr>
          <w:divsChild>
            <w:div w:id="1140728474">
              <w:marLeft w:val="0"/>
              <w:marRight w:val="0"/>
              <w:marTop w:val="0"/>
              <w:marBottom w:val="0"/>
              <w:divBdr>
                <w:top w:val="single" w:sz="2" w:space="0" w:color="E3E3E3"/>
                <w:left w:val="single" w:sz="2" w:space="0" w:color="E3E3E3"/>
                <w:bottom w:val="single" w:sz="2" w:space="0" w:color="E3E3E3"/>
                <w:right w:val="single" w:sz="2" w:space="0" w:color="E3E3E3"/>
              </w:divBdr>
              <w:divsChild>
                <w:div w:id="1993370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5734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3464172">
          <w:marLeft w:val="0"/>
          <w:marRight w:val="0"/>
          <w:marTop w:val="0"/>
          <w:marBottom w:val="0"/>
          <w:divBdr>
            <w:top w:val="single" w:sz="2" w:space="0" w:color="auto"/>
            <w:left w:val="single" w:sz="2" w:space="0" w:color="auto"/>
            <w:bottom w:val="single" w:sz="2" w:space="0" w:color="auto"/>
            <w:right w:val="single" w:sz="2" w:space="0" w:color="auto"/>
          </w:divBdr>
          <w:divsChild>
            <w:div w:id="1067723676">
              <w:marLeft w:val="0"/>
              <w:marRight w:val="0"/>
              <w:marTop w:val="0"/>
              <w:marBottom w:val="0"/>
              <w:divBdr>
                <w:top w:val="single" w:sz="2" w:space="0" w:color="E3E3E3"/>
                <w:left w:val="single" w:sz="2" w:space="0" w:color="E3E3E3"/>
                <w:bottom w:val="single" w:sz="2" w:space="0" w:color="E3E3E3"/>
                <w:right w:val="single" w:sz="2" w:space="0" w:color="E3E3E3"/>
              </w:divBdr>
              <w:divsChild>
                <w:div w:id="587429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873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9322766">
          <w:marLeft w:val="0"/>
          <w:marRight w:val="0"/>
          <w:marTop w:val="0"/>
          <w:marBottom w:val="0"/>
          <w:divBdr>
            <w:top w:val="single" w:sz="2" w:space="0" w:color="auto"/>
            <w:left w:val="single" w:sz="2" w:space="0" w:color="auto"/>
            <w:bottom w:val="single" w:sz="2" w:space="0" w:color="auto"/>
            <w:right w:val="single" w:sz="2" w:space="0" w:color="auto"/>
          </w:divBdr>
          <w:divsChild>
            <w:div w:id="1746023698">
              <w:marLeft w:val="0"/>
              <w:marRight w:val="0"/>
              <w:marTop w:val="0"/>
              <w:marBottom w:val="0"/>
              <w:divBdr>
                <w:top w:val="single" w:sz="2" w:space="0" w:color="E3E3E3"/>
                <w:left w:val="single" w:sz="2" w:space="0" w:color="E3E3E3"/>
                <w:bottom w:val="single" w:sz="2" w:space="0" w:color="E3E3E3"/>
                <w:right w:val="single" w:sz="2" w:space="0" w:color="E3E3E3"/>
              </w:divBdr>
              <w:divsChild>
                <w:div w:id="775831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696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55898987">
      <w:bodyDiv w:val="1"/>
      <w:marLeft w:val="0"/>
      <w:marRight w:val="0"/>
      <w:marTop w:val="0"/>
      <w:marBottom w:val="0"/>
      <w:divBdr>
        <w:top w:val="none" w:sz="0" w:space="0" w:color="auto"/>
        <w:left w:val="none" w:sz="0" w:space="0" w:color="auto"/>
        <w:bottom w:val="none" w:sz="0" w:space="0" w:color="auto"/>
        <w:right w:val="none" w:sz="0" w:space="0" w:color="auto"/>
      </w:divBdr>
    </w:div>
    <w:div w:id="1260986351">
      <w:bodyDiv w:val="1"/>
      <w:marLeft w:val="0"/>
      <w:marRight w:val="0"/>
      <w:marTop w:val="0"/>
      <w:marBottom w:val="0"/>
      <w:divBdr>
        <w:top w:val="none" w:sz="0" w:space="0" w:color="auto"/>
        <w:left w:val="none" w:sz="0" w:space="0" w:color="auto"/>
        <w:bottom w:val="none" w:sz="0" w:space="0" w:color="auto"/>
        <w:right w:val="none" w:sz="0" w:space="0" w:color="auto"/>
      </w:divBdr>
    </w:div>
    <w:div w:id="1266188076">
      <w:bodyDiv w:val="1"/>
      <w:marLeft w:val="0"/>
      <w:marRight w:val="0"/>
      <w:marTop w:val="0"/>
      <w:marBottom w:val="0"/>
      <w:divBdr>
        <w:top w:val="none" w:sz="0" w:space="0" w:color="auto"/>
        <w:left w:val="none" w:sz="0" w:space="0" w:color="auto"/>
        <w:bottom w:val="none" w:sz="0" w:space="0" w:color="auto"/>
        <w:right w:val="none" w:sz="0" w:space="0" w:color="auto"/>
      </w:divBdr>
    </w:div>
    <w:div w:id="1279869682">
      <w:bodyDiv w:val="1"/>
      <w:marLeft w:val="0"/>
      <w:marRight w:val="0"/>
      <w:marTop w:val="0"/>
      <w:marBottom w:val="0"/>
      <w:divBdr>
        <w:top w:val="none" w:sz="0" w:space="0" w:color="auto"/>
        <w:left w:val="none" w:sz="0" w:space="0" w:color="auto"/>
        <w:bottom w:val="none" w:sz="0" w:space="0" w:color="auto"/>
        <w:right w:val="none" w:sz="0" w:space="0" w:color="auto"/>
      </w:divBdr>
    </w:div>
    <w:div w:id="1328095196">
      <w:bodyDiv w:val="1"/>
      <w:marLeft w:val="0"/>
      <w:marRight w:val="0"/>
      <w:marTop w:val="0"/>
      <w:marBottom w:val="0"/>
      <w:divBdr>
        <w:top w:val="none" w:sz="0" w:space="0" w:color="auto"/>
        <w:left w:val="none" w:sz="0" w:space="0" w:color="auto"/>
        <w:bottom w:val="none" w:sz="0" w:space="0" w:color="auto"/>
        <w:right w:val="none" w:sz="0" w:space="0" w:color="auto"/>
      </w:divBdr>
    </w:div>
    <w:div w:id="1342852970">
      <w:bodyDiv w:val="1"/>
      <w:marLeft w:val="0"/>
      <w:marRight w:val="0"/>
      <w:marTop w:val="0"/>
      <w:marBottom w:val="0"/>
      <w:divBdr>
        <w:top w:val="none" w:sz="0" w:space="0" w:color="auto"/>
        <w:left w:val="none" w:sz="0" w:space="0" w:color="auto"/>
        <w:bottom w:val="none" w:sz="0" w:space="0" w:color="auto"/>
        <w:right w:val="none" w:sz="0" w:space="0" w:color="auto"/>
      </w:divBdr>
    </w:div>
    <w:div w:id="1422556891">
      <w:bodyDiv w:val="1"/>
      <w:marLeft w:val="0"/>
      <w:marRight w:val="0"/>
      <w:marTop w:val="0"/>
      <w:marBottom w:val="0"/>
      <w:divBdr>
        <w:top w:val="none" w:sz="0" w:space="0" w:color="auto"/>
        <w:left w:val="none" w:sz="0" w:space="0" w:color="auto"/>
        <w:bottom w:val="none" w:sz="0" w:space="0" w:color="auto"/>
        <w:right w:val="none" w:sz="0" w:space="0" w:color="auto"/>
      </w:divBdr>
    </w:div>
    <w:div w:id="1468358174">
      <w:bodyDiv w:val="1"/>
      <w:marLeft w:val="0"/>
      <w:marRight w:val="0"/>
      <w:marTop w:val="0"/>
      <w:marBottom w:val="0"/>
      <w:divBdr>
        <w:top w:val="none" w:sz="0" w:space="0" w:color="auto"/>
        <w:left w:val="none" w:sz="0" w:space="0" w:color="auto"/>
        <w:bottom w:val="none" w:sz="0" w:space="0" w:color="auto"/>
        <w:right w:val="none" w:sz="0" w:space="0" w:color="auto"/>
      </w:divBdr>
    </w:div>
    <w:div w:id="1503593472">
      <w:bodyDiv w:val="1"/>
      <w:marLeft w:val="0"/>
      <w:marRight w:val="0"/>
      <w:marTop w:val="0"/>
      <w:marBottom w:val="0"/>
      <w:divBdr>
        <w:top w:val="none" w:sz="0" w:space="0" w:color="auto"/>
        <w:left w:val="none" w:sz="0" w:space="0" w:color="auto"/>
        <w:bottom w:val="none" w:sz="0" w:space="0" w:color="auto"/>
        <w:right w:val="none" w:sz="0" w:space="0" w:color="auto"/>
      </w:divBdr>
    </w:div>
    <w:div w:id="1591357137">
      <w:bodyDiv w:val="1"/>
      <w:marLeft w:val="0"/>
      <w:marRight w:val="0"/>
      <w:marTop w:val="0"/>
      <w:marBottom w:val="0"/>
      <w:divBdr>
        <w:top w:val="none" w:sz="0" w:space="0" w:color="auto"/>
        <w:left w:val="none" w:sz="0" w:space="0" w:color="auto"/>
        <w:bottom w:val="none" w:sz="0" w:space="0" w:color="auto"/>
        <w:right w:val="none" w:sz="0" w:space="0" w:color="auto"/>
      </w:divBdr>
    </w:div>
    <w:div w:id="1595743725">
      <w:bodyDiv w:val="1"/>
      <w:marLeft w:val="0"/>
      <w:marRight w:val="0"/>
      <w:marTop w:val="0"/>
      <w:marBottom w:val="0"/>
      <w:divBdr>
        <w:top w:val="none" w:sz="0" w:space="0" w:color="auto"/>
        <w:left w:val="none" w:sz="0" w:space="0" w:color="auto"/>
        <w:bottom w:val="none" w:sz="0" w:space="0" w:color="auto"/>
        <w:right w:val="none" w:sz="0" w:space="0" w:color="auto"/>
      </w:divBdr>
    </w:div>
    <w:div w:id="1633174188">
      <w:bodyDiv w:val="1"/>
      <w:marLeft w:val="0"/>
      <w:marRight w:val="0"/>
      <w:marTop w:val="0"/>
      <w:marBottom w:val="0"/>
      <w:divBdr>
        <w:top w:val="none" w:sz="0" w:space="0" w:color="auto"/>
        <w:left w:val="none" w:sz="0" w:space="0" w:color="auto"/>
        <w:bottom w:val="none" w:sz="0" w:space="0" w:color="auto"/>
        <w:right w:val="none" w:sz="0" w:space="0" w:color="auto"/>
      </w:divBdr>
    </w:div>
    <w:div w:id="1633511693">
      <w:bodyDiv w:val="1"/>
      <w:marLeft w:val="0"/>
      <w:marRight w:val="0"/>
      <w:marTop w:val="0"/>
      <w:marBottom w:val="0"/>
      <w:divBdr>
        <w:top w:val="none" w:sz="0" w:space="0" w:color="auto"/>
        <w:left w:val="none" w:sz="0" w:space="0" w:color="auto"/>
        <w:bottom w:val="none" w:sz="0" w:space="0" w:color="auto"/>
        <w:right w:val="none" w:sz="0" w:space="0" w:color="auto"/>
      </w:divBdr>
    </w:div>
    <w:div w:id="1668246507">
      <w:bodyDiv w:val="1"/>
      <w:marLeft w:val="0"/>
      <w:marRight w:val="0"/>
      <w:marTop w:val="0"/>
      <w:marBottom w:val="0"/>
      <w:divBdr>
        <w:top w:val="none" w:sz="0" w:space="0" w:color="auto"/>
        <w:left w:val="none" w:sz="0" w:space="0" w:color="auto"/>
        <w:bottom w:val="none" w:sz="0" w:space="0" w:color="auto"/>
        <w:right w:val="none" w:sz="0" w:space="0" w:color="auto"/>
      </w:divBdr>
    </w:div>
    <w:div w:id="1827748569">
      <w:bodyDiv w:val="1"/>
      <w:marLeft w:val="0"/>
      <w:marRight w:val="0"/>
      <w:marTop w:val="0"/>
      <w:marBottom w:val="0"/>
      <w:divBdr>
        <w:top w:val="none" w:sz="0" w:space="0" w:color="auto"/>
        <w:left w:val="none" w:sz="0" w:space="0" w:color="auto"/>
        <w:bottom w:val="none" w:sz="0" w:space="0" w:color="auto"/>
        <w:right w:val="none" w:sz="0" w:space="0" w:color="auto"/>
      </w:divBdr>
    </w:div>
    <w:div w:id="1852530021">
      <w:bodyDiv w:val="1"/>
      <w:marLeft w:val="0"/>
      <w:marRight w:val="0"/>
      <w:marTop w:val="0"/>
      <w:marBottom w:val="0"/>
      <w:divBdr>
        <w:top w:val="none" w:sz="0" w:space="0" w:color="auto"/>
        <w:left w:val="none" w:sz="0" w:space="0" w:color="auto"/>
        <w:bottom w:val="none" w:sz="0" w:space="0" w:color="auto"/>
        <w:right w:val="none" w:sz="0" w:space="0" w:color="auto"/>
      </w:divBdr>
      <w:divsChild>
        <w:div w:id="1661041418">
          <w:marLeft w:val="0"/>
          <w:marRight w:val="0"/>
          <w:marTop w:val="0"/>
          <w:marBottom w:val="0"/>
          <w:divBdr>
            <w:top w:val="none" w:sz="0" w:space="0" w:color="auto"/>
            <w:left w:val="none" w:sz="0" w:space="0" w:color="auto"/>
            <w:bottom w:val="none" w:sz="0" w:space="0" w:color="auto"/>
            <w:right w:val="none" w:sz="0" w:space="0" w:color="auto"/>
          </w:divBdr>
          <w:divsChild>
            <w:div w:id="118404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1394">
      <w:bodyDiv w:val="1"/>
      <w:marLeft w:val="0"/>
      <w:marRight w:val="0"/>
      <w:marTop w:val="0"/>
      <w:marBottom w:val="0"/>
      <w:divBdr>
        <w:top w:val="none" w:sz="0" w:space="0" w:color="auto"/>
        <w:left w:val="none" w:sz="0" w:space="0" w:color="auto"/>
        <w:bottom w:val="none" w:sz="0" w:space="0" w:color="auto"/>
        <w:right w:val="none" w:sz="0" w:space="0" w:color="auto"/>
      </w:divBdr>
    </w:div>
    <w:div w:id="2057927132">
      <w:bodyDiv w:val="1"/>
      <w:marLeft w:val="0"/>
      <w:marRight w:val="0"/>
      <w:marTop w:val="0"/>
      <w:marBottom w:val="0"/>
      <w:divBdr>
        <w:top w:val="none" w:sz="0" w:space="0" w:color="auto"/>
        <w:left w:val="none" w:sz="0" w:space="0" w:color="auto"/>
        <w:bottom w:val="none" w:sz="0" w:space="0" w:color="auto"/>
        <w:right w:val="none" w:sz="0" w:space="0" w:color="auto"/>
      </w:divBdr>
    </w:div>
    <w:div w:id="2127461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midiutil.readthedocs.io/en/1.2.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ocs.python.org/3/"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raphviz.org/document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aitestkitchen.withgoogle.com/fr/tools/music-f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7687B-4F7C-4195-B51C-C9CE26E85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25</Pages>
  <Words>2463</Words>
  <Characters>13549</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Gilles AKPINFA</dc:creator>
  <cp:keywords/>
  <dc:description/>
  <cp:lastModifiedBy>Gilles AKPINFA</cp:lastModifiedBy>
  <cp:revision>179</cp:revision>
  <cp:lastPrinted>2024-06-02T18:00:00Z</cp:lastPrinted>
  <dcterms:created xsi:type="dcterms:W3CDTF">2024-05-29T16:47:00Z</dcterms:created>
  <dcterms:modified xsi:type="dcterms:W3CDTF">2024-06-02T18:00:00Z</dcterms:modified>
</cp:coreProperties>
</file>