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15BF" w14:textId="77777777" w:rsidR="00151FB3" w:rsidRDefault="000E4C67">
      <w:pPr>
        <w:pStyle w:val="Title"/>
        <w:jc w:val="center"/>
      </w:pPr>
      <w:r>
        <w:t>SmartCare v0.3 - Domain Model Workbook</w:t>
      </w:r>
    </w:p>
    <w:p w14:paraId="422223F7" w14:textId="77777777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32CAA401" w14:textId="77777777" w:rsidR="00151FB3" w:rsidRDefault="000E4C6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51FB3" w14:paraId="77888EE4" w14:textId="77777777">
        <w:tc>
          <w:tcPr>
            <w:tcW w:w="2520" w:type="dxa"/>
          </w:tcPr>
          <w:p w14:paraId="23029C12" w14:textId="77777777" w:rsidR="00151FB3" w:rsidRDefault="000E4C67">
            <w:r>
              <w:t>Requirement</w:t>
            </w:r>
          </w:p>
        </w:tc>
        <w:tc>
          <w:tcPr>
            <w:tcW w:w="2520" w:type="dxa"/>
          </w:tcPr>
          <w:p w14:paraId="362A32FC" w14:textId="77777777" w:rsidR="00151FB3" w:rsidRDefault="000E4C67">
            <w:r>
              <w:t>Concept</w:t>
            </w:r>
          </w:p>
        </w:tc>
        <w:tc>
          <w:tcPr>
            <w:tcW w:w="2520" w:type="dxa"/>
          </w:tcPr>
          <w:p w14:paraId="0BF2BC3A" w14:textId="77777777" w:rsidR="00151FB3" w:rsidRDefault="000E4C67">
            <w:r>
              <w:t>State/behaviour</w:t>
            </w:r>
          </w:p>
        </w:tc>
        <w:tc>
          <w:tcPr>
            <w:tcW w:w="2520" w:type="dxa"/>
          </w:tcPr>
          <w:p w14:paraId="7A2BA5E7" w14:textId="77777777" w:rsidR="00151FB3" w:rsidRDefault="000E4C67">
            <w:r>
              <w:t>Decision</w:t>
            </w:r>
          </w:p>
        </w:tc>
      </w:tr>
      <w:tr w:rsidR="00151FB3" w14:paraId="200EC031" w14:textId="77777777">
        <w:tc>
          <w:tcPr>
            <w:tcW w:w="2520" w:type="dxa"/>
          </w:tcPr>
          <w:p w14:paraId="4CDECA52" w14:textId="77777777" w:rsidR="00D82D16" w:rsidRDefault="00000000">
            <w:r>
              <w:t>FR-01</w:t>
            </w:r>
          </w:p>
        </w:tc>
        <w:tc>
          <w:tcPr>
            <w:tcW w:w="2520" w:type="dxa"/>
          </w:tcPr>
          <w:p w14:paraId="1A04919F" w14:textId="77777777" w:rsidR="00D82D16" w:rsidRDefault="00000000">
            <w:r>
              <w:t>Appointment</w:t>
            </w:r>
          </w:p>
        </w:tc>
        <w:tc>
          <w:tcPr>
            <w:tcW w:w="2520" w:type="dxa"/>
          </w:tcPr>
          <w:p w14:paraId="3C532E78" w14:textId="77777777" w:rsidR="00D82D16" w:rsidRDefault="00000000">
            <w:r>
              <w:t>attribute: patient, practitioner, time</w:t>
            </w:r>
          </w:p>
        </w:tc>
        <w:tc>
          <w:tcPr>
            <w:tcW w:w="2520" w:type="dxa"/>
          </w:tcPr>
          <w:p w14:paraId="5E2A83CA" w14:textId="77777777" w:rsidR="00D82D16" w:rsidRDefault="00000000">
            <w:r>
              <w:t>Confirmed class -- central entity</w:t>
            </w:r>
          </w:p>
        </w:tc>
      </w:tr>
      <w:tr w:rsidR="00151FB3" w14:paraId="26381A1D" w14:textId="77777777">
        <w:tc>
          <w:tcPr>
            <w:tcW w:w="2520" w:type="dxa"/>
          </w:tcPr>
          <w:p w14:paraId="70EFC92D" w14:textId="77777777" w:rsidR="00D82D16" w:rsidRDefault="00000000">
            <w:r>
              <w:t>FR-02</w:t>
            </w:r>
          </w:p>
        </w:tc>
        <w:tc>
          <w:tcPr>
            <w:tcW w:w="2520" w:type="dxa"/>
          </w:tcPr>
          <w:p w14:paraId="3A05B816" w14:textId="77777777" w:rsidR="00D82D16" w:rsidRDefault="00000000">
            <w:r>
              <w:t>Appointment</w:t>
            </w:r>
          </w:p>
        </w:tc>
        <w:tc>
          <w:tcPr>
            <w:tcW w:w="2520" w:type="dxa"/>
          </w:tcPr>
          <w:p w14:paraId="0873FDD6" w14:textId="77777777" w:rsidR="00D82D16" w:rsidRDefault="00000000">
            <w:r>
              <w:t>behaviour: list all appointments</w:t>
            </w:r>
          </w:p>
        </w:tc>
        <w:tc>
          <w:tcPr>
            <w:tcW w:w="2520" w:type="dxa"/>
          </w:tcPr>
          <w:p w14:paraId="64DDA60C" w14:textId="77777777" w:rsidR="00D82D16" w:rsidRDefault="00000000">
            <w:r>
              <w:t>Supports display; no new concept needed</w:t>
            </w:r>
          </w:p>
        </w:tc>
      </w:tr>
      <w:tr w:rsidR="00151FB3" w14:paraId="5E48BAF4" w14:textId="77777777">
        <w:tc>
          <w:tcPr>
            <w:tcW w:w="2520" w:type="dxa"/>
          </w:tcPr>
          <w:p w14:paraId="514E98C2" w14:textId="77777777" w:rsidR="00D82D16" w:rsidRDefault="00000000">
            <w:r>
              <w:t>FR-03/04/05</w:t>
            </w:r>
          </w:p>
        </w:tc>
        <w:tc>
          <w:tcPr>
            <w:tcW w:w="2520" w:type="dxa"/>
          </w:tcPr>
          <w:p w14:paraId="4F473C97" w14:textId="77777777" w:rsidR="00D82D16" w:rsidRDefault="00000000">
            <w:r>
              <w:t>Appointment</w:t>
            </w:r>
          </w:p>
        </w:tc>
        <w:tc>
          <w:tcPr>
            <w:tcW w:w="2520" w:type="dxa"/>
          </w:tcPr>
          <w:p w14:paraId="7AEC5F31" w14:textId="77777777" w:rsidR="00D82D16" w:rsidRDefault="00000000">
            <w:r>
              <w:t>behaviour: reject blank required fields</w:t>
            </w:r>
          </w:p>
        </w:tc>
        <w:tc>
          <w:tcPr>
            <w:tcW w:w="2520" w:type="dxa"/>
          </w:tcPr>
          <w:p w14:paraId="590CE20C" w14:textId="77777777" w:rsidR="00D82D16" w:rsidRDefault="00000000">
            <w:r>
              <w:t>Confirmed responsibility of Appointment</w:t>
            </w:r>
          </w:p>
        </w:tc>
      </w:tr>
      <w:tr w:rsidR="00151FB3" w14:paraId="5D8F0CD8" w14:textId="77777777">
        <w:tc>
          <w:tcPr>
            <w:tcW w:w="2520" w:type="dxa"/>
          </w:tcPr>
          <w:p w14:paraId="2738FF41" w14:textId="77777777" w:rsidR="00D82D16" w:rsidRDefault="00000000">
            <w:r>
              <w:t>FR-06</w:t>
            </w:r>
          </w:p>
        </w:tc>
        <w:tc>
          <w:tcPr>
            <w:tcW w:w="2520" w:type="dxa"/>
          </w:tcPr>
          <w:p w14:paraId="50A52792" w14:textId="77777777" w:rsidR="00D82D16" w:rsidRDefault="00000000">
            <w:r>
              <w:t>Patient</w:t>
            </w:r>
          </w:p>
        </w:tc>
        <w:tc>
          <w:tcPr>
            <w:tcW w:w="2520" w:type="dxa"/>
          </w:tcPr>
          <w:p w14:paraId="6AEBE666" w14:textId="77777777" w:rsidR="00D82D16" w:rsidRDefault="00000000">
            <w:r>
              <w:t>behaviour: search appointment history</w:t>
            </w:r>
          </w:p>
        </w:tc>
        <w:tc>
          <w:tcPr>
            <w:tcW w:w="2520" w:type="dxa"/>
          </w:tcPr>
          <w:p w14:paraId="76F2D980" w14:textId="77777777" w:rsidR="00D82D16" w:rsidRDefault="00000000">
            <w:r>
              <w:t>Confirmed responsibility of Patient</w:t>
            </w:r>
          </w:p>
        </w:tc>
      </w:tr>
      <w:tr w:rsidR="00151FB3" w14:paraId="412F4C9A" w14:textId="77777777">
        <w:tc>
          <w:tcPr>
            <w:tcW w:w="2520" w:type="dxa"/>
          </w:tcPr>
          <w:p w14:paraId="53EC925C" w14:textId="77777777" w:rsidR="00D82D16" w:rsidRDefault="00000000">
            <w:r>
              <w:t>FR-07</w:t>
            </w:r>
          </w:p>
        </w:tc>
        <w:tc>
          <w:tcPr>
            <w:tcW w:w="2520" w:type="dxa"/>
          </w:tcPr>
          <w:p w14:paraId="35B7AFBC" w14:textId="77777777" w:rsidR="00D82D16" w:rsidRDefault="00000000">
            <w:r>
              <w:t>Appointment</w:t>
            </w:r>
          </w:p>
        </w:tc>
        <w:tc>
          <w:tcPr>
            <w:tcW w:w="2520" w:type="dxa"/>
          </w:tcPr>
          <w:p w14:paraId="62DD90BE" w14:textId="77777777" w:rsidR="00D82D16" w:rsidRDefault="00000000">
            <w:r>
              <w:t>behaviour: detect exact duplicate</w:t>
            </w:r>
          </w:p>
        </w:tc>
        <w:tc>
          <w:tcPr>
            <w:tcW w:w="2520" w:type="dxa"/>
          </w:tcPr>
          <w:p w14:paraId="6906B3DE" w14:textId="77777777" w:rsidR="00D82D16" w:rsidRDefault="00000000">
            <w:r>
              <w:t>Confirmed responsibility of Appointment</w:t>
            </w:r>
          </w:p>
        </w:tc>
      </w:tr>
      <w:tr w:rsidR="00151FB3" w14:paraId="2E03E2F7" w14:textId="77777777">
        <w:tc>
          <w:tcPr>
            <w:tcW w:w="2520" w:type="dxa"/>
          </w:tcPr>
          <w:p w14:paraId="4E9A7A93" w14:textId="77777777" w:rsidR="00D82D16" w:rsidRDefault="00000000">
            <w:r>
              <w:t>FR-08</w:t>
            </w:r>
          </w:p>
        </w:tc>
        <w:tc>
          <w:tcPr>
            <w:tcW w:w="2520" w:type="dxa"/>
          </w:tcPr>
          <w:p w14:paraId="175D2FF3" w14:textId="77777777" w:rsidR="00D82D16" w:rsidRDefault="00000000">
            <w:r>
              <w:t>Practitioner</w:t>
            </w:r>
          </w:p>
        </w:tc>
        <w:tc>
          <w:tcPr>
            <w:tcW w:w="2520" w:type="dxa"/>
          </w:tcPr>
          <w:p w14:paraId="6D0528E2" w14:textId="77777777" w:rsidR="00D82D16" w:rsidRDefault="00000000">
            <w:r>
              <w:t>behaviour: view own scheduled appointments</w:t>
            </w:r>
          </w:p>
        </w:tc>
        <w:tc>
          <w:tcPr>
            <w:tcW w:w="2520" w:type="dxa"/>
          </w:tcPr>
          <w:p w14:paraId="79FE5B5C" w14:textId="77777777" w:rsidR="00D82D16" w:rsidRDefault="00000000">
            <w:r>
              <w:t>Confirmed responsibility of Practitioner</w:t>
            </w:r>
          </w:p>
        </w:tc>
      </w:tr>
      <w:tr w:rsidR="00151FB3" w14:paraId="3484C989" w14:textId="77777777">
        <w:tc>
          <w:tcPr>
            <w:tcW w:w="2520" w:type="dxa"/>
          </w:tcPr>
          <w:p w14:paraId="6626F206" w14:textId="77777777" w:rsidR="00D82D16" w:rsidRDefault="00000000">
            <w:r>
              <w:t>FR-09</w:t>
            </w:r>
          </w:p>
        </w:tc>
        <w:tc>
          <w:tcPr>
            <w:tcW w:w="2520" w:type="dxa"/>
          </w:tcPr>
          <w:p w14:paraId="7F1FB747" w14:textId="77777777" w:rsidR="00D82D16" w:rsidRDefault="00000000">
            <w:r>
              <w:t>Appointment</w:t>
            </w:r>
          </w:p>
        </w:tc>
        <w:tc>
          <w:tcPr>
            <w:tcW w:w="2520" w:type="dxa"/>
          </w:tcPr>
          <w:p w14:paraId="7EC71C98" w14:textId="77777777" w:rsidR="00D82D16" w:rsidRDefault="00000000">
            <w:r>
              <w:t>attribute: creation timestamp</w:t>
            </w:r>
          </w:p>
        </w:tc>
        <w:tc>
          <w:tcPr>
            <w:tcW w:w="2520" w:type="dxa"/>
          </w:tcPr>
          <w:p w14:paraId="37A0F286" w14:textId="77777777" w:rsidR="00D82D16" w:rsidRDefault="00000000">
            <w:r>
              <w:t>Confirmed attribute of Appointment</w:t>
            </w:r>
          </w:p>
        </w:tc>
      </w:tr>
      <w:tr w:rsidR="00151FB3" w14:paraId="6ADBCED8" w14:textId="77777777">
        <w:tc>
          <w:tcPr>
            <w:tcW w:w="2520" w:type="dxa"/>
          </w:tcPr>
          <w:p w14:paraId="653451DA" w14:textId="77777777" w:rsidR="00D82D16" w:rsidRDefault="00000000">
            <w:r>
              <w:t>FR-10/FR-11</w:t>
            </w:r>
          </w:p>
        </w:tc>
        <w:tc>
          <w:tcPr>
            <w:tcW w:w="2520" w:type="dxa"/>
          </w:tcPr>
          <w:p w14:paraId="2335042B" w14:textId="77777777" w:rsidR="00D82D16" w:rsidRDefault="00000000">
            <w:r>
              <w:t>Appointment</w:t>
            </w:r>
          </w:p>
        </w:tc>
        <w:tc>
          <w:tcPr>
            <w:tcW w:w="2520" w:type="dxa"/>
          </w:tcPr>
          <w:p w14:paraId="43EDB5A5" w14:textId="77777777" w:rsidR="00D82D16" w:rsidRDefault="00000000">
            <w:r>
              <w:t>attribute: status; behaviour: cancel, retain record</w:t>
            </w:r>
          </w:p>
        </w:tc>
        <w:tc>
          <w:tcPr>
            <w:tcW w:w="2520" w:type="dxa"/>
          </w:tcPr>
          <w:p w14:paraId="115E547C" w14:textId="77777777" w:rsidR="00D82D16" w:rsidRDefault="00000000">
            <w:r>
              <w:t>Confirmed -- status attribute, not a Cancellation class</w:t>
            </w:r>
          </w:p>
        </w:tc>
      </w:tr>
      <w:tr w:rsidR="00151FB3" w14:paraId="05CD1F5E" w14:textId="77777777">
        <w:tc>
          <w:tcPr>
            <w:tcW w:w="2520" w:type="dxa"/>
          </w:tcPr>
          <w:p w14:paraId="0D9B1E59" w14:textId="77777777" w:rsidR="00D82D16" w:rsidRDefault="00000000">
            <w:r>
              <w:t>FR-12</w:t>
            </w:r>
          </w:p>
        </w:tc>
        <w:tc>
          <w:tcPr>
            <w:tcW w:w="2520" w:type="dxa"/>
          </w:tcPr>
          <w:p w14:paraId="12E7E2C6" w14:textId="77777777" w:rsidR="00D82D16" w:rsidRDefault="00000000">
            <w:r>
              <w:t>Appointment</w:t>
            </w:r>
          </w:p>
        </w:tc>
        <w:tc>
          <w:tcPr>
            <w:tcW w:w="2520" w:type="dxa"/>
          </w:tcPr>
          <w:p w14:paraId="64F3805F" w14:textId="77777777" w:rsidR="00D82D16" w:rsidRDefault="00000000">
            <w:r>
              <w:t>behaviour: confirm booking</w:t>
            </w:r>
          </w:p>
        </w:tc>
        <w:tc>
          <w:tcPr>
            <w:tcW w:w="2520" w:type="dxa"/>
          </w:tcPr>
          <w:p w14:paraId="6C90B06C" w14:textId="77777777" w:rsidR="00D82D16" w:rsidRDefault="00000000">
            <w:r>
              <w:t>Supports interaction; no new concept needed</w:t>
            </w:r>
          </w:p>
        </w:tc>
      </w:tr>
      <w:tr w:rsidR="00151FB3" w14:paraId="7253BB85" w14:textId="77777777">
        <w:tc>
          <w:tcPr>
            <w:tcW w:w="2520" w:type="dxa"/>
          </w:tcPr>
          <w:p w14:paraId="2938FDA4" w14:textId="77777777" w:rsidR="00D82D16" w:rsidRDefault="00000000">
            <w:r>
              <w:t>NFR-02</w:t>
            </w:r>
          </w:p>
        </w:tc>
        <w:tc>
          <w:tcPr>
            <w:tcW w:w="2520" w:type="dxa"/>
          </w:tcPr>
          <w:p w14:paraId="0A6741AA" w14:textId="77777777" w:rsidR="00D82D16" w:rsidRDefault="00000000">
            <w:r>
              <w:t>Appointment</w:t>
            </w:r>
          </w:p>
        </w:tc>
        <w:tc>
          <w:tcPr>
            <w:tcW w:w="2520" w:type="dxa"/>
          </w:tcPr>
          <w:p w14:paraId="364EDC5E" w14:textId="77777777" w:rsidR="00D82D16" w:rsidRDefault="00000000">
            <w:r>
              <w:t>design constraint: logic independently testable</w:t>
            </w:r>
          </w:p>
        </w:tc>
        <w:tc>
          <w:tcPr>
            <w:tcW w:w="2520" w:type="dxa"/>
          </w:tcPr>
          <w:p w14:paraId="0A68D22D" w14:textId="77777777" w:rsidR="00D82D16" w:rsidRDefault="00000000">
            <w:r>
              <w:t>Influences design -- core logic kept separate from any display code</w:t>
            </w:r>
          </w:p>
        </w:tc>
      </w:tr>
    </w:tbl>
    <w:p w14:paraId="114DDFD8" w14:textId="77777777" w:rsidR="00151FB3" w:rsidRDefault="000E4C67">
      <w:pPr>
        <w:pStyle w:val="Heading1"/>
      </w:pPr>
      <w:r>
        <w:t>CRC Cards</w:t>
      </w:r>
    </w:p>
    <w:p w14:paraId="73912520" w14:textId="77777777" w:rsidR="00151FB3" w:rsidRDefault="000E4C67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543F1FDD" w14:textId="77777777">
        <w:tc>
          <w:tcPr>
            <w:tcW w:w="5040" w:type="dxa"/>
          </w:tcPr>
          <w:p w14:paraId="224A3DA7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152C016B" w14:textId="77777777" w:rsidR="00151FB3" w:rsidRDefault="000E4C67">
            <w:r>
              <w:t>Collaborators</w:t>
            </w:r>
          </w:p>
        </w:tc>
      </w:tr>
      <w:tr w:rsidR="00151FB3" w14:paraId="768083FA" w14:textId="77777777">
        <w:tc>
          <w:tcPr>
            <w:tcW w:w="5040" w:type="dxa"/>
          </w:tcPr>
          <w:p w14:paraId="14B651C1" w14:textId="77777777" w:rsidR="00D82D16" w:rsidRDefault="00000000">
            <w:r>
              <w:t>Know its own name</w:t>
            </w:r>
          </w:p>
        </w:tc>
        <w:tc>
          <w:tcPr>
            <w:tcW w:w="5040" w:type="dxa"/>
          </w:tcPr>
          <w:p w14:paraId="316B253E" w14:textId="77777777" w:rsidR="00D82D16" w:rsidRDefault="00000000">
            <w:r>
              <w:t>Appointment</w:t>
            </w:r>
          </w:p>
        </w:tc>
      </w:tr>
      <w:tr w:rsidR="00151FB3" w14:paraId="15E4DF1E" w14:textId="77777777">
        <w:tc>
          <w:tcPr>
            <w:tcW w:w="5040" w:type="dxa"/>
          </w:tcPr>
          <w:p w14:paraId="3B540076" w14:textId="77777777" w:rsidR="00D82D16" w:rsidRDefault="00000000">
            <w:r>
              <w:t>Be associated with its appointment history</w:t>
            </w:r>
          </w:p>
        </w:tc>
        <w:tc>
          <w:tcPr>
            <w:tcW w:w="5040" w:type="dxa"/>
          </w:tcPr>
          <w:p w14:paraId="20A28569" w14:textId="77777777" w:rsidR="00D82D16" w:rsidRDefault="00000000">
            <w:r>
              <w:t>Appointment</w:t>
            </w:r>
          </w:p>
        </w:tc>
      </w:tr>
    </w:tbl>
    <w:p w14:paraId="085050CD" w14:textId="77777777" w:rsidR="00151FB3" w:rsidRDefault="000E4C67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5EABF0B0" w14:textId="77777777">
        <w:tc>
          <w:tcPr>
            <w:tcW w:w="5040" w:type="dxa"/>
          </w:tcPr>
          <w:p w14:paraId="0C388638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6F81B93B" w14:textId="77777777" w:rsidR="00151FB3" w:rsidRDefault="000E4C67">
            <w:r>
              <w:t>Collaborators</w:t>
            </w:r>
          </w:p>
        </w:tc>
      </w:tr>
      <w:tr w:rsidR="00151FB3" w14:paraId="361DCAEF" w14:textId="77777777">
        <w:tc>
          <w:tcPr>
            <w:tcW w:w="5040" w:type="dxa"/>
          </w:tcPr>
          <w:p w14:paraId="053D6B47" w14:textId="77777777" w:rsidR="00D82D16" w:rsidRDefault="00000000">
            <w:r>
              <w:t>Know its own name</w:t>
            </w:r>
          </w:p>
        </w:tc>
        <w:tc>
          <w:tcPr>
            <w:tcW w:w="5040" w:type="dxa"/>
          </w:tcPr>
          <w:p w14:paraId="20494661" w14:textId="77777777" w:rsidR="00D82D16" w:rsidRDefault="00000000">
            <w:r>
              <w:t>Appointment</w:t>
            </w:r>
          </w:p>
        </w:tc>
      </w:tr>
      <w:tr w:rsidR="00151FB3" w14:paraId="6524405D" w14:textId="77777777">
        <w:tc>
          <w:tcPr>
            <w:tcW w:w="5040" w:type="dxa"/>
          </w:tcPr>
          <w:p w14:paraId="2FFF088B" w14:textId="77777777" w:rsidR="00D82D16" w:rsidRDefault="00000000">
            <w:r>
              <w:t>Be associated with its scheduled appointments; support checking for double-booking conflicts (FR-07)</w:t>
            </w:r>
          </w:p>
        </w:tc>
        <w:tc>
          <w:tcPr>
            <w:tcW w:w="5040" w:type="dxa"/>
          </w:tcPr>
          <w:p w14:paraId="65F78E8A" w14:textId="77777777" w:rsidR="00D82D16" w:rsidRDefault="00000000">
            <w:r>
              <w:t>Appointment</w:t>
            </w:r>
          </w:p>
        </w:tc>
      </w:tr>
    </w:tbl>
    <w:p w14:paraId="3AC60FC5" w14:textId="77777777" w:rsidR="00151FB3" w:rsidRDefault="000E4C67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30E21C5A" w14:textId="77777777">
        <w:tc>
          <w:tcPr>
            <w:tcW w:w="5040" w:type="dxa"/>
          </w:tcPr>
          <w:p w14:paraId="5B57C63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515B2688" w14:textId="77777777" w:rsidR="00151FB3" w:rsidRDefault="000E4C67">
            <w:r>
              <w:t>Collaborators</w:t>
            </w:r>
          </w:p>
        </w:tc>
      </w:tr>
      <w:tr w:rsidR="00151FB3" w14:paraId="3DC18589" w14:textId="77777777">
        <w:tc>
          <w:tcPr>
            <w:tcW w:w="5040" w:type="dxa"/>
          </w:tcPr>
          <w:p w14:paraId="6D668694" w14:textId="58542DBC" w:rsidR="00D82D16" w:rsidRDefault="00000000">
            <w:r>
              <w:t xml:space="preserve">Know the patient, practitioner, time and status it links; validate required fields (FR-03/04/05); detect </w:t>
            </w:r>
            <w:r>
              <w:lastRenderedPageBreak/>
              <w:t>duplicates (FR-07)</w:t>
            </w:r>
          </w:p>
        </w:tc>
        <w:tc>
          <w:tcPr>
            <w:tcW w:w="5040" w:type="dxa"/>
          </w:tcPr>
          <w:p w14:paraId="1145CC76" w14:textId="77777777" w:rsidR="00D82D16" w:rsidRDefault="00000000">
            <w:r>
              <w:lastRenderedPageBreak/>
              <w:t>Patient, Practitioner</w:t>
            </w:r>
          </w:p>
        </w:tc>
      </w:tr>
      <w:tr w:rsidR="00151FB3" w14:paraId="34CF86C9" w14:textId="77777777">
        <w:tc>
          <w:tcPr>
            <w:tcW w:w="5040" w:type="dxa"/>
          </w:tcPr>
          <w:p w14:paraId="442CBB3A" w14:textId="77777777" w:rsidR="00D82D16" w:rsidRDefault="00000000">
            <w:r>
              <w:t>Record its creation timestamp (FR-09); retain its record after cancellation (FR-11)</w:t>
            </w:r>
          </w:p>
        </w:tc>
        <w:tc>
          <w:tcPr>
            <w:tcW w:w="5040" w:type="dxa"/>
          </w:tcPr>
          <w:p w14:paraId="03176D7A" w14:textId="77777777" w:rsidR="00D82D16" w:rsidRDefault="00000000">
            <w:r>
              <w:t>N/A</w:t>
            </w:r>
          </w:p>
        </w:tc>
      </w:tr>
    </w:tbl>
    <w:p w14:paraId="18729FF8" w14:textId="77777777" w:rsidR="00151FB3" w:rsidRDefault="000E4C67">
      <w:pPr>
        <w:pStyle w:val="Heading2"/>
      </w:pPr>
      <w:r>
        <w:t>Optional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491E87AD" w14:textId="77777777">
        <w:tc>
          <w:tcPr>
            <w:tcW w:w="5040" w:type="dxa"/>
          </w:tcPr>
          <w:p w14:paraId="006FBA80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595265F7" w14:textId="77777777" w:rsidR="00151FB3" w:rsidRDefault="000E4C67">
            <w:r>
              <w:t>Collaborators</w:t>
            </w:r>
          </w:p>
        </w:tc>
      </w:tr>
      <w:tr w:rsidR="00151FB3" w14:paraId="36268B12" w14:textId="77777777">
        <w:tc>
          <w:tcPr>
            <w:tcW w:w="5040" w:type="dxa"/>
          </w:tcPr>
          <w:p w14:paraId="3347E013" w14:textId="77777777" w:rsidR="00D82D16" w:rsidRDefault="00000000">
            <w:r>
              <w:t>Not applicable -- no additional class required beyond Patient, Practitioner, and Appointment</w:t>
            </w:r>
          </w:p>
        </w:tc>
        <w:tc>
          <w:tcPr>
            <w:tcW w:w="5040" w:type="dxa"/>
          </w:tcPr>
          <w:p w14:paraId="676C05C7" w14:textId="77777777" w:rsidR="00D82D16" w:rsidRDefault="00000000">
            <w:r>
              <w:t>N/A</w:t>
            </w:r>
          </w:p>
        </w:tc>
      </w:tr>
      <w:tr w:rsidR="00151FB3" w14:paraId="1728830E" w14:textId="77777777">
        <w:tc>
          <w:tcPr>
            <w:tcW w:w="5040" w:type="dxa"/>
          </w:tcPr>
          <w:p w14:paraId="7FB1FAF7" w14:textId="77777777" w:rsidR="00D82D16" w:rsidRDefault="00000000">
            <w:r>
              <w:t>See Candidate Concepts analysis: Clinic, Database, Cancellation, and Status were all considered and rejected as standalone classes</w:t>
            </w:r>
          </w:p>
        </w:tc>
        <w:tc>
          <w:tcPr>
            <w:tcW w:w="5040" w:type="dxa"/>
          </w:tcPr>
          <w:p w14:paraId="69F5D63B" w14:textId="77777777" w:rsidR="00D82D16" w:rsidRDefault="00000000">
            <w:r>
              <w:t>N/A</w:t>
            </w:r>
          </w:p>
        </w:tc>
      </w:tr>
    </w:tbl>
    <w:p w14:paraId="08387FF7" w14:textId="77777777" w:rsidR="00151FB3" w:rsidRDefault="000E4C67">
      <w:pPr>
        <w:pStyle w:val="Heading1"/>
      </w:pPr>
      <w:r>
        <w:t>UML Class Diagram</w:t>
      </w:r>
    </w:p>
    <w:p w14:paraId="7A91CBF7" w14:textId="77777777" w:rsidR="00151FB3" w:rsidRDefault="000E4C67">
      <w:r>
        <w:t>Insert/draw UML here. Include defensible relationships and multiplicities.</w:t>
      </w:r>
      <w:r>
        <w:br/>
      </w:r>
      <w:r>
        <w:rPr>
          <w:noProof/>
        </w:rPr>
        <w:drawing>
          <wp:inline distT="0" distB="0" distL="0" distR="0" wp14:anchorId="50F92E9B" wp14:editId="25800534">
            <wp:extent cx="6240780" cy="3093181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2705" cy="309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CD7F" w14:textId="77777777" w:rsidR="00151FB3" w:rsidRDefault="000E4C67">
      <w:pPr>
        <w:pStyle w:val="Heading1"/>
      </w:pPr>
      <w:r>
        <w:t>Design Rationale</w:t>
      </w:r>
    </w:p>
    <w:p w14:paraId="3EBA6A43" w14:textId="77777777" w:rsidR="00151FB3" w:rsidRDefault="000E4C67">
      <w:r>
        <w:t>Explain class selection, responsibility allocation and key relationships.</w:t>
      </w:r>
    </w:p>
    <w:p w14:paraId="108B601D" w14:textId="2844CF07" w:rsidR="00151FB3" w:rsidRDefault="000E4C67">
      <w:r>
        <w:t>Three classes were selected: Patient, Practitioner and Appointment. Each candidate concept from the requirements was tested against two questions: does it have its own identity/data, and would the system ever need more than one instance with separate data? Patient and Practitioner passed both tests -- they are distinct real-world entities referenced by many Appointments. Name, Clinic, Database, Cancellation and Status all failed at least one test: Name is just a text attribute, Clinic is not multi-instance and stores no data of its own, Database is an infrastructure concern rather than a domain concept and Cancellation/Status are states an Appointment can be in, not separate entities.</w:t>
      </w:r>
    </w:p>
    <w:p w14:paraId="4DF2EEDC" w14:textId="77777777" w:rsidR="00151FB3" w:rsidRDefault="00151FB3"/>
    <w:p w14:paraId="7BC23BD8" w14:textId="77777777" w:rsidR="00151FB3" w:rsidRDefault="000E4C67">
      <w:r>
        <w:t xml:space="preserve">Responsibility allocation followed the CRC analysis: Patient and Practitioner are deliberately simple, mostly holding identifying data and a reference to their appointments. Appointment carries almost all of the real logic -- </w:t>
      </w:r>
      <w:r>
        <w:lastRenderedPageBreak/>
        <w:t>validation (FR-03/04/05), duplicate detection (FR-07), status tracking (FR-10/FR-11), and timestamping (FR-09) -- because Appointment is the central entity that the case study's actual problems (duplicate bookings, inconsistent status, limited history) all revolve around.</w:t>
      </w:r>
    </w:p>
    <w:p w14:paraId="657ECA13" w14:textId="77777777" w:rsidR="00151FB3" w:rsidRDefault="00151FB3"/>
    <w:p w14:paraId="4C1B1770" w14:textId="72C70693" w:rsidR="00151FB3" w:rsidRDefault="000E4C67">
      <w:r>
        <w:t>Both relationships (Patient-Appointment and Practitioner-Appointment) are associations, not inheritance or composition. Neither Patient nor Practitioner is a type of Appointment and an Appointment is not owned/destroyed alongside its Patient or Practitioner -- it references them. Multiplicity is 1-to-many in both cases: one Patient or Practitioner can have many Appointments, but each Appointment links to exactly one Patient and one Practitioner.</w:t>
      </w:r>
    </w:p>
    <w:p w14:paraId="465F0A0A" w14:textId="77777777" w:rsidR="00151FB3" w:rsidRDefault="000E4C67">
      <w:pPr>
        <w:pStyle w:val="Heading1"/>
      </w:pPr>
      <w:r>
        <w:t>AI Design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6"/>
        <w:gridCol w:w="1815"/>
        <w:gridCol w:w="1721"/>
        <w:gridCol w:w="1885"/>
        <w:gridCol w:w="2689"/>
      </w:tblGrid>
      <w:tr w:rsidR="00151FB3" w14:paraId="3D0A3E1D" w14:textId="77777777">
        <w:tc>
          <w:tcPr>
            <w:tcW w:w="2016" w:type="dxa"/>
          </w:tcPr>
          <w:p w14:paraId="4711001E" w14:textId="77777777" w:rsidR="00151FB3" w:rsidRDefault="000E4C67">
            <w:r>
              <w:t>AI suggestion</w:t>
            </w:r>
          </w:p>
        </w:tc>
        <w:tc>
          <w:tcPr>
            <w:tcW w:w="2016" w:type="dxa"/>
          </w:tcPr>
          <w:p w14:paraId="723E5A9C" w14:textId="77777777" w:rsidR="00151FB3" w:rsidRDefault="000E4C67">
            <w:r>
              <w:t>Evidence</w:t>
            </w:r>
          </w:p>
        </w:tc>
        <w:tc>
          <w:tcPr>
            <w:tcW w:w="2016" w:type="dxa"/>
          </w:tcPr>
          <w:p w14:paraId="5D26F919" w14:textId="77777777" w:rsidR="00151FB3" w:rsidRDefault="000E4C67">
            <w:r>
              <w:t>Decision</w:t>
            </w:r>
          </w:p>
        </w:tc>
        <w:tc>
          <w:tcPr>
            <w:tcW w:w="2016" w:type="dxa"/>
          </w:tcPr>
          <w:p w14:paraId="3B2F199C" w14:textId="77777777" w:rsidR="00151FB3" w:rsidRDefault="000E4C67">
            <w:r>
              <w:t>Reason</w:t>
            </w:r>
          </w:p>
        </w:tc>
        <w:tc>
          <w:tcPr>
            <w:tcW w:w="2016" w:type="dxa"/>
          </w:tcPr>
          <w:p w14:paraId="18F6543C" w14:textId="77777777" w:rsidR="00151FB3" w:rsidRDefault="000E4C67">
            <w:r>
              <w:t>Model change</w:t>
            </w:r>
          </w:p>
        </w:tc>
      </w:tr>
      <w:tr w:rsidR="00151FB3" w14:paraId="1E09AE4F" w14:textId="77777777">
        <w:tc>
          <w:tcPr>
            <w:tcW w:w="2016" w:type="dxa"/>
          </w:tcPr>
          <w:p w14:paraId="4CFDC0D7" w14:textId="77777777" w:rsidR="00D82D16" w:rsidRDefault="00000000">
            <w:r>
              <w:t>Patient, Practitioner, and Appointment should be the core classes</w:t>
            </w:r>
          </w:p>
        </w:tc>
        <w:tc>
          <w:tcPr>
            <w:tcW w:w="2016" w:type="dxa"/>
          </w:tcPr>
          <w:p w14:paraId="3DDBDDEF" w14:textId="77777777" w:rsidR="00D82D16" w:rsidRDefault="00000000">
            <w:r>
              <w:t>Yes -- matches independent Candidate Concepts analysis (identity, data, referenced by other concepts)</w:t>
            </w:r>
          </w:p>
        </w:tc>
        <w:tc>
          <w:tcPr>
            <w:tcW w:w="2016" w:type="dxa"/>
          </w:tcPr>
          <w:p w14:paraId="36DDEDE5" w14:textId="77777777" w:rsidR="00D82D16" w:rsidRDefault="00000000">
            <w:r>
              <w:t>Accepted</w:t>
            </w:r>
          </w:p>
        </w:tc>
        <w:tc>
          <w:tcPr>
            <w:tcW w:w="2016" w:type="dxa"/>
          </w:tcPr>
          <w:p w14:paraId="7AFC3C62" w14:textId="77777777" w:rsidR="00D82D16" w:rsidRDefault="00000000">
            <w:r>
              <w:t>Correctly identified based on confirmed requirements</w:t>
            </w:r>
          </w:p>
        </w:tc>
        <w:tc>
          <w:tcPr>
            <w:tcW w:w="2016" w:type="dxa"/>
          </w:tcPr>
          <w:p w14:paraId="39A585C5" w14:textId="77777777" w:rsidR="00D82D16" w:rsidRDefault="00000000">
            <w:r>
              <w:t>None -- confirms the existing model</w:t>
            </w:r>
          </w:p>
        </w:tc>
      </w:tr>
      <w:tr w:rsidR="00151FB3" w14:paraId="0D290E49" w14:textId="77777777">
        <w:tc>
          <w:tcPr>
            <w:tcW w:w="2016" w:type="dxa"/>
          </w:tcPr>
          <w:p w14:paraId="7470DB12" w14:textId="77777777" w:rsidR="00D82D16" w:rsidRDefault="00000000">
            <w:r>
              <w:t>Add PatientManager, PractitionerManager, AppointmentManager classes</w:t>
            </w:r>
          </w:p>
        </w:tc>
        <w:tc>
          <w:tcPr>
            <w:tcW w:w="2016" w:type="dxa"/>
          </w:tcPr>
          <w:p w14:paraId="28914198" w14:textId="77777777" w:rsidR="00D82D16" w:rsidRDefault="00000000">
            <w:r>
              <w:t>No -- no requirement asks for a separate manager layer</w:t>
            </w:r>
          </w:p>
        </w:tc>
        <w:tc>
          <w:tcPr>
            <w:tcW w:w="2016" w:type="dxa"/>
          </w:tcPr>
          <w:p w14:paraId="678E2807" w14:textId="77777777" w:rsidR="00D82D16" w:rsidRDefault="00000000">
            <w:r>
              <w:t>Rejected</w:t>
            </w:r>
          </w:p>
        </w:tc>
        <w:tc>
          <w:tcPr>
            <w:tcW w:w="2016" w:type="dxa"/>
          </w:tcPr>
          <w:p w14:paraId="53A27D24" w14:textId="77777777" w:rsidR="00D82D16" w:rsidRDefault="00000000">
            <w:r>
              <w:t>Redundant wrappers that duplicate existing class/function responsibilities</w:t>
            </w:r>
          </w:p>
        </w:tc>
        <w:tc>
          <w:tcPr>
            <w:tcW w:w="2016" w:type="dxa"/>
          </w:tcPr>
          <w:p w14:paraId="1BA7BDCC" w14:textId="77777777" w:rsidR="00D82D16" w:rsidRDefault="00000000">
            <w:r>
              <w:t>None added</w:t>
            </w:r>
          </w:p>
        </w:tc>
      </w:tr>
      <w:tr w:rsidR="00151FB3" w14:paraId="11E3B64F" w14:textId="77777777">
        <w:tc>
          <w:tcPr>
            <w:tcW w:w="2016" w:type="dxa"/>
          </w:tcPr>
          <w:p w14:paraId="7B15AB75" w14:textId="77777777" w:rsidR="00D82D16" w:rsidRDefault="00000000">
            <w:r>
              <w:t>Add a ClinicController class</w:t>
            </w:r>
          </w:p>
        </w:tc>
        <w:tc>
          <w:tcPr>
            <w:tcW w:w="2016" w:type="dxa"/>
          </w:tcPr>
          <w:p w14:paraId="095F9667" w14:textId="77777777" w:rsidR="00D82D16" w:rsidRDefault="00000000">
            <w:r>
              <w:t>No -- no FR needs a central controller object</w:t>
            </w:r>
          </w:p>
        </w:tc>
        <w:tc>
          <w:tcPr>
            <w:tcW w:w="2016" w:type="dxa"/>
          </w:tcPr>
          <w:p w14:paraId="33199A4D" w14:textId="77777777" w:rsidR="00D82D16" w:rsidRDefault="00000000">
            <w:r>
              <w:t>Rejected</w:t>
            </w:r>
          </w:p>
        </w:tc>
        <w:tc>
          <w:tcPr>
            <w:tcW w:w="2016" w:type="dxa"/>
          </w:tcPr>
          <w:p w14:paraId="78414E3E" w14:textId="77777777" w:rsidR="00D82D16" w:rsidRDefault="00000000">
            <w:r>
              <w:t>Speculative architecture not evidenced by any requirement</w:t>
            </w:r>
          </w:p>
        </w:tc>
        <w:tc>
          <w:tcPr>
            <w:tcW w:w="2016" w:type="dxa"/>
          </w:tcPr>
          <w:p w14:paraId="7C638B4B" w14:textId="77777777" w:rsidR="00D82D16" w:rsidRDefault="00000000">
            <w:r>
              <w:t>None added</w:t>
            </w:r>
          </w:p>
        </w:tc>
      </w:tr>
      <w:tr w:rsidR="00151FB3" w14:paraId="5BAD95B7" w14:textId="77777777">
        <w:tc>
          <w:tcPr>
            <w:tcW w:w="2016" w:type="dxa"/>
          </w:tcPr>
          <w:p w14:paraId="67D5A420" w14:textId="77777777" w:rsidR="00D82D16" w:rsidRDefault="00000000">
            <w:r>
              <w:t>Add a NotificationManager class</w:t>
            </w:r>
          </w:p>
        </w:tc>
        <w:tc>
          <w:tcPr>
            <w:tcW w:w="2016" w:type="dxa"/>
          </w:tcPr>
          <w:p w14:paraId="0A065F02" w14:textId="77777777" w:rsidR="00D82D16" w:rsidRDefault="00000000">
            <w:r>
              <w:t>No -- SMS reminders were only ever an unconfirmed assumption in Stage 2</w:t>
            </w:r>
          </w:p>
        </w:tc>
        <w:tc>
          <w:tcPr>
            <w:tcW w:w="2016" w:type="dxa"/>
          </w:tcPr>
          <w:p w14:paraId="31777B1C" w14:textId="77777777" w:rsidR="00D82D16" w:rsidRDefault="00000000">
            <w:r>
              <w:t>Rejected</w:t>
            </w:r>
          </w:p>
        </w:tc>
        <w:tc>
          <w:tcPr>
            <w:tcW w:w="2016" w:type="dxa"/>
          </w:tcPr>
          <w:p w14:paraId="4FBAC187" w14:textId="77777777" w:rsidR="00D82D16" w:rsidRDefault="00000000">
            <w:r>
              <w:t>Invents a feature never confirmed by the client</w:t>
            </w:r>
          </w:p>
        </w:tc>
        <w:tc>
          <w:tcPr>
            <w:tcW w:w="2016" w:type="dxa"/>
          </w:tcPr>
          <w:p w14:paraId="4A9F4883" w14:textId="77777777" w:rsidR="00D82D16" w:rsidRDefault="00000000">
            <w:r>
              <w:t>None added</w:t>
            </w:r>
          </w:p>
        </w:tc>
      </w:tr>
      <w:tr w:rsidR="00151FB3" w14:paraId="48E201B9" w14:textId="77777777">
        <w:tc>
          <w:tcPr>
            <w:tcW w:w="2016" w:type="dxa"/>
          </w:tcPr>
          <w:p w14:paraId="2D557C4D" w14:textId="77777777" w:rsidR="00D82D16" w:rsidRDefault="00000000">
            <w:r>
              <w:t>Add a dedicated ScheduleEngine class</w:t>
            </w:r>
          </w:p>
        </w:tc>
        <w:tc>
          <w:tcPr>
            <w:tcW w:w="2016" w:type="dxa"/>
          </w:tcPr>
          <w:p w14:paraId="438E6240" w14:textId="77777777" w:rsidR="00D82D16" w:rsidRDefault="00000000">
            <w:r>
              <w:t>Partial -- FR-07/FR-08 relate to scheduling, but no requirement asks for a separate engine</w:t>
            </w:r>
          </w:p>
        </w:tc>
        <w:tc>
          <w:tcPr>
            <w:tcW w:w="2016" w:type="dxa"/>
          </w:tcPr>
          <w:p w14:paraId="485C07A4" w14:textId="77777777" w:rsidR="00D82D16" w:rsidRDefault="00000000">
            <w:r>
              <w:t>Modified</w:t>
            </w:r>
          </w:p>
        </w:tc>
        <w:tc>
          <w:tcPr>
            <w:tcW w:w="2016" w:type="dxa"/>
          </w:tcPr>
          <w:p w14:paraId="0D9E08FB" w14:textId="77777777" w:rsidR="00D82D16" w:rsidRDefault="00000000">
            <w:r>
              <w:t>Scheduling is a real concept, but too small-scale here to justify its own class</w:t>
            </w:r>
          </w:p>
        </w:tc>
        <w:tc>
          <w:tcPr>
            <w:tcW w:w="2016" w:type="dxa"/>
          </w:tcPr>
          <w:p w14:paraId="02CB35F7" w14:textId="77777777" w:rsidR="00D82D16" w:rsidRDefault="00000000">
            <w:r>
              <w:t>Scheduling responsibility kept inside Appointment.is_duplicate() and Practitioner.get_schedule() instead</w:t>
            </w:r>
          </w:p>
        </w:tc>
      </w:tr>
    </w:tbl>
    <w:p w14:paraId="2168EA82" w14:textId="77777777" w:rsidR="000E4C67" w:rsidRDefault="000E4C67"/>
    <w:sectPr w:rsidR="000E4C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C67"/>
    <w:rsid w:val="0015074B"/>
    <w:rsid w:val="00151FB3"/>
    <w:rsid w:val="0029639D"/>
    <w:rsid w:val="00326F90"/>
    <w:rsid w:val="00634A78"/>
    <w:rsid w:val="009D2DCE"/>
    <w:rsid w:val="00AA1D8D"/>
    <w:rsid w:val="00B47730"/>
    <w:rsid w:val="00BE1A23"/>
    <w:rsid w:val="00CB0664"/>
    <w:rsid w:val="00D82D16"/>
    <w:rsid w:val="00E20C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35FC93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Aagney Mani Sharma</cp:lastModifiedBy>
  <cp:revision>3</cp:revision>
  <dcterms:created xsi:type="dcterms:W3CDTF">2013-12-23T23:15:00Z</dcterms:created>
  <dcterms:modified xsi:type="dcterms:W3CDTF">2026-09-17T08:43:00Z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