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7E51D0" w14:textId="77777777" w:rsidR="006235F6" w:rsidRDefault="00000000">
      <w:pPr>
        <w:pStyle w:val="Title"/>
        <w:jc w:val="center"/>
      </w:pPr>
      <w:r>
        <w:t>SmartCare v0.2 - Requirements Specification Template</w:t>
      </w:r>
    </w:p>
    <w:p w14:paraId="1515A0C9" w14:textId="6FEA6A21" w:rsidR="006235F6" w:rsidRDefault="00000000" w:rsidP="00DB26AB">
      <w:pPr>
        <w:pStyle w:val="Heading1"/>
        <w:numPr>
          <w:ilvl w:val="0"/>
          <w:numId w:val="10"/>
        </w:numPr>
      </w:pPr>
      <w:r>
        <w:t>Problem and Scope</w:t>
      </w:r>
    </w:p>
    <w:p w14:paraId="681E5D33" w14:textId="5F496142" w:rsidR="00DB26AB" w:rsidRDefault="00DB26AB" w:rsidP="00DB26AB">
      <w:proofErr w:type="spellStart"/>
      <w:r>
        <w:t>Smartcare</w:t>
      </w:r>
      <w:proofErr w:type="spellEnd"/>
      <w:r>
        <w:t xml:space="preserve"> Community Clinic currently relies on spreadsheets and paper records to manage the patients, practitioners and appointments. This leads to duplicate bookings, difficulty locating patient information, inconsistent appointment status and limited appointment history. Management wants a small, maintainable system instead of a full hospital platform that replaces these fragmented manual processes.</w:t>
      </w:r>
    </w:p>
    <w:p w14:paraId="51C5F85B" w14:textId="26CE9268" w:rsidR="00DB26AB" w:rsidRDefault="00DB26AB" w:rsidP="00DB26AB">
      <w:r>
        <w:t>In scope: recording patient, practitioner and appointment data; booking new appointments; viewing/listing existing appointments; preventing duplicate bookings’ searching a patient’s appointment history; basic input validation.</w:t>
      </w:r>
    </w:p>
    <w:p w14:paraId="1224BA82" w14:textId="4C9CD1C0" w:rsidR="00DB26AB" w:rsidRDefault="00DB26AB" w:rsidP="00DB26AB">
      <w:r>
        <w:t>Out of scope: facial recognition login; AI diagnosis or treatment recommendations; online payment processing; insurance handling; a full hospital- management platform.</w:t>
      </w:r>
    </w:p>
    <w:p w14:paraId="05ECD024" w14:textId="51B075C8" w:rsidR="00DB26AB" w:rsidRPr="00DB26AB" w:rsidRDefault="00DB26AB" w:rsidP="00DB26AB">
      <w:r>
        <w:t>Provisional (not confirmed by the client brief): SMS reminders for patients; cancelling or editing an existing appointment.</w:t>
      </w:r>
    </w:p>
    <w:p w14:paraId="79C5FB2F" w14:textId="77777777" w:rsidR="006235F6" w:rsidRDefault="00000000">
      <w:pPr>
        <w:pStyle w:val="Heading1"/>
      </w:pPr>
      <w:r>
        <w:t>2. Stakeholders</w:t>
      </w:r>
    </w:p>
    <w:tbl>
      <w:tblPr>
        <w:tblStyle w:val="TableGrid"/>
        <w:tblW w:w="0" w:type="auto"/>
        <w:tblLook w:val="04A0" w:firstRow="1" w:lastRow="0" w:firstColumn="1" w:lastColumn="0" w:noHBand="0" w:noVBand="1"/>
      </w:tblPr>
      <w:tblGrid>
        <w:gridCol w:w="3408"/>
        <w:gridCol w:w="3408"/>
        <w:gridCol w:w="3408"/>
      </w:tblGrid>
      <w:tr w:rsidR="006235F6" w14:paraId="044ECC1F" w14:textId="77777777">
        <w:tc>
          <w:tcPr>
            <w:tcW w:w="3408" w:type="dxa"/>
          </w:tcPr>
          <w:p w14:paraId="3B4234CF" w14:textId="77777777" w:rsidR="006235F6" w:rsidRDefault="00000000">
            <w:r>
              <w:t>Stakeholder</w:t>
            </w:r>
          </w:p>
        </w:tc>
        <w:tc>
          <w:tcPr>
            <w:tcW w:w="3408" w:type="dxa"/>
          </w:tcPr>
          <w:p w14:paraId="75F0B10D" w14:textId="77777777" w:rsidR="006235F6" w:rsidRDefault="00000000">
            <w:r>
              <w:t>Need</w:t>
            </w:r>
          </w:p>
        </w:tc>
        <w:tc>
          <w:tcPr>
            <w:tcW w:w="3408" w:type="dxa"/>
          </w:tcPr>
          <w:p w14:paraId="2DC54758" w14:textId="77777777" w:rsidR="006235F6" w:rsidRDefault="00000000">
            <w:r>
              <w:t>Evidence</w:t>
            </w:r>
          </w:p>
        </w:tc>
      </w:tr>
      <w:tr w:rsidR="006235F6" w14:paraId="44CDBDE4" w14:textId="77777777">
        <w:tc>
          <w:tcPr>
            <w:tcW w:w="3408" w:type="dxa"/>
          </w:tcPr>
          <w:p w14:paraId="5DF969DF" w14:textId="77667DFB" w:rsidR="006235F6" w:rsidRDefault="00DB26AB">
            <w:r>
              <w:t>Patients</w:t>
            </w:r>
          </w:p>
        </w:tc>
        <w:tc>
          <w:tcPr>
            <w:tcW w:w="3408" w:type="dxa"/>
          </w:tcPr>
          <w:p w14:paraId="445F7B16" w14:textId="25E7D931" w:rsidR="006235F6" w:rsidRDefault="00DB26AB">
            <w:r>
              <w:t>Quick, simple booking with minimal friction; privacy of their information</w:t>
            </w:r>
          </w:p>
        </w:tc>
        <w:tc>
          <w:tcPr>
            <w:tcW w:w="3408" w:type="dxa"/>
          </w:tcPr>
          <w:p w14:paraId="1E01C420" w14:textId="4A83F7CE" w:rsidR="006235F6" w:rsidRDefault="00DB26AB">
            <w:r>
              <w:t>Directly affected since they are the ones booking appointments and having their data stored</w:t>
            </w:r>
          </w:p>
        </w:tc>
      </w:tr>
      <w:tr w:rsidR="006235F6" w14:paraId="2A0C2210" w14:textId="77777777">
        <w:tc>
          <w:tcPr>
            <w:tcW w:w="3408" w:type="dxa"/>
          </w:tcPr>
          <w:p w14:paraId="23FAAB7F" w14:textId="2BC2E2D5" w:rsidR="006235F6" w:rsidRDefault="00DB26AB">
            <w:r>
              <w:t>Clinic Management</w:t>
            </w:r>
          </w:p>
        </w:tc>
        <w:tc>
          <w:tcPr>
            <w:tcW w:w="3408" w:type="dxa"/>
          </w:tcPr>
          <w:p w14:paraId="6291EE8B" w14:textId="548C500D" w:rsidR="006235F6" w:rsidRDefault="00DB26AB">
            <w:r>
              <w:t>Detailed, accurate records; reliable reporting and no missing data</w:t>
            </w:r>
          </w:p>
        </w:tc>
        <w:tc>
          <w:tcPr>
            <w:tcW w:w="3408" w:type="dxa"/>
          </w:tcPr>
          <w:p w14:paraId="1379284F" w14:textId="47EDDCFB" w:rsidR="006235F6" w:rsidRDefault="00DB26AB">
            <w:r>
              <w:t>It was stated in the client brief: management wants a reliable reporting and reduced errors</w:t>
            </w:r>
          </w:p>
        </w:tc>
      </w:tr>
      <w:tr w:rsidR="006235F6" w14:paraId="60D19AA9" w14:textId="77777777">
        <w:tc>
          <w:tcPr>
            <w:tcW w:w="3408" w:type="dxa"/>
          </w:tcPr>
          <w:p w14:paraId="2E837E9B" w14:textId="73B120A6" w:rsidR="006235F6" w:rsidRDefault="000E702E">
            <w:r>
              <w:t>Reception/admin staff</w:t>
            </w:r>
          </w:p>
        </w:tc>
        <w:tc>
          <w:tcPr>
            <w:tcW w:w="3408" w:type="dxa"/>
          </w:tcPr>
          <w:p w14:paraId="059CBC08" w14:textId="4B32AB06" w:rsidR="006235F6" w:rsidRDefault="000E702E">
            <w:r>
              <w:t>Flexibility to book any requested time; fast data entry and ability to manually adjust bookings</w:t>
            </w:r>
          </w:p>
        </w:tc>
        <w:tc>
          <w:tcPr>
            <w:tcW w:w="3408" w:type="dxa"/>
          </w:tcPr>
          <w:p w14:paraId="68E62977" w14:textId="324A1521" w:rsidR="006235F6" w:rsidRDefault="000E702E">
            <w:r>
              <w:t>Stated in client brief as well that the staff currently perform bookings manually via spreadsheets</w:t>
            </w:r>
          </w:p>
        </w:tc>
      </w:tr>
      <w:tr w:rsidR="006235F6" w14:paraId="008B77DE" w14:textId="77777777">
        <w:tc>
          <w:tcPr>
            <w:tcW w:w="3408" w:type="dxa"/>
          </w:tcPr>
          <w:p w14:paraId="64273CD4" w14:textId="566BA8AA" w:rsidR="006235F6" w:rsidRDefault="000E702E">
            <w:r>
              <w:t xml:space="preserve">Practitioners </w:t>
            </w:r>
          </w:p>
        </w:tc>
        <w:tc>
          <w:tcPr>
            <w:tcW w:w="3408" w:type="dxa"/>
          </w:tcPr>
          <w:p w14:paraId="50557F62" w14:textId="5C0E2D93" w:rsidR="006235F6" w:rsidRDefault="000E702E">
            <w:r>
              <w:t>No double-bookings and delegated time for breaks/admin/emergencies so it can be a predictable schedule</w:t>
            </w:r>
          </w:p>
        </w:tc>
        <w:tc>
          <w:tcPr>
            <w:tcW w:w="3408" w:type="dxa"/>
          </w:tcPr>
          <w:p w14:paraId="7B04C1CB" w14:textId="47BE9750" w:rsidR="0086049E" w:rsidRDefault="000E702E">
            <w:r>
              <w:t>Implied by client brief: Duplicate bookings and inconsistent status directly affect practitioner schedules</w:t>
            </w:r>
          </w:p>
        </w:tc>
      </w:tr>
    </w:tbl>
    <w:p w14:paraId="727A0E17" w14:textId="77777777" w:rsidR="0086049E" w:rsidRDefault="0086049E" w:rsidP="0086049E"/>
    <w:p w14:paraId="0C4EF7FF" w14:textId="0574F224" w:rsidR="0086049E" w:rsidRDefault="0086049E" w:rsidP="0086049E">
      <w:r>
        <w:t>Key stakeholder conflicts: Patients want speed and minimal friction, which conflicts with management's need for complete, validated data. Reception staff want flexibility to book any requested time, which conflicts with practitioners' need for a protected, predictable schedule free of double-bookings.</w:t>
      </w:r>
    </w:p>
    <w:p w14:paraId="469AE886" w14:textId="14FEC16C" w:rsidR="006235F6" w:rsidRDefault="00000000">
      <w:pPr>
        <w:pStyle w:val="Heading1"/>
      </w:pPr>
      <w:r>
        <w:t>3. Functional Requirements</w:t>
      </w:r>
    </w:p>
    <w:p w14:paraId="3FD7474E" w14:textId="50C42992" w:rsidR="006235F6" w:rsidRDefault="00000000">
      <w:r>
        <w:t>FR-01:</w:t>
      </w:r>
      <w:r w:rsidR="000E702E" w:rsidRPr="000E702E">
        <w:t xml:space="preserve"> The system shall allow staff to book a new appointment by recording patient name, practitioner name and appointment time.</w:t>
      </w:r>
    </w:p>
    <w:p w14:paraId="40D74105" w14:textId="1BC2A8CD" w:rsidR="006235F6" w:rsidRDefault="00000000">
      <w:r>
        <w:t xml:space="preserve">FR-02: </w:t>
      </w:r>
      <w:r w:rsidR="000E702E" w:rsidRPr="000E702E">
        <w:t>The system shall display a list of all currently recorded appointments.</w:t>
      </w:r>
    </w:p>
    <w:p w14:paraId="1CE633D0" w14:textId="14F90038" w:rsidR="006235F6" w:rsidRDefault="00000000">
      <w:r>
        <w:t xml:space="preserve">FR-03: </w:t>
      </w:r>
      <w:r w:rsidR="00994CAD" w:rsidRPr="00994CAD">
        <w:t>The system shall reject a booking if the patient’s name is blank.</w:t>
      </w:r>
    </w:p>
    <w:p w14:paraId="465E619E" w14:textId="22DAAB32" w:rsidR="006235F6" w:rsidRDefault="00000000">
      <w:r>
        <w:t xml:space="preserve">FR-04: </w:t>
      </w:r>
      <w:r w:rsidR="00994CAD" w:rsidRPr="00994CAD">
        <w:t xml:space="preserve">The system shall reject a booking if the </w:t>
      </w:r>
      <w:proofErr w:type="gramStart"/>
      <w:r w:rsidR="00994CAD" w:rsidRPr="00994CAD">
        <w:t>practitioner</w:t>
      </w:r>
      <w:proofErr w:type="gramEnd"/>
      <w:r w:rsidR="00994CAD" w:rsidRPr="00994CAD">
        <w:t xml:space="preserve"> name is blank.</w:t>
      </w:r>
    </w:p>
    <w:p w14:paraId="2DD3C6F0" w14:textId="228A5E0B" w:rsidR="006235F6" w:rsidRDefault="00000000">
      <w:r>
        <w:lastRenderedPageBreak/>
        <w:t>FR-05:</w:t>
      </w:r>
      <w:r w:rsidR="00994CAD">
        <w:t xml:space="preserve"> </w:t>
      </w:r>
      <w:r w:rsidR="00994CAD" w:rsidRPr="00994CAD">
        <w:t>The system shall reject a booking if the appointment time is blank.</w:t>
      </w:r>
    </w:p>
    <w:p w14:paraId="3083A52D" w14:textId="5C4D35D9" w:rsidR="006235F6" w:rsidRDefault="00000000">
      <w:r>
        <w:t xml:space="preserve">FR-06: </w:t>
      </w:r>
      <w:r w:rsidR="00994CAD" w:rsidRPr="00994CAD">
        <w:t>The system shall allow staff to search for a patient's appointment history by patient name.</w:t>
      </w:r>
    </w:p>
    <w:p w14:paraId="45648DD5" w14:textId="107BA341" w:rsidR="006235F6" w:rsidRDefault="00000000">
      <w:r>
        <w:t xml:space="preserve">FR-07: </w:t>
      </w:r>
      <w:r w:rsidR="00994CAD" w:rsidRPr="00994CAD">
        <w:t>The system shall detect and warn staff when a new booking exactly duplicates an existing appointment (same patient, practitioner and time).</w:t>
      </w:r>
    </w:p>
    <w:p w14:paraId="3DA20017" w14:textId="6EBF3DFA" w:rsidR="006235F6" w:rsidRDefault="00000000">
      <w:r>
        <w:t xml:space="preserve">FR-08: </w:t>
      </w:r>
      <w:r w:rsidR="00994CAD" w:rsidRPr="00994CAD">
        <w:t>The system shall allow staff to view a single practitioner's scheduled appointments.</w:t>
      </w:r>
    </w:p>
    <w:p w14:paraId="0AEA58C9" w14:textId="4CFD5001" w:rsidR="006235F6" w:rsidRDefault="00000000">
      <w:r>
        <w:t xml:space="preserve">FR-09: </w:t>
      </w:r>
      <w:r w:rsidR="00994CAD" w:rsidRPr="00994CAD">
        <w:t>The system shall record the date and time each appointment was created.</w:t>
      </w:r>
    </w:p>
    <w:p w14:paraId="5B5CD61C" w14:textId="4660901E" w:rsidR="006235F6" w:rsidRDefault="00000000">
      <w:r>
        <w:t xml:space="preserve">FR-10: </w:t>
      </w:r>
      <w:r w:rsidR="00994CAD" w:rsidRPr="00994CAD">
        <w:t>The system shall allow staff to cancel an existing appointment.</w:t>
      </w:r>
    </w:p>
    <w:p w14:paraId="138EC7C4" w14:textId="0978767D" w:rsidR="006235F6" w:rsidRDefault="00000000">
      <w:r>
        <w:t xml:space="preserve">FR-11: </w:t>
      </w:r>
      <w:r w:rsidR="00994CAD" w:rsidRPr="00994CAD">
        <w:t>The system shall retain a cancelled appointment's record rather than permanently deleting it.</w:t>
      </w:r>
    </w:p>
    <w:p w14:paraId="67926AA4" w14:textId="50DB0296" w:rsidR="006235F6" w:rsidRDefault="00000000">
      <w:r>
        <w:t xml:space="preserve">FR-12: </w:t>
      </w:r>
      <w:r w:rsidR="00994CAD" w:rsidRPr="00994CAD">
        <w:t>The system shall confirm successful booking to the staff member after an appointment is recorded.</w:t>
      </w:r>
    </w:p>
    <w:p w14:paraId="7711F782" w14:textId="77777777" w:rsidR="006235F6" w:rsidRDefault="00000000">
      <w:pPr>
        <w:pStyle w:val="Heading1"/>
      </w:pPr>
      <w:r>
        <w:t>4. Non-Functional Requirements</w:t>
      </w:r>
    </w:p>
    <w:p w14:paraId="07511F94" w14:textId="1AD5D16E" w:rsidR="006235F6" w:rsidRDefault="00000000">
      <w:r>
        <w:t>NFR-01: The system shall remain responsive, with no noticeable delay, when handling a course-scale dataset (up to a few hundred appointments).</w:t>
      </w:r>
    </w:p>
    <w:p w14:paraId="4E35333A" w14:textId="39287755" w:rsidR="006235F6" w:rsidRDefault="00000000">
      <w:r>
        <w:t xml:space="preserve">NFR-02: </w:t>
      </w:r>
      <w:r w:rsidR="00994CAD" w:rsidRPr="00994CAD">
        <w:t>Core booking logic shall be independently testable, separate from any display/output code.</w:t>
      </w:r>
    </w:p>
    <w:p w14:paraId="69FB1654" w14:textId="3F328BFA" w:rsidR="006235F6" w:rsidRDefault="00000000">
      <w:r>
        <w:t xml:space="preserve">NFR-03: </w:t>
      </w:r>
      <w:r w:rsidR="00994CAD" w:rsidRPr="00994CAD">
        <w:t>The system shall provide clear, human-readable error messages rather than raw crash output when input validation fails.</w:t>
      </w:r>
    </w:p>
    <w:p w14:paraId="609481AF" w14:textId="151165E3" w:rsidR="006235F6" w:rsidRDefault="00000000">
      <w:r>
        <w:t xml:space="preserve">NFR-04: </w:t>
      </w:r>
      <w:r w:rsidR="00994CAD" w:rsidRPr="00994CAD">
        <w:t>The codebase shall be maintainable, using descriptive function and variable names consistent with the rest of the prototype.</w:t>
      </w:r>
    </w:p>
    <w:p w14:paraId="3C40095D" w14:textId="74F0BB9C" w:rsidR="006235F6" w:rsidRDefault="00000000">
      <w:r>
        <w:t xml:space="preserve">NFR-05: </w:t>
      </w:r>
      <w:r w:rsidR="00994CAD" w:rsidRPr="00994CAD">
        <w:t>The system shall preserve data integrity by never silently discarding a booking that fails validation.</w:t>
      </w:r>
    </w:p>
    <w:p w14:paraId="7FB4191C" w14:textId="067C4814" w:rsidR="006235F6" w:rsidRDefault="00000000">
      <w:r>
        <w:t xml:space="preserve">NFR-06: </w:t>
      </w:r>
      <w:r w:rsidR="00994CAD" w:rsidRPr="00994CAD">
        <w:t>The system's appointment data structure shall be simple enough for a new team member to understand within a single reading of the code.</w:t>
      </w:r>
    </w:p>
    <w:p w14:paraId="3B344FB1" w14:textId="77777777" w:rsidR="006235F6" w:rsidRDefault="00000000">
      <w:pPr>
        <w:pStyle w:val="Heading1"/>
      </w:pPr>
      <w:r>
        <w:t>5. User Stories</w:t>
      </w:r>
    </w:p>
    <w:p w14:paraId="3A6B7FBC" w14:textId="7232A696" w:rsidR="00994CAD" w:rsidRDefault="00994CAD">
      <w:r w:rsidRPr="00994CAD">
        <w:t>US-01: As a receptionist, I want to book an appointment with patient, practitioner and time, so that I can record client visits accurately.</w:t>
      </w:r>
    </w:p>
    <w:p w14:paraId="43EB83F5" w14:textId="189804A8" w:rsidR="00994CAD" w:rsidRPr="00994CAD" w:rsidRDefault="00994CAD" w:rsidP="00994CAD">
      <w:pPr>
        <w:rPr>
          <w:lang w:val="en-IN"/>
        </w:rPr>
      </w:pPr>
      <w:r w:rsidRPr="00994CAD">
        <w:rPr>
          <w:lang w:val="en-IN"/>
        </w:rPr>
        <w:t xml:space="preserve">US-02: As a receptionist, I want the system to reject a booking with a missing required field, so that incomplete records don't enter the system. </w:t>
      </w:r>
    </w:p>
    <w:p w14:paraId="24F5061D" w14:textId="77777777" w:rsidR="00994CAD" w:rsidRDefault="00994CAD">
      <w:r w:rsidRPr="00994CAD">
        <w:t>US-03: As a practitioner, I want to view my own scheduled appointments, so that I know my day's workload in advance.</w:t>
      </w:r>
    </w:p>
    <w:p w14:paraId="7ECF2AD8" w14:textId="06DE94D7" w:rsidR="00994CAD" w:rsidRPr="00994CAD" w:rsidRDefault="00994CAD" w:rsidP="00994CAD">
      <w:pPr>
        <w:rPr>
          <w:lang w:val="en-IN"/>
        </w:rPr>
      </w:pPr>
      <w:r w:rsidRPr="00994CAD">
        <w:rPr>
          <w:lang w:val="en-IN"/>
        </w:rPr>
        <w:t xml:space="preserve">US-04: As a clinic manager, I want to see a patient's appointment history, so that I can review past visits without searching paper records. </w:t>
      </w:r>
    </w:p>
    <w:p w14:paraId="44E3EBF4" w14:textId="6AFB5187" w:rsidR="00994CAD" w:rsidRPr="00994CAD" w:rsidRDefault="00994CAD" w:rsidP="00994CAD">
      <w:pPr>
        <w:rPr>
          <w:lang w:val="en-IN"/>
        </w:rPr>
      </w:pPr>
      <w:r w:rsidRPr="00994CAD">
        <w:rPr>
          <w:lang w:val="en-IN"/>
        </w:rPr>
        <w:t xml:space="preserve">US-05: As a receptionist, I want to be warned about an exact duplicate booking, so that I don't accidentally double-book the same slot. </w:t>
      </w:r>
    </w:p>
    <w:p w14:paraId="7197D794" w14:textId="33551139" w:rsidR="006235F6" w:rsidRPr="00994CAD" w:rsidRDefault="00994CAD" w:rsidP="00994CAD">
      <w:pPr>
        <w:rPr>
          <w:lang w:val="en-IN"/>
        </w:rPr>
      </w:pPr>
      <w:r w:rsidRPr="00994CAD">
        <w:rPr>
          <w:lang w:val="en-IN"/>
        </w:rPr>
        <w:t>US-06: As a receptionist, I want to cancel an appointment while keeping a record of it, so that cancellation history is preserved for reporting.</w:t>
      </w:r>
    </w:p>
    <w:p w14:paraId="69362E84" w14:textId="77777777" w:rsidR="006235F6" w:rsidRDefault="00000000">
      <w:pPr>
        <w:pStyle w:val="Heading1"/>
      </w:pPr>
      <w:r>
        <w:lastRenderedPageBreak/>
        <w:t>6. Acceptance Criteria</w:t>
      </w:r>
    </w:p>
    <w:p w14:paraId="5EA37191" w14:textId="1C2DCE9E" w:rsidR="006235F6" w:rsidRDefault="00000000">
      <w:r>
        <w:t xml:space="preserve">GIVEN </w:t>
      </w:r>
      <w:r w:rsidR="00994CAD" w:rsidRPr="00994CAD">
        <w:t>a receptionist has entered a valid patient name, practitioner name and appointment time</w:t>
      </w:r>
      <w:r>
        <w:br/>
        <w:t xml:space="preserve">WHEN </w:t>
      </w:r>
      <w:r w:rsidR="00994CAD" w:rsidRPr="00994CAD">
        <w:t>they submit the booking</w:t>
      </w:r>
      <w:r>
        <w:br/>
        <w:t xml:space="preserve">THEN </w:t>
      </w:r>
      <w:r w:rsidR="00994CAD" w:rsidRPr="00994CAD">
        <w:t>the appointment is recorded and a confirmation is shown</w:t>
      </w:r>
    </w:p>
    <w:p w14:paraId="3F48ABEE" w14:textId="1455ACE1" w:rsidR="006235F6" w:rsidRDefault="00000000">
      <w:r>
        <w:t xml:space="preserve">GIVEN </w:t>
      </w:r>
      <w:r w:rsidR="00994CAD" w:rsidRPr="00994CAD">
        <w:t>a receptionist has left the patient’s name blank</w:t>
      </w:r>
      <w:r>
        <w:br/>
        <w:t xml:space="preserve">WHEN </w:t>
      </w:r>
      <w:r w:rsidR="00994CAD" w:rsidRPr="00994CAD">
        <w:t>they attempt to submit the booking</w:t>
      </w:r>
      <w:r>
        <w:br/>
        <w:t xml:space="preserve">THEN </w:t>
      </w:r>
      <w:r w:rsidR="00994CAD" w:rsidRPr="00994CAD">
        <w:t>the system rejects the booking and shows a clear error message instead of crashing</w:t>
      </w:r>
    </w:p>
    <w:p w14:paraId="61F8A4A6" w14:textId="7C6E95A7" w:rsidR="006235F6" w:rsidRDefault="00000000">
      <w:r>
        <w:t xml:space="preserve">GIVEN </w:t>
      </w:r>
      <w:r w:rsidR="00994CAD" w:rsidRPr="00994CAD">
        <w:t>an appointment already exists for the same patient, practitioner</w:t>
      </w:r>
      <w:r w:rsidR="00994CAD">
        <w:t xml:space="preserve"> </w:t>
      </w:r>
      <w:r w:rsidR="00994CAD" w:rsidRPr="00994CAD">
        <w:t>and time</w:t>
      </w:r>
      <w:r>
        <w:br/>
        <w:t xml:space="preserve">WHEN </w:t>
      </w:r>
      <w:r w:rsidR="00994CAD" w:rsidRPr="00994CAD">
        <w:t>a receptionist attempts to book an identical appointment again</w:t>
      </w:r>
      <w:r>
        <w:br/>
        <w:t xml:space="preserve">THEN </w:t>
      </w:r>
      <w:r w:rsidR="00994CAD" w:rsidRPr="00994CAD">
        <w:t>the system warns the receptionist before the duplicate is recorded</w:t>
      </w:r>
    </w:p>
    <w:p w14:paraId="1AD15052" w14:textId="77777777" w:rsidR="006235F6" w:rsidRDefault="00000000">
      <w:pPr>
        <w:pStyle w:val="Heading1"/>
      </w:pPr>
      <w:r>
        <w:t>7. Assumptions and Open Questions</w:t>
      </w:r>
    </w:p>
    <w:p w14:paraId="0F40B3CE" w14:textId="730F5EFB" w:rsidR="0086049E" w:rsidRDefault="0086049E" w:rsidP="0086049E">
      <w:r>
        <w:t>- Assumed patients are identified by name only at this stage (no unique patient ID yet -- flagged as an open question).</w:t>
      </w:r>
    </w:p>
    <w:p w14:paraId="3FBCBF02" w14:textId="3493F58C" w:rsidR="0086049E" w:rsidRDefault="0086049E" w:rsidP="0086049E">
      <w:r>
        <w:t>- Assumed "blank" means an empty string or None value; whitespace-only input is not yet explicitly handled -- flagged by AI review, needs decision.</w:t>
      </w:r>
    </w:p>
    <w:p w14:paraId="6F8D95CD" w14:textId="7A870B63" w:rsidR="0086049E" w:rsidRDefault="0086049E" w:rsidP="0086049E">
      <w:r>
        <w:t>- Unclear whether cancelled appointments should appear in the main appointment list, patient history, or practitioner schedule – flagged consistently by AI review across multiple requirements.</w:t>
      </w:r>
    </w:p>
    <w:p w14:paraId="40162D13" w14:textId="39778E30" w:rsidR="0086049E" w:rsidRDefault="0086049E" w:rsidP="0086049E">
      <w:r>
        <w:t>- Unclear whether the duplicate-booking warning (FR-07) should block the booking outright or just alert staff with an option to proceed anyway.</w:t>
      </w:r>
    </w:p>
    <w:p w14:paraId="0AA04FE0" w14:textId="1582ECA0" w:rsidR="00994CAD" w:rsidRPr="00994CAD" w:rsidRDefault="0086049E" w:rsidP="0086049E">
      <w:r>
        <w:t>- Open question: what time format should be enforced (currently accepted as free text)?</w:t>
      </w:r>
    </w:p>
    <w:p w14:paraId="6B030F5C" w14:textId="77777777" w:rsidR="006235F6" w:rsidRDefault="00000000">
      <w:pPr>
        <w:pStyle w:val="Heading1"/>
      </w:pPr>
      <w:r>
        <w:t>8. AI Requirements Review Record</w:t>
      </w:r>
    </w:p>
    <w:tbl>
      <w:tblPr>
        <w:tblStyle w:val="TableGrid"/>
        <w:tblW w:w="0" w:type="auto"/>
        <w:tblLook w:val="04A0" w:firstRow="1" w:lastRow="0" w:firstColumn="1" w:lastColumn="0" w:noHBand="0" w:noVBand="1"/>
      </w:tblPr>
      <w:tblGrid>
        <w:gridCol w:w="2198"/>
        <w:gridCol w:w="2045"/>
        <w:gridCol w:w="2045"/>
        <w:gridCol w:w="2045"/>
        <w:gridCol w:w="2045"/>
      </w:tblGrid>
      <w:tr w:rsidR="006235F6" w14:paraId="350D973A" w14:textId="77777777">
        <w:tc>
          <w:tcPr>
            <w:tcW w:w="2045" w:type="dxa"/>
          </w:tcPr>
          <w:p w14:paraId="6F7137C0" w14:textId="77777777" w:rsidR="006235F6" w:rsidRDefault="00000000">
            <w:r>
              <w:t>AI suggestion</w:t>
            </w:r>
          </w:p>
        </w:tc>
        <w:tc>
          <w:tcPr>
            <w:tcW w:w="2045" w:type="dxa"/>
          </w:tcPr>
          <w:p w14:paraId="6574C05A" w14:textId="77777777" w:rsidR="006235F6" w:rsidRDefault="00000000">
            <w:r>
              <w:t>Evidence?</w:t>
            </w:r>
          </w:p>
        </w:tc>
        <w:tc>
          <w:tcPr>
            <w:tcW w:w="2045" w:type="dxa"/>
          </w:tcPr>
          <w:p w14:paraId="4B04236C" w14:textId="77777777" w:rsidR="006235F6" w:rsidRDefault="00000000">
            <w:r>
              <w:t>Decision</w:t>
            </w:r>
          </w:p>
        </w:tc>
        <w:tc>
          <w:tcPr>
            <w:tcW w:w="2045" w:type="dxa"/>
          </w:tcPr>
          <w:p w14:paraId="78CFC132" w14:textId="77777777" w:rsidR="006235F6" w:rsidRDefault="00000000">
            <w:r>
              <w:t>Reason</w:t>
            </w:r>
          </w:p>
        </w:tc>
        <w:tc>
          <w:tcPr>
            <w:tcW w:w="2045" w:type="dxa"/>
          </w:tcPr>
          <w:p w14:paraId="553388A2" w14:textId="77777777" w:rsidR="006235F6" w:rsidRDefault="00000000">
            <w:r>
              <w:t>Verification</w:t>
            </w:r>
          </w:p>
        </w:tc>
      </w:tr>
      <w:tr w:rsidR="006235F6" w14:paraId="0B70A36E" w14:textId="77777777">
        <w:tc>
          <w:tcPr>
            <w:tcW w:w="2045" w:type="dxa"/>
          </w:tcPr>
          <w:p w14:paraId="656F66E2" w14:textId="6D86D44F" w:rsidR="006235F6" w:rsidRDefault="004901A2">
            <w:r w:rsidRPr="004901A2">
              <w:t>"Blank" is ambiguous — could mean empty string, whitespace, or null (FR-03/04/05)</w:t>
            </w:r>
          </w:p>
        </w:tc>
        <w:tc>
          <w:tcPr>
            <w:tcW w:w="2045" w:type="dxa"/>
          </w:tcPr>
          <w:p w14:paraId="7DCACBA2" w14:textId="0A2AC0E9" w:rsidR="006235F6" w:rsidRDefault="004901A2">
            <w:r w:rsidRPr="004901A2">
              <w:t>Yes — directly points at unhandled edge cases from our own Stage 1 testing (we know None and '' both slipped through differently)</w:t>
            </w:r>
          </w:p>
        </w:tc>
        <w:tc>
          <w:tcPr>
            <w:tcW w:w="2045" w:type="dxa"/>
          </w:tcPr>
          <w:p w14:paraId="67F2F664" w14:textId="5DA5E03A" w:rsidR="006235F6" w:rsidRDefault="004901A2">
            <w:r w:rsidRPr="004901A2">
              <w:t>Accepted</w:t>
            </w:r>
          </w:p>
        </w:tc>
        <w:tc>
          <w:tcPr>
            <w:tcW w:w="2045" w:type="dxa"/>
          </w:tcPr>
          <w:p w14:paraId="6EE353EF" w14:textId="795F87AD" w:rsidR="006235F6" w:rsidRDefault="004901A2">
            <w:r w:rsidRPr="004901A2">
              <w:t>Genuinely valid gap; we never defined "blank" precisely</w:t>
            </w:r>
          </w:p>
        </w:tc>
        <w:tc>
          <w:tcPr>
            <w:tcW w:w="2045" w:type="dxa"/>
          </w:tcPr>
          <w:p w14:paraId="2217F076" w14:textId="4DBE9B17" w:rsidR="006235F6" w:rsidRDefault="004901A2">
            <w:r w:rsidRPr="004901A2">
              <w:t>Will explicitly define blank = empty string or None in the next version's validation logic</w:t>
            </w:r>
          </w:p>
        </w:tc>
      </w:tr>
      <w:tr w:rsidR="006235F6" w14:paraId="0A384643" w14:textId="77777777">
        <w:tc>
          <w:tcPr>
            <w:tcW w:w="2045" w:type="dxa"/>
          </w:tcPr>
          <w:p w14:paraId="7B3A6E27" w14:textId="4B8AB7FD" w:rsidR="006235F6" w:rsidRDefault="004901A2">
            <w:r w:rsidRPr="004901A2">
              <w:t>Should cancelled appointments appear in lists/history/schedule? (recurring across FR-02, FR-06, FR-08, US-03, US-04)</w:t>
            </w:r>
          </w:p>
        </w:tc>
        <w:tc>
          <w:tcPr>
            <w:tcW w:w="2045" w:type="dxa"/>
          </w:tcPr>
          <w:p w14:paraId="0BA0BB0B" w14:textId="09D3CC19" w:rsidR="006235F6" w:rsidRDefault="004901A2">
            <w:r w:rsidRPr="004901A2">
              <w:t>Yes — this is a real, recurring gap AI correctly traced across multiple requirements rather than raising once and ignoring elsewhere</w:t>
            </w:r>
          </w:p>
        </w:tc>
        <w:tc>
          <w:tcPr>
            <w:tcW w:w="2045" w:type="dxa"/>
          </w:tcPr>
          <w:p w14:paraId="303445A0" w14:textId="79414EDC" w:rsidR="006235F6" w:rsidRDefault="004901A2">
            <w:r w:rsidRPr="004901A2">
              <w:t>Accepted</w:t>
            </w:r>
          </w:p>
        </w:tc>
        <w:tc>
          <w:tcPr>
            <w:tcW w:w="2045" w:type="dxa"/>
          </w:tcPr>
          <w:p w14:paraId="605FE08B" w14:textId="28C8E323" w:rsidR="006235F6" w:rsidRDefault="004901A2">
            <w:r w:rsidRPr="004901A2">
              <w:t>A genuinely unresolved design decision that affects several features consistently</w:t>
            </w:r>
          </w:p>
        </w:tc>
        <w:tc>
          <w:tcPr>
            <w:tcW w:w="2045" w:type="dxa"/>
          </w:tcPr>
          <w:p w14:paraId="59361108" w14:textId="2F5D0238" w:rsidR="006235F6" w:rsidRDefault="00237474">
            <w:r w:rsidRPr="00237474">
              <w:t>Logged as an open question in Section 7; will confirm with client/tutor before Stage 3 build</w:t>
            </w:r>
          </w:p>
        </w:tc>
      </w:tr>
      <w:tr w:rsidR="006235F6" w14:paraId="590035B1" w14:textId="77777777">
        <w:tc>
          <w:tcPr>
            <w:tcW w:w="2045" w:type="dxa"/>
          </w:tcPr>
          <w:p w14:paraId="2BEC3076" w14:textId="06717096" w:rsidR="006235F6" w:rsidRDefault="004901A2">
            <w:r w:rsidRPr="004901A2">
              <w:t>Does the duplicate-booking warning block the booking or just allow override? (FR-07)</w:t>
            </w:r>
          </w:p>
        </w:tc>
        <w:tc>
          <w:tcPr>
            <w:tcW w:w="2045" w:type="dxa"/>
          </w:tcPr>
          <w:p w14:paraId="1F0BFA95" w14:textId="26FD91E3" w:rsidR="006235F6" w:rsidRDefault="004901A2">
            <w:r w:rsidRPr="004901A2">
              <w:t>Yes — directly relevant since the case study explicitly names duplicate bookings as a current problem</w:t>
            </w:r>
          </w:p>
        </w:tc>
        <w:tc>
          <w:tcPr>
            <w:tcW w:w="2045" w:type="dxa"/>
          </w:tcPr>
          <w:p w14:paraId="2998E632" w14:textId="6718FD21" w:rsidR="006235F6" w:rsidRDefault="004901A2">
            <w:r w:rsidRPr="004901A2">
              <w:t>Accepted</w:t>
            </w:r>
          </w:p>
        </w:tc>
        <w:tc>
          <w:tcPr>
            <w:tcW w:w="2045" w:type="dxa"/>
          </w:tcPr>
          <w:p w14:paraId="33D98E65" w14:textId="71FC2D96" w:rsidR="006235F6" w:rsidRDefault="004901A2">
            <w:r w:rsidRPr="004901A2">
              <w:t xml:space="preserve">High-impact ambiguity — </w:t>
            </w:r>
            <w:proofErr w:type="spellStart"/>
            <w:r w:rsidRPr="004901A2">
              <w:t>behaviour</w:t>
            </w:r>
            <w:proofErr w:type="spellEnd"/>
            <w:r w:rsidRPr="004901A2">
              <w:t xml:space="preserve"> here materially changes what "prevents duplicates" even means</w:t>
            </w:r>
          </w:p>
          <w:p w14:paraId="69C3CB40" w14:textId="77777777" w:rsidR="004901A2" w:rsidRPr="004901A2" w:rsidRDefault="004901A2" w:rsidP="004901A2">
            <w:pPr>
              <w:jc w:val="center"/>
            </w:pPr>
          </w:p>
        </w:tc>
        <w:tc>
          <w:tcPr>
            <w:tcW w:w="2045" w:type="dxa"/>
          </w:tcPr>
          <w:p w14:paraId="21AEF83D" w14:textId="615E3E36" w:rsidR="006235F6" w:rsidRDefault="00237474">
            <w:r w:rsidRPr="00237474">
              <w:t>Added to open questions; decision needed before implementation</w:t>
            </w:r>
          </w:p>
          <w:p w14:paraId="5B510587" w14:textId="77777777" w:rsidR="00237474" w:rsidRDefault="00237474" w:rsidP="00237474"/>
          <w:p w14:paraId="17595435" w14:textId="77777777" w:rsidR="00237474" w:rsidRPr="00237474" w:rsidRDefault="00237474" w:rsidP="00237474"/>
        </w:tc>
      </w:tr>
      <w:tr w:rsidR="006235F6" w14:paraId="5EB46DA2" w14:textId="77777777">
        <w:tc>
          <w:tcPr>
            <w:tcW w:w="2045" w:type="dxa"/>
          </w:tcPr>
          <w:p w14:paraId="7818A93B" w14:textId="2E82DEC9" w:rsidR="006235F6" w:rsidRDefault="004901A2">
            <w:r w:rsidRPr="004901A2">
              <w:lastRenderedPageBreak/>
              <w:t>NFR-01 "responsive" has no measurable threshold (e.g. &lt;200ms)</w:t>
            </w:r>
          </w:p>
        </w:tc>
        <w:tc>
          <w:tcPr>
            <w:tcW w:w="2045" w:type="dxa"/>
          </w:tcPr>
          <w:p w14:paraId="652125C8" w14:textId="45C62588" w:rsidR="006235F6" w:rsidRDefault="004901A2" w:rsidP="004901A2">
            <w:r w:rsidRPr="004901A2">
              <w:t>Yes — a fair, standard critique of vague NFR wording</w:t>
            </w:r>
          </w:p>
        </w:tc>
        <w:tc>
          <w:tcPr>
            <w:tcW w:w="2045" w:type="dxa"/>
          </w:tcPr>
          <w:p w14:paraId="43B3527B" w14:textId="0428694E" w:rsidR="006235F6" w:rsidRDefault="004901A2">
            <w:r w:rsidRPr="004901A2">
              <w:t>Modified</w:t>
            </w:r>
          </w:p>
        </w:tc>
        <w:tc>
          <w:tcPr>
            <w:tcW w:w="2045" w:type="dxa"/>
          </w:tcPr>
          <w:p w14:paraId="517016F1" w14:textId="5AFBDDA3" w:rsidR="006235F6" w:rsidRDefault="004901A2">
            <w:r w:rsidRPr="004901A2">
              <w:t>Agree the wording is too vague, but a hard millisecond threshold is over-precise for a small student prototype; will use a looser qualitative bound instead</w:t>
            </w:r>
          </w:p>
        </w:tc>
        <w:tc>
          <w:tcPr>
            <w:tcW w:w="2045" w:type="dxa"/>
          </w:tcPr>
          <w:p w14:paraId="542D08B8" w14:textId="4A96B29E" w:rsidR="006235F6" w:rsidRDefault="00237474">
            <w:r w:rsidRPr="00237474">
              <w:t>Reworded NFR-01 to reference "no noticeable delay for course-scale data" rather than inventing a specific number not asked for by the client</w:t>
            </w:r>
          </w:p>
        </w:tc>
      </w:tr>
      <w:tr w:rsidR="006235F6" w14:paraId="7D2670D7" w14:textId="77777777">
        <w:tc>
          <w:tcPr>
            <w:tcW w:w="2045" w:type="dxa"/>
          </w:tcPr>
          <w:p w14:paraId="4ADEC42E" w14:textId="417724EE" w:rsidR="006235F6" w:rsidRDefault="004901A2">
            <w:r w:rsidRPr="004901A2">
              <w:t>NFR-04/NFR-06 "descriptive" and "one reading" are subjective, not objectively testable</w:t>
            </w:r>
          </w:p>
        </w:tc>
        <w:tc>
          <w:tcPr>
            <w:tcW w:w="2045" w:type="dxa"/>
          </w:tcPr>
          <w:p w14:paraId="5F18FADE" w14:textId="5DD352A4" w:rsidR="006235F6" w:rsidRDefault="004901A2">
            <w:r w:rsidRPr="004901A2">
              <w:t>Yes — technically correct that these aren't measurable</w:t>
            </w:r>
          </w:p>
        </w:tc>
        <w:tc>
          <w:tcPr>
            <w:tcW w:w="2045" w:type="dxa"/>
          </w:tcPr>
          <w:p w14:paraId="5C5CEE8A" w14:textId="398B8106" w:rsidR="006235F6" w:rsidRDefault="004901A2" w:rsidP="004901A2">
            <w:r w:rsidRPr="004901A2">
              <w:t>Rejected (for revision purposes)</w:t>
            </w:r>
          </w:p>
        </w:tc>
        <w:tc>
          <w:tcPr>
            <w:tcW w:w="2045" w:type="dxa"/>
          </w:tcPr>
          <w:p w14:paraId="74380071" w14:textId="2B38C9A5" w:rsidR="006235F6" w:rsidRDefault="004901A2">
            <w:r w:rsidRPr="004901A2">
              <w:t>For a small non-commercial prototype, an informal maintainability NFR is acceptable — enforcing a formal, testable naming-convention standard would be over-engineering beyond project scope</w:t>
            </w:r>
          </w:p>
        </w:tc>
        <w:tc>
          <w:tcPr>
            <w:tcW w:w="2045" w:type="dxa"/>
          </w:tcPr>
          <w:p w14:paraId="2375E6DD" w14:textId="14D67B0A" w:rsidR="006235F6" w:rsidRDefault="00237474">
            <w:r w:rsidRPr="00237474">
              <w:t>Kept as-is; noted as a deliberate scope decision, not an oversight</w:t>
            </w:r>
          </w:p>
        </w:tc>
      </w:tr>
    </w:tbl>
    <w:p w14:paraId="46C3F006" w14:textId="77777777" w:rsidR="00230043" w:rsidRDefault="00230043"/>
    <w:sectPr w:rsidR="00230043"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1FC32F5"/>
    <w:multiLevelType w:val="multilevel"/>
    <w:tmpl w:val="4A6C7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0625E2"/>
    <w:multiLevelType w:val="hybridMultilevel"/>
    <w:tmpl w:val="862A82D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2915E33"/>
    <w:multiLevelType w:val="multilevel"/>
    <w:tmpl w:val="2AEAC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1649294">
    <w:abstractNumId w:val="8"/>
  </w:num>
  <w:num w:numId="2" w16cid:durableId="63265957">
    <w:abstractNumId w:val="6"/>
  </w:num>
  <w:num w:numId="3" w16cid:durableId="1944026580">
    <w:abstractNumId w:val="5"/>
  </w:num>
  <w:num w:numId="4" w16cid:durableId="18094849">
    <w:abstractNumId w:val="4"/>
  </w:num>
  <w:num w:numId="5" w16cid:durableId="191498011">
    <w:abstractNumId w:val="7"/>
  </w:num>
  <w:num w:numId="6" w16cid:durableId="114563524">
    <w:abstractNumId w:val="3"/>
  </w:num>
  <w:num w:numId="7" w16cid:durableId="944655789">
    <w:abstractNumId w:val="2"/>
  </w:num>
  <w:num w:numId="8" w16cid:durableId="231817402">
    <w:abstractNumId w:val="1"/>
  </w:num>
  <w:num w:numId="9" w16cid:durableId="1464039156">
    <w:abstractNumId w:val="0"/>
  </w:num>
  <w:num w:numId="10" w16cid:durableId="1292203217">
    <w:abstractNumId w:val="10"/>
  </w:num>
  <w:num w:numId="11" w16cid:durableId="18238589">
    <w:abstractNumId w:val="11"/>
  </w:num>
  <w:num w:numId="12" w16cid:durableId="27587222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702E"/>
    <w:rsid w:val="0015074B"/>
    <w:rsid w:val="0018273D"/>
    <w:rsid w:val="00230043"/>
    <w:rsid w:val="00237474"/>
    <w:rsid w:val="0029639D"/>
    <w:rsid w:val="00326F90"/>
    <w:rsid w:val="004901A2"/>
    <w:rsid w:val="006235F6"/>
    <w:rsid w:val="0086049E"/>
    <w:rsid w:val="00994CAD"/>
    <w:rsid w:val="00AA1D8D"/>
    <w:rsid w:val="00B47730"/>
    <w:rsid w:val="00BB4766"/>
    <w:rsid w:val="00C677B7"/>
    <w:rsid w:val="00CB0664"/>
    <w:rsid w:val="00DB26A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E5BDAE"/>
  <w14:defaultImageDpi w14:val="300"/>
  <w15:docId w15:val="{2BC799CA-3B68-47F3-914F-CED3174FB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4</Pages>
  <Words>1248</Words>
  <Characters>7120</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Aagney Mani Sharma</cp:lastModifiedBy>
  <cp:revision>4</cp:revision>
  <dcterms:created xsi:type="dcterms:W3CDTF">2013-12-23T23:15:00Z</dcterms:created>
  <dcterms:modified xsi:type="dcterms:W3CDTF">2026-09-09T08:45:00Z</dcterms:modified>
  <cp:category/>
</cp:coreProperties>
</file>