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E31F" w14:textId="77777777" w:rsidR="004F15DF" w:rsidRPr="004F15DF" w:rsidRDefault="004F15DF" w:rsidP="004F15DF">
      <w:pPr>
        <w:rPr>
          <w:b/>
          <w:bCs/>
        </w:rPr>
      </w:pPr>
      <w:r w:rsidRPr="004F15DF">
        <w:rPr>
          <w:b/>
          <w:bCs/>
        </w:rPr>
        <w:t>Objective:</w:t>
      </w:r>
    </w:p>
    <w:p w14:paraId="6B09D61B" w14:textId="77777777" w:rsidR="004F15DF" w:rsidRPr="004F15DF" w:rsidRDefault="004F15DF" w:rsidP="004F15DF">
      <w:r w:rsidRPr="004F15DF">
        <w:t xml:space="preserve">To research and understand the configuration of </w:t>
      </w:r>
      <w:r w:rsidRPr="004F15DF">
        <w:rPr>
          <w:b/>
          <w:bCs/>
        </w:rPr>
        <w:t>Packet Data Protocol (PDP) contexts</w:t>
      </w:r>
      <w:r w:rsidRPr="004F15DF">
        <w:t xml:space="preserve"> using the </w:t>
      </w:r>
      <w:r w:rsidRPr="004F15DF">
        <w:rPr>
          <w:b/>
          <w:bCs/>
        </w:rPr>
        <w:t>AT+CGDCONT</w:t>
      </w:r>
      <w:r w:rsidRPr="004F15DF">
        <w:t xml:space="preserve"> command, which is critical for enabling </w:t>
      </w:r>
      <w:r w:rsidRPr="004F15DF">
        <w:rPr>
          <w:b/>
          <w:bCs/>
        </w:rPr>
        <w:t>mobile internet/data communication</w:t>
      </w:r>
      <w:r w:rsidRPr="004F15DF">
        <w:t xml:space="preserve"> on GSM/LTE modules.</w:t>
      </w:r>
      <w:r w:rsidRPr="004F15DF">
        <w:br/>
        <w:t xml:space="preserve">As the </w:t>
      </w:r>
      <w:proofErr w:type="spellStart"/>
      <w:r w:rsidRPr="004F15DF">
        <w:rPr>
          <w:b/>
          <w:bCs/>
        </w:rPr>
        <w:t>CelerSMS</w:t>
      </w:r>
      <w:proofErr w:type="spellEnd"/>
      <w:r w:rsidRPr="004F15DF">
        <w:rPr>
          <w:b/>
          <w:bCs/>
        </w:rPr>
        <w:t xml:space="preserve"> AT Emulator does not support PDP context or internet commands</w:t>
      </w:r>
      <w:r w:rsidRPr="004F15DF">
        <w:t xml:space="preserve">, this assignment is completed through </w:t>
      </w:r>
      <w:r w:rsidRPr="004F15DF">
        <w:rPr>
          <w:b/>
          <w:bCs/>
        </w:rPr>
        <w:t>documentation, analysis, and theoretical command setup</w:t>
      </w:r>
      <w:r w:rsidRPr="004F15DF">
        <w:t>.</w:t>
      </w:r>
    </w:p>
    <w:p w14:paraId="4C8B2E93" w14:textId="77777777" w:rsidR="004F15DF" w:rsidRPr="004F15DF" w:rsidRDefault="004F15DF" w:rsidP="004F15DF">
      <w:r w:rsidRPr="004F15DF">
        <w:t xml:space="preserve">A </w:t>
      </w:r>
      <w:r w:rsidRPr="004F15DF">
        <w:rPr>
          <w:b/>
          <w:bCs/>
        </w:rPr>
        <w:t>PDP context</w:t>
      </w:r>
      <w:r w:rsidRPr="004F15DF">
        <w:t xml:space="preserve"> is a structure used by GSM/UMTS/LTE networks to establish an </w:t>
      </w:r>
      <w:r w:rsidRPr="004F15DF">
        <w:rPr>
          <w:b/>
          <w:bCs/>
        </w:rPr>
        <w:t>IP-based data session</w:t>
      </w:r>
      <w:r w:rsidRPr="004F15DF">
        <w:t xml:space="preserve"> between a modem and the internet via the operator’s gateway. It includes:</w:t>
      </w:r>
    </w:p>
    <w:p w14:paraId="12869333" w14:textId="77777777" w:rsidR="004F15DF" w:rsidRPr="004F15DF" w:rsidRDefault="004F15DF" w:rsidP="004F15DF">
      <w:pPr>
        <w:numPr>
          <w:ilvl w:val="0"/>
          <w:numId w:val="1"/>
        </w:numPr>
      </w:pPr>
      <w:r w:rsidRPr="004F15DF">
        <w:rPr>
          <w:b/>
          <w:bCs/>
        </w:rPr>
        <w:t>CID</w:t>
      </w:r>
      <w:r w:rsidRPr="004F15DF">
        <w:t xml:space="preserve"> – Context ID</w:t>
      </w:r>
    </w:p>
    <w:p w14:paraId="4FC9BE2E" w14:textId="77777777" w:rsidR="004F15DF" w:rsidRPr="004F15DF" w:rsidRDefault="004F15DF" w:rsidP="004F15DF">
      <w:pPr>
        <w:numPr>
          <w:ilvl w:val="0"/>
          <w:numId w:val="1"/>
        </w:numPr>
      </w:pPr>
      <w:r w:rsidRPr="004F15DF">
        <w:rPr>
          <w:b/>
          <w:bCs/>
        </w:rPr>
        <w:t>PDP Type</w:t>
      </w:r>
      <w:r w:rsidRPr="004F15DF">
        <w:t xml:space="preserve"> – e.g., IP, IPV6, IPV4V6</w:t>
      </w:r>
    </w:p>
    <w:p w14:paraId="18219328" w14:textId="77777777" w:rsidR="004F15DF" w:rsidRDefault="004F15DF" w:rsidP="004F15DF">
      <w:pPr>
        <w:numPr>
          <w:ilvl w:val="0"/>
          <w:numId w:val="1"/>
        </w:numPr>
      </w:pPr>
      <w:r w:rsidRPr="004F15DF">
        <w:rPr>
          <w:b/>
          <w:bCs/>
        </w:rPr>
        <w:t>APN</w:t>
      </w:r>
      <w:r w:rsidRPr="004F15DF">
        <w:t xml:space="preserve"> – Access Point Name (provided by operator)</w:t>
      </w:r>
    </w:p>
    <w:p w14:paraId="54A86119" w14:textId="36EA874B" w:rsidR="004F15DF" w:rsidRPr="004F15DF" w:rsidRDefault="004F15DF" w:rsidP="004F15DF">
      <w:pPr>
        <w:ind w:left="720"/>
      </w:pPr>
      <w:r w:rsidRPr="004F1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Syntax:</w:t>
      </w:r>
    </w:p>
    <w:p w14:paraId="5AA1E248" w14:textId="5B171DBA" w:rsidR="004F15DF" w:rsidRPr="004F15DF" w:rsidRDefault="004F15DF" w:rsidP="004F15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AF12E8" w14:textId="07CA0D4E" w:rsidR="004F15DF" w:rsidRPr="004F15DF" w:rsidRDefault="004F15DF" w:rsidP="004F15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AT+CGDCONT=&lt;cid</w:t>
      </w:r>
      <w:proofErr w:type="gramStart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&gt;,&lt;</w:t>
      </w:r>
      <w:proofErr w:type="gramEnd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PDP_type</w:t>
      </w:r>
      <w:proofErr w:type="gramStart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&gt;,&lt;</w:t>
      </w:r>
      <w:proofErr w:type="gramEnd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APN&gt;</w:t>
      </w:r>
      <w:proofErr w:type="gramStart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[,&lt;</w:t>
      </w:r>
      <w:proofErr w:type="gramEnd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PDP_addr&gt;</w:t>
      </w:r>
      <w:proofErr w:type="gramStart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[,&lt;</w:t>
      </w:r>
      <w:proofErr w:type="gramEnd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d_comp&gt;</w:t>
      </w:r>
      <w:proofErr w:type="gramStart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[,&lt;</w:t>
      </w:r>
      <w:proofErr w:type="gramEnd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h_comp&gt;]</w:t>
      </w:r>
      <w:proofErr w:type="gramStart"/>
      <w:r w:rsidRPr="004F15D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</w:t>
      </w:r>
      <w:r w:rsidRPr="004F1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</w:t>
      </w:r>
      <w:proofErr w:type="gramEnd"/>
      <w:r w:rsidRPr="004F15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6629"/>
      </w:tblGrid>
      <w:tr w:rsidR="004F15DF" w:rsidRPr="004F15DF" w14:paraId="42179BCF" w14:textId="77777777" w:rsidTr="004F15DF">
        <w:tc>
          <w:tcPr>
            <w:tcW w:w="0" w:type="auto"/>
            <w:hideMark/>
          </w:tcPr>
          <w:p w14:paraId="2C753383" w14:textId="77777777" w:rsidR="004F15DF" w:rsidRPr="004F15DF" w:rsidRDefault="004F15DF" w:rsidP="004F15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745F6BE" w14:textId="77777777" w:rsidR="004F15DF" w:rsidRPr="004F15DF" w:rsidRDefault="004F15DF" w:rsidP="004F15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F15DF" w:rsidRPr="004F15DF" w14:paraId="26334EF1" w14:textId="77777777" w:rsidTr="004F15DF">
        <w:tc>
          <w:tcPr>
            <w:tcW w:w="0" w:type="auto"/>
            <w:hideMark/>
          </w:tcPr>
          <w:p w14:paraId="1EC1244D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cid</w:t>
            </w:r>
            <w:proofErr w:type="spellEnd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29A581D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Context identifier (1–16)</w:t>
            </w:r>
          </w:p>
        </w:tc>
      </w:tr>
      <w:tr w:rsidR="004F15DF" w:rsidRPr="004F15DF" w14:paraId="33275C51" w14:textId="77777777" w:rsidTr="004F15DF">
        <w:tc>
          <w:tcPr>
            <w:tcW w:w="0" w:type="auto"/>
            <w:hideMark/>
          </w:tcPr>
          <w:p w14:paraId="19683783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PDP_type</w:t>
            </w:r>
            <w:proofErr w:type="spellEnd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E266CC3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"IP", "IPV6", or "IPV4V6" – protocol type</w:t>
            </w:r>
          </w:p>
        </w:tc>
      </w:tr>
      <w:tr w:rsidR="004F15DF" w:rsidRPr="004F15DF" w14:paraId="6514B9E6" w14:textId="77777777" w:rsidTr="004F15DF">
        <w:tc>
          <w:tcPr>
            <w:tcW w:w="0" w:type="auto"/>
            <w:hideMark/>
          </w:tcPr>
          <w:p w14:paraId="080D6359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&lt;APN&gt;</w:t>
            </w:r>
          </w:p>
        </w:tc>
        <w:tc>
          <w:tcPr>
            <w:tcW w:w="0" w:type="auto"/>
            <w:hideMark/>
          </w:tcPr>
          <w:p w14:paraId="04A91198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APN string (operator-specific)</w:t>
            </w:r>
          </w:p>
        </w:tc>
      </w:tr>
      <w:tr w:rsidR="004F15DF" w:rsidRPr="004F15DF" w14:paraId="23BDB35A" w14:textId="77777777" w:rsidTr="004F15DF">
        <w:tc>
          <w:tcPr>
            <w:tcW w:w="0" w:type="auto"/>
            <w:hideMark/>
          </w:tcPr>
          <w:p w14:paraId="672CA9E8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PDP_addr</w:t>
            </w:r>
            <w:proofErr w:type="spellEnd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77F2510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(Optional) IP address to assign (usually left empty for dynamic IP)</w:t>
            </w:r>
          </w:p>
        </w:tc>
      </w:tr>
      <w:tr w:rsidR="004F15DF" w:rsidRPr="004F15DF" w14:paraId="1F446E2A" w14:textId="77777777" w:rsidTr="004F15DF">
        <w:tc>
          <w:tcPr>
            <w:tcW w:w="0" w:type="auto"/>
            <w:hideMark/>
          </w:tcPr>
          <w:p w14:paraId="3F9643AF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d_comp</w:t>
            </w:r>
            <w:proofErr w:type="spellEnd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2AF6F10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compression (0 = off, 1 = on)</w:t>
            </w:r>
          </w:p>
        </w:tc>
      </w:tr>
      <w:tr w:rsidR="004F15DF" w:rsidRPr="004F15DF" w14:paraId="76017669" w14:textId="77777777" w:rsidTr="004F15DF">
        <w:tc>
          <w:tcPr>
            <w:tcW w:w="0" w:type="auto"/>
            <w:hideMark/>
          </w:tcPr>
          <w:p w14:paraId="1F430153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h_comp</w:t>
            </w:r>
            <w:proofErr w:type="spellEnd"/>
            <w:r w:rsidRPr="004F15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6896A33E" w14:textId="77777777" w:rsidR="004F15DF" w:rsidRPr="004F15DF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15D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Header compression (0 = off, 1 = on)</w:t>
            </w:r>
          </w:p>
        </w:tc>
      </w:tr>
    </w:tbl>
    <w:p w14:paraId="038AD1D9" w14:textId="77777777" w:rsidR="004F15DF" w:rsidRPr="004F15DF" w:rsidRDefault="004F15DF" w:rsidP="004F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5550CA" w14:textId="5DBAD39B" w:rsidR="004F15DF" w:rsidRPr="004F15DF" w:rsidRDefault="004F15DF" w:rsidP="004F15DF">
      <w:pPr>
        <w:rPr>
          <w:b/>
          <w:bCs/>
        </w:rPr>
      </w:pPr>
      <w:r w:rsidRPr="004F15DF">
        <w:rPr>
          <w:b/>
          <w:bCs/>
        </w:rPr>
        <w:t>Sample APN Settings for Indian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613"/>
        <w:gridCol w:w="3341"/>
      </w:tblGrid>
      <w:tr w:rsidR="004F15DF" w:rsidRPr="004F15DF" w14:paraId="17308E98" w14:textId="77777777" w:rsidTr="004F15DF">
        <w:tc>
          <w:tcPr>
            <w:tcW w:w="0" w:type="auto"/>
            <w:hideMark/>
          </w:tcPr>
          <w:p w14:paraId="65094C5E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30C39D13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APN</w:t>
            </w:r>
          </w:p>
        </w:tc>
        <w:tc>
          <w:tcPr>
            <w:tcW w:w="0" w:type="auto"/>
            <w:hideMark/>
          </w:tcPr>
          <w:p w14:paraId="5B6D9D18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Notes</w:t>
            </w:r>
          </w:p>
        </w:tc>
      </w:tr>
      <w:tr w:rsidR="004F15DF" w:rsidRPr="004F15DF" w14:paraId="4595672B" w14:textId="77777777" w:rsidTr="004F15DF">
        <w:tc>
          <w:tcPr>
            <w:tcW w:w="0" w:type="auto"/>
            <w:hideMark/>
          </w:tcPr>
          <w:p w14:paraId="3CDB0DC6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Jio</w:t>
            </w:r>
          </w:p>
        </w:tc>
        <w:tc>
          <w:tcPr>
            <w:tcW w:w="0" w:type="auto"/>
            <w:hideMark/>
          </w:tcPr>
          <w:p w14:paraId="3AAC3361" w14:textId="77777777" w:rsidR="004F15DF" w:rsidRPr="004F15DF" w:rsidRDefault="004F15DF" w:rsidP="004F15DF">
            <w:pPr>
              <w:spacing w:after="160" w:line="278" w:lineRule="auto"/>
            </w:pPr>
            <w:proofErr w:type="spellStart"/>
            <w:r w:rsidRPr="004F15DF">
              <w:t>jionet</w:t>
            </w:r>
            <w:proofErr w:type="spellEnd"/>
          </w:p>
        </w:tc>
        <w:tc>
          <w:tcPr>
            <w:tcW w:w="0" w:type="auto"/>
            <w:hideMark/>
          </w:tcPr>
          <w:p w14:paraId="7B3BF0E4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No username/password needed</w:t>
            </w:r>
          </w:p>
        </w:tc>
      </w:tr>
      <w:tr w:rsidR="004F15DF" w:rsidRPr="004F15DF" w14:paraId="60F87235" w14:textId="77777777" w:rsidTr="004F15DF">
        <w:tc>
          <w:tcPr>
            <w:tcW w:w="0" w:type="auto"/>
            <w:hideMark/>
          </w:tcPr>
          <w:p w14:paraId="0FA3BEB5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Airtel</w:t>
            </w:r>
          </w:p>
        </w:tc>
        <w:tc>
          <w:tcPr>
            <w:tcW w:w="0" w:type="auto"/>
            <w:hideMark/>
          </w:tcPr>
          <w:p w14:paraId="17D7D051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airtelgprs.com</w:t>
            </w:r>
          </w:p>
        </w:tc>
        <w:tc>
          <w:tcPr>
            <w:tcW w:w="0" w:type="auto"/>
            <w:hideMark/>
          </w:tcPr>
          <w:p w14:paraId="4D5F6D7F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Widely used for mobile data</w:t>
            </w:r>
          </w:p>
        </w:tc>
      </w:tr>
      <w:tr w:rsidR="004F15DF" w:rsidRPr="004F15DF" w14:paraId="0968DCA1" w14:textId="77777777" w:rsidTr="004F15DF">
        <w:tc>
          <w:tcPr>
            <w:tcW w:w="0" w:type="auto"/>
            <w:hideMark/>
          </w:tcPr>
          <w:p w14:paraId="364249A0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Vodafone-Idea (Vi)</w:t>
            </w:r>
          </w:p>
        </w:tc>
        <w:tc>
          <w:tcPr>
            <w:tcW w:w="0" w:type="auto"/>
            <w:hideMark/>
          </w:tcPr>
          <w:p w14:paraId="280F47F5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www</w:t>
            </w:r>
          </w:p>
        </w:tc>
        <w:tc>
          <w:tcPr>
            <w:tcW w:w="0" w:type="auto"/>
            <w:hideMark/>
          </w:tcPr>
          <w:p w14:paraId="6D484AC2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May vary by region</w:t>
            </w:r>
          </w:p>
        </w:tc>
      </w:tr>
      <w:tr w:rsidR="004F15DF" w:rsidRPr="004F15DF" w14:paraId="7D20A5B5" w14:textId="77777777" w:rsidTr="004F15DF">
        <w:tc>
          <w:tcPr>
            <w:tcW w:w="0" w:type="auto"/>
            <w:hideMark/>
          </w:tcPr>
          <w:p w14:paraId="16E4D28D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BSNL</w:t>
            </w:r>
          </w:p>
        </w:tc>
        <w:tc>
          <w:tcPr>
            <w:tcW w:w="0" w:type="auto"/>
            <w:hideMark/>
          </w:tcPr>
          <w:p w14:paraId="636E1854" w14:textId="77777777" w:rsidR="004F15DF" w:rsidRPr="004F15DF" w:rsidRDefault="004F15DF" w:rsidP="004F15DF">
            <w:pPr>
              <w:spacing w:after="160" w:line="278" w:lineRule="auto"/>
            </w:pPr>
            <w:proofErr w:type="spellStart"/>
            <w:r w:rsidRPr="004F15DF">
              <w:t>bsnlnet</w:t>
            </w:r>
            <w:proofErr w:type="spellEnd"/>
          </w:p>
        </w:tc>
        <w:tc>
          <w:tcPr>
            <w:tcW w:w="0" w:type="auto"/>
            <w:hideMark/>
          </w:tcPr>
          <w:p w14:paraId="11A835B2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For BSNL prepaid users</w:t>
            </w:r>
          </w:p>
        </w:tc>
      </w:tr>
    </w:tbl>
    <w:p w14:paraId="2BAE11C6" w14:textId="77777777" w:rsidR="004F15DF" w:rsidRDefault="004F15DF" w:rsidP="004F15DF">
      <w:pPr>
        <w:rPr>
          <w:rFonts w:ascii="Segoe UI Emoji" w:hAnsi="Segoe UI Emoji" w:cs="Segoe UI Emoji"/>
          <w:b/>
          <w:bCs/>
        </w:rPr>
      </w:pPr>
    </w:p>
    <w:p w14:paraId="11042EB9" w14:textId="4FECA714" w:rsidR="004F15DF" w:rsidRPr="004F15DF" w:rsidRDefault="004F15DF" w:rsidP="004F15DF">
      <w:pPr>
        <w:rPr>
          <w:b/>
          <w:bCs/>
        </w:rPr>
      </w:pPr>
      <w:r w:rsidRPr="004F15DF">
        <w:rPr>
          <w:b/>
          <w:bCs/>
        </w:rPr>
        <w:t>Expected Response on Real GSM/LTE Modem</w:t>
      </w:r>
    </w:p>
    <w:p w14:paraId="12D454D5" w14:textId="1E5CA939" w:rsidR="004F15DF" w:rsidRPr="004F15DF" w:rsidRDefault="004F15DF" w:rsidP="004F15DF">
      <w:pPr>
        <w:rPr>
          <w:b/>
          <w:bCs/>
        </w:rPr>
      </w:pPr>
      <w:r w:rsidRPr="004F15DF">
        <w:rPr>
          <w:rFonts w:ascii="Segoe UI Emoji" w:hAnsi="Segoe UI Emoji" w:cs="Segoe UI Emoji"/>
          <w:b/>
          <w:bCs/>
        </w:rPr>
        <w:t>🔹</w:t>
      </w:r>
      <w:r w:rsidRPr="004F15DF">
        <w:rPr>
          <w:b/>
          <w:bCs/>
        </w:rPr>
        <w:t xml:space="preserve"> Command:</w:t>
      </w:r>
    </w:p>
    <w:p w14:paraId="76C736EF" w14:textId="77777777" w:rsidR="004F15DF" w:rsidRPr="004F15DF" w:rsidRDefault="004F15DF" w:rsidP="004F15DF">
      <w:r w:rsidRPr="004F15DF">
        <w:t>AT+CGDCONT=1,"IP","jionet"</w:t>
      </w:r>
    </w:p>
    <w:p w14:paraId="5DAA0BDA" w14:textId="668F7D4A" w:rsidR="004F15DF" w:rsidRPr="004F15DF" w:rsidRDefault="004F15DF" w:rsidP="004F15DF">
      <w:pPr>
        <w:rPr>
          <w:b/>
          <w:bCs/>
        </w:rPr>
      </w:pPr>
      <w:r w:rsidRPr="004F15DF">
        <w:rPr>
          <w:b/>
          <w:bCs/>
        </w:rPr>
        <w:lastRenderedPageBreak/>
        <w:t>Command Testing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2"/>
        <w:gridCol w:w="1578"/>
        <w:gridCol w:w="1469"/>
        <w:gridCol w:w="2087"/>
      </w:tblGrid>
      <w:tr w:rsidR="004F15DF" w:rsidRPr="004F15DF" w14:paraId="04920710" w14:textId="77777777" w:rsidTr="004F15DF">
        <w:tc>
          <w:tcPr>
            <w:tcW w:w="0" w:type="auto"/>
            <w:hideMark/>
          </w:tcPr>
          <w:p w14:paraId="5F959378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0847444E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Real Modem Output</w:t>
            </w:r>
          </w:p>
        </w:tc>
        <w:tc>
          <w:tcPr>
            <w:tcW w:w="0" w:type="auto"/>
            <w:hideMark/>
          </w:tcPr>
          <w:p w14:paraId="3114126B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Emulator Output</w:t>
            </w:r>
          </w:p>
        </w:tc>
        <w:tc>
          <w:tcPr>
            <w:tcW w:w="0" w:type="auto"/>
            <w:hideMark/>
          </w:tcPr>
          <w:p w14:paraId="6A13618B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Notes</w:t>
            </w:r>
          </w:p>
        </w:tc>
      </w:tr>
      <w:tr w:rsidR="004F15DF" w:rsidRPr="004F15DF" w14:paraId="1DCD18E6" w14:textId="77777777" w:rsidTr="004F15DF">
        <w:tc>
          <w:tcPr>
            <w:tcW w:w="0" w:type="auto"/>
            <w:hideMark/>
          </w:tcPr>
          <w:p w14:paraId="7125A410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AT+CGDCONT=1,"IP","jionet"</w:t>
            </w:r>
          </w:p>
        </w:tc>
        <w:tc>
          <w:tcPr>
            <w:tcW w:w="0" w:type="auto"/>
            <w:hideMark/>
          </w:tcPr>
          <w:p w14:paraId="4C13DCF1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OK</w:t>
            </w:r>
          </w:p>
        </w:tc>
        <w:tc>
          <w:tcPr>
            <w:tcW w:w="0" w:type="auto"/>
            <w:hideMark/>
          </w:tcPr>
          <w:p w14:paraId="310FEF61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ERROR</w:t>
            </w:r>
          </w:p>
        </w:tc>
        <w:tc>
          <w:tcPr>
            <w:tcW w:w="0" w:type="auto"/>
            <w:hideMark/>
          </w:tcPr>
          <w:p w14:paraId="4B5F304F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APN set (real) / Not supported</w:t>
            </w:r>
          </w:p>
        </w:tc>
      </w:tr>
      <w:tr w:rsidR="004F15DF" w:rsidRPr="004F15DF" w14:paraId="6735C44E" w14:textId="77777777" w:rsidTr="004F15DF">
        <w:tc>
          <w:tcPr>
            <w:tcW w:w="0" w:type="auto"/>
            <w:hideMark/>
          </w:tcPr>
          <w:p w14:paraId="6040ECFF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AT+CGDCONT=2,"IP","airtelgprs.com"</w:t>
            </w:r>
          </w:p>
        </w:tc>
        <w:tc>
          <w:tcPr>
            <w:tcW w:w="0" w:type="auto"/>
            <w:hideMark/>
          </w:tcPr>
          <w:p w14:paraId="35D0CA61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OK</w:t>
            </w:r>
          </w:p>
        </w:tc>
        <w:tc>
          <w:tcPr>
            <w:tcW w:w="0" w:type="auto"/>
            <w:hideMark/>
          </w:tcPr>
          <w:p w14:paraId="25F0B99D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ERROR</w:t>
            </w:r>
          </w:p>
        </w:tc>
        <w:tc>
          <w:tcPr>
            <w:tcW w:w="0" w:type="auto"/>
            <w:hideMark/>
          </w:tcPr>
          <w:p w14:paraId="1F0D95BA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-</w:t>
            </w:r>
          </w:p>
        </w:tc>
      </w:tr>
      <w:tr w:rsidR="004F15DF" w:rsidRPr="004F15DF" w14:paraId="25232AD0" w14:textId="77777777" w:rsidTr="004F15DF">
        <w:tc>
          <w:tcPr>
            <w:tcW w:w="0" w:type="auto"/>
            <w:hideMark/>
          </w:tcPr>
          <w:p w14:paraId="14B8C5F8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AT+CGDCONT=3,"IP","www"</w:t>
            </w:r>
          </w:p>
        </w:tc>
        <w:tc>
          <w:tcPr>
            <w:tcW w:w="0" w:type="auto"/>
            <w:hideMark/>
          </w:tcPr>
          <w:p w14:paraId="0F8F8893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OK</w:t>
            </w:r>
          </w:p>
        </w:tc>
        <w:tc>
          <w:tcPr>
            <w:tcW w:w="0" w:type="auto"/>
            <w:hideMark/>
          </w:tcPr>
          <w:p w14:paraId="10771BD7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ERROR</w:t>
            </w:r>
          </w:p>
        </w:tc>
        <w:tc>
          <w:tcPr>
            <w:tcW w:w="0" w:type="auto"/>
            <w:hideMark/>
          </w:tcPr>
          <w:p w14:paraId="4473AF91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-</w:t>
            </w:r>
          </w:p>
        </w:tc>
      </w:tr>
      <w:tr w:rsidR="004F15DF" w:rsidRPr="004F15DF" w14:paraId="6137FA17" w14:textId="77777777" w:rsidTr="004F15DF">
        <w:tc>
          <w:tcPr>
            <w:tcW w:w="0" w:type="auto"/>
            <w:hideMark/>
          </w:tcPr>
          <w:p w14:paraId="512E3EEF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AT+CGDCONT?</w:t>
            </w:r>
          </w:p>
        </w:tc>
        <w:tc>
          <w:tcPr>
            <w:tcW w:w="0" w:type="auto"/>
            <w:hideMark/>
          </w:tcPr>
          <w:p w14:paraId="76313AB3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Lists contexts</w:t>
            </w:r>
          </w:p>
        </w:tc>
        <w:tc>
          <w:tcPr>
            <w:tcW w:w="0" w:type="auto"/>
            <w:hideMark/>
          </w:tcPr>
          <w:p w14:paraId="59A5EA19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ERROR</w:t>
            </w:r>
          </w:p>
        </w:tc>
        <w:tc>
          <w:tcPr>
            <w:tcW w:w="0" w:type="auto"/>
            <w:hideMark/>
          </w:tcPr>
          <w:p w14:paraId="4D12B1B3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-</w:t>
            </w:r>
          </w:p>
        </w:tc>
      </w:tr>
    </w:tbl>
    <w:p w14:paraId="3B822AEF" w14:textId="574DA8FC" w:rsidR="004F15DF" w:rsidRPr="004F15DF" w:rsidRDefault="004F15DF" w:rsidP="004F15DF"/>
    <w:p w14:paraId="0BB5DFDB" w14:textId="3D71F195" w:rsidR="004F15DF" w:rsidRPr="004F15DF" w:rsidRDefault="004F15DF" w:rsidP="004F15DF">
      <w:pPr>
        <w:rPr>
          <w:b/>
          <w:bCs/>
        </w:rPr>
      </w:pPr>
      <w:r w:rsidRPr="004F15DF">
        <w:rPr>
          <w:b/>
          <w:bCs/>
        </w:rPr>
        <w:t>Use Cases of AT+CGDCONT in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6126"/>
      </w:tblGrid>
      <w:tr w:rsidR="004F15DF" w:rsidRPr="004F15DF" w14:paraId="05C41840" w14:textId="77777777" w:rsidTr="004F15DF">
        <w:tc>
          <w:tcPr>
            <w:tcW w:w="0" w:type="auto"/>
            <w:hideMark/>
          </w:tcPr>
          <w:p w14:paraId="5B597D8B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1332250D" w14:textId="77777777" w:rsidR="004F15DF" w:rsidRPr="004F15DF" w:rsidRDefault="004F15DF" w:rsidP="004F15DF">
            <w:pPr>
              <w:spacing w:after="160" w:line="278" w:lineRule="auto"/>
              <w:rPr>
                <w:b/>
                <w:bCs/>
              </w:rPr>
            </w:pPr>
            <w:r w:rsidRPr="004F15DF">
              <w:rPr>
                <w:b/>
                <w:bCs/>
              </w:rPr>
              <w:t>Description</w:t>
            </w:r>
          </w:p>
        </w:tc>
      </w:tr>
      <w:tr w:rsidR="004F15DF" w:rsidRPr="004F15DF" w14:paraId="5656EA6F" w14:textId="77777777" w:rsidTr="004F15DF">
        <w:tc>
          <w:tcPr>
            <w:tcW w:w="0" w:type="auto"/>
            <w:hideMark/>
          </w:tcPr>
          <w:p w14:paraId="4EE30F63" w14:textId="77777777" w:rsidR="004F15DF" w:rsidRPr="004F15DF" w:rsidRDefault="004F15DF" w:rsidP="004F15DF">
            <w:pPr>
              <w:spacing w:after="160" w:line="278" w:lineRule="auto"/>
            </w:pPr>
            <w:r w:rsidRPr="004F15DF">
              <w:rPr>
                <w:b/>
                <w:bCs/>
              </w:rPr>
              <w:t>IoT Devices</w:t>
            </w:r>
          </w:p>
        </w:tc>
        <w:tc>
          <w:tcPr>
            <w:tcW w:w="0" w:type="auto"/>
            <w:hideMark/>
          </w:tcPr>
          <w:p w14:paraId="77D23562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Used in modules for remote monitoring, telemetry, GPS trackers</w:t>
            </w:r>
          </w:p>
        </w:tc>
      </w:tr>
      <w:tr w:rsidR="004F15DF" w:rsidRPr="004F15DF" w14:paraId="5801122B" w14:textId="77777777" w:rsidTr="004F15DF">
        <w:tc>
          <w:tcPr>
            <w:tcW w:w="0" w:type="auto"/>
            <w:hideMark/>
          </w:tcPr>
          <w:p w14:paraId="5F6C8BA6" w14:textId="77777777" w:rsidR="004F15DF" w:rsidRPr="004F15DF" w:rsidRDefault="004F15DF" w:rsidP="004F15DF">
            <w:pPr>
              <w:spacing w:after="160" w:line="278" w:lineRule="auto"/>
            </w:pPr>
            <w:r w:rsidRPr="004F15DF">
              <w:rPr>
                <w:b/>
                <w:bCs/>
              </w:rPr>
              <w:t>4G/LTE Modules (e.g., EC25)</w:t>
            </w:r>
          </w:p>
        </w:tc>
        <w:tc>
          <w:tcPr>
            <w:tcW w:w="0" w:type="auto"/>
            <w:hideMark/>
          </w:tcPr>
          <w:p w14:paraId="62364BA6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Required for TCP/UDP connection over cellular networks</w:t>
            </w:r>
          </w:p>
        </w:tc>
      </w:tr>
      <w:tr w:rsidR="004F15DF" w:rsidRPr="004F15DF" w14:paraId="33E6A50C" w14:textId="77777777" w:rsidTr="004F15DF">
        <w:tc>
          <w:tcPr>
            <w:tcW w:w="0" w:type="auto"/>
            <w:hideMark/>
          </w:tcPr>
          <w:p w14:paraId="3C22E6EB" w14:textId="77777777" w:rsidR="004F15DF" w:rsidRPr="004F15DF" w:rsidRDefault="004F15DF" w:rsidP="004F15DF">
            <w:pPr>
              <w:spacing w:after="160" w:line="278" w:lineRule="auto"/>
            </w:pPr>
            <w:r w:rsidRPr="004F15DF">
              <w:rPr>
                <w:b/>
                <w:bCs/>
              </w:rPr>
              <w:t>Remote Firmware Updates</w:t>
            </w:r>
          </w:p>
        </w:tc>
        <w:tc>
          <w:tcPr>
            <w:tcW w:w="0" w:type="auto"/>
            <w:hideMark/>
          </w:tcPr>
          <w:p w14:paraId="2201A369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Allows devices to connect to servers via GPRS/LTE</w:t>
            </w:r>
          </w:p>
        </w:tc>
      </w:tr>
      <w:tr w:rsidR="004F15DF" w:rsidRPr="004F15DF" w14:paraId="0FA52073" w14:textId="77777777" w:rsidTr="004F15DF">
        <w:tc>
          <w:tcPr>
            <w:tcW w:w="0" w:type="auto"/>
            <w:hideMark/>
          </w:tcPr>
          <w:p w14:paraId="32569627" w14:textId="77777777" w:rsidR="004F15DF" w:rsidRPr="004F15DF" w:rsidRDefault="004F15DF" w:rsidP="004F15DF">
            <w:pPr>
              <w:spacing w:after="160" w:line="278" w:lineRule="auto"/>
            </w:pPr>
            <w:r w:rsidRPr="004F15DF">
              <w:rPr>
                <w:b/>
                <w:bCs/>
              </w:rPr>
              <w:t>Industrial Gateways</w:t>
            </w:r>
          </w:p>
        </w:tc>
        <w:tc>
          <w:tcPr>
            <w:tcW w:w="0" w:type="auto"/>
            <w:hideMark/>
          </w:tcPr>
          <w:p w14:paraId="3ECB1303" w14:textId="77777777" w:rsidR="004F15DF" w:rsidRPr="004F15DF" w:rsidRDefault="004F15DF" w:rsidP="004F15DF">
            <w:pPr>
              <w:spacing w:after="160" w:line="278" w:lineRule="auto"/>
            </w:pPr>
            <w:r w:rsidRPr="004F15DF">
              <w:t>Enables data transmission to cloud platforms (AWS, Azure, etc.)</w:t>
            </w:r>
          </w:p>
        </w:tc>
      </w:tr>
    </w:tbl>
    <w:p w14:paraId="0B0BDB64" w14:textId="77777777" w:rsidR="004F15DF" w:rsidRDefault="004F15DF"/>
    <w:p w14:paraId="6324539A" w14:textId="4B5A329F" w:rsidR="004F15DF" w:rsidRPr="004F15DF" w:rsidRDefault="004F15DF" w:rsidP="004F15DF">
      <w:pPr>
        <w:rPr>
          <w:b/>
          <w:bCs/>
        </w:rPr>
      </w:pPr>
      <w:r w:rsidRPr="004F15DF">
        <w:rPr>
          <w:b/>
          <w:bCs/>
        </w:rPr>
        <w:t>Conclusion</w:t>
      </w:r>
    </w:p>
    <w:p w14:paraId="03A834A2" w14:textId="77777777" w:rsidR="004F15DF" w:rsidRPr="004F15DF" w:rsidRDefault="004F15DF" w:rsidP="004F15DF">
      <w:pPr>
        <w:numPr>
          <w:ilvl w:val="0"/>
          <w:numId w:val="2"/>
        </w:numPr>
      </w:pPr>
      <w:r w:rsidRPr="004F15DF">
        <w:t xml:space="preserve">The </w:t>
      </w:r>
      <w:r w:rsidRPr="004F15DF">
        <w:rPr>
          <w:b/>
          <w:bCs/>
        </w:rPr>
        <w:t>AT+CGDCONT</w:t>
      </w:r>
      <w:r w:rsidRPr="004F15DF">
        <w:t xml:space="preserve"> command is essential for setting up </w:t>
      </w:r>
      <w:r w:rsidRPr="004F15DF">
        <w:rPr>
          <w:b/>
          <w:bCs/>
        </w:rPr>
        <w:t>internet access via cellular modems</w:t>
      </w:r>
      <w:r w:rsidRPr="004F15DF">
        <w:t>.</w:t>
      </w:r>
    </w:p>
    <w:p w14:paraId="66F7DDBA" w14:textId="77777777" w:rsidR="004F15DF" w:rsidRPr="004F15DF" w:rsidRDefault="004F15DF" w:rsidP="004F15DF">
      <w:pPr>
        <w:numPr>
          <w:ilvl w:val="0"/>
          <w:numId w:val="2"/>
        </w:numPr>
      </w:pPr>
      <w:r w:rsidRPr="004F15DF">
        <w:t xml:space="preserve">While the </w:t>
      </w:r>
      <w:proofErr w:type="spellStart"/>
      <w:r w:rsidRPr="004F15DF">
        <w:rPr>
          <w:b/>
          <w:bCs/>
        </w:rPr>
        <w:t>CelerSMS</w:t>
      </w:r>
      <w:proofErr w:type="spellEnd"/>
      <w:r w:rsidRPr="004F15DF">
        <w:rPr>
          <w:b/>
          <w:bCs/>
        </w:rPr>
        <w:t xml:space="preserve"> AT Emulator doesn’t support PDP context</w:t>
      </w:r>
      <w:r w:rsidRPr="004F15DF">
        <w:t xml:space="preserve">, the syntax and configuration are </w:t>
      </w:r>
      <w:r w:rsidRPr="004F15DF">
        <w:rPr>
          <w:b/>
          <w:bCs/>
        </w:rPr>
        <w:t>standardized</w:t>
      </w:r>
      <w:r w:rsidRPr="004F15DF">
        <w:t xml:space="preserve"> across most 2G/3G/4G modules (e.g., </w:t>
      </w:r>
      <w:r w:rsidRPr="004F15DF">
        <w:rPr>
          <w:b/>
          <w:bCs/>
        </w:rPr>
        <w:t>SIM800, SIM7600, EC25</w:t>
      </w:r>
      <w:r w:rsidRPr="004F15DF">
        <w:t>).</w:t>
      </w:r>
    </w:p>
    <w:p w14:paraId="4E020F39" w14:textId="77777777" w:rsidR="004F15DF" w:rsidRPr="004F15DF" w:rsidRDefault="004F15DF" w:rsidP="004F15DF">
      <w:pPr>
        <w:numPr>
          <w:ilvl w:val="0"/>
          <w:numId w:val="2"/>
        </w:numPr>
      </w:pPr>
      <w:r w:rsidRPr="004F15DF">
        <w:t xml:space="preserve">This assignment demonstrates an understanding of how internet sessions are configured on GSM/LTE networks using </w:t>
      </w:r>
      <w:r w:rsidRPr="004F15DF">
        <w:rPr>
          <w:b/>
          <w:bCs/>
        </w:rPr>
        <w:t>APN provisioning</w:t>
      </w:r>
      <w:r w:rsidRPr="004F15DF">
        <w:t>.</w:t>
      </w:r>
    </w:p>
    <w:p w14:paraId="27124F72" w14:textId="77777777" w:rsidR="004F15DF" w:rsidRDefault="004F15DF"/>
    <w:sectPr w:rsidR="004F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204BE" w14:textId="77777777" w:rsidR="004F15DF" w:rsidRDefault="004F15DF" w:rsidP="004F15DF">
      <w:pPr>
        <w:spacing w:after="0" w:line="240" w:lineRule="auto"/>
      </w:pPr>
      <w:r>
        <w:separator/>
      </w:r>
    </w:p>
  </w:endnote>
  <w:endnote w:type="continuationSeparator" w:id="0">
    <w:p w14:paraId="291EA97A" w14:textId="77777777" w:rsidR="004F15DF" w:rsidRDefault="004F15DF" w:rsidP="004F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67BEE" w14:textId="77777777" w:rsidR="004F15DF" w:rsidRDefault="004F15DF" w:rsidP="004F15DF">
      <w:pPr>
        <w:spacing w:after="0" w:line="240" w:lineRule="auto"/>
      </w:pPr>
      <w:r>
        <w:separator/>
      </w:r>
    </w:p>
  </w:footnote>
  <w:footnote w:type="continuationSeparator" w:id="0">
    <w:p w14:paraId="3BF914A9" w14:textId="77777777" w:rsidR="004F15DF" w:rsidRDefault="004F15DF" w:rsidP="004F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166"/>
    <w:multiLevelType w:val="multilevel"/>
    <w:tmpl w:val="A5E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473"/>
    <w:multiLevelType w:val="multilevel"/>
    <w:tmpl w:val="AD5C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52305">
    <w:abstractNumId w:val="0"/>
  </w:num>
  <w:num w:numId="2" w16cid:durableId="23470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DF"/>
    <w:rsid w:val="004F15DF"/>
    <w:rsid w:val="0064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65A0"/>
  <w15:chartTrackingRefBased/>
  <w15:docId w15:val="{E123EAE4-5C43-4F42-A044-4322548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5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15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15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F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DF"/>
  </w:style>
  <w:style w:type="paragraph" w:styleId="Footer">
    <w:name w:val="footer"/>
    <w:basedOn w:val="Normal"/>
    <w:link w:val="FooterChar"/>
    <w:uiPriority w:val="99"/>
    <w:unhideWhenUsed/>
    <w:rsid w:val="004F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DF"/>
  </w:style>
  <w:style w:type="table" w:styleId="TableGridLight">
    <w:name w:val="Grid Table Light"/>
    <w:basedOn w:val="TableNormal"/>
    <w:uiPriority w:val="40"/>
    <w:rsid w:val="004F1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Adithyan MP</cp:lastModifiedBy>
  <cp:revision>1</cp:revision>
  <dcterms:created xsi:type="dcterms:W3CDTF">2025-07-16T19:45:00Z</dcterms:created>
  <dcterms:modified xsi:type="dcterms:W3CDTF">2025-07-16T19:56:00Z</dcterms:modified>
</cp:coreProperties>
</file>