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News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latest news from around the world.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Business (current)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Search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a in news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{{a.title}}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{{a.description}}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{{a.publishedAt}}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 about...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Entertainment General Health Science Sports Technology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Or learn about your favorite topics using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the search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Developed using Django, Bootstrap and NewsApi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