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4C17" w:rsidRDefault="00634C17">
      <w:pPr>
        <w:jc w:val="center"/>
        <w:rPr>
          <w:b/>
          <w:smallCaps/>
        </w:rPr>
      </w:pPr>
    </w:p>
    <w:p w:rsidR="00634C17" w:rsidRDefault="00C71673">
      <w:pPr>
        <w:jc w:val="center"/>
      </w:pPr>
      <w:r>
        <w:rPr>
          <w:b/>
          <w:smallCaps/>
          <w:sz w:val="36"/>
          <w:szCs w:val="36"/>
        </w:rPr>
        <w:t>High level Architecture</w:t>
      </w:r>
    </w:p>
    <w:p w:rsidR="00634C17" w:rsidRDefault="00634C17">
      <w:pPr>
        <w:jc w:val="center"/>
      </w:pPr>
    </w:p>
    <w:p w:rsidR="00634C17" w:rsidRDefault="00634C17" w:rsidP="007F15AA">
      <w:pPr>
        <w:rPr>
          <w:b/>
          <w:smallCaps/>
          <w:sz w:val="36"/>
          <w:szCs w:val="36"/>
        </w:rPr>
      </w:pPr>
    </w:p>
    <w:p w:rsidR="00634C17" w:rsidRDefault="00C71673">
      <w:pPr>
        <w:jc w:val="center"/>
        <w:rPr>
          <w:b/>
          <w:smallCaps/>
          <w:sz w:val="28"/>
          <w:szCs w:val="28"/>
        </w:rPr>
      </w:pPr>
      <w:r>
        <w:rPr>
          <w:b/>
          <w:smallCaps/>
          <w:sz w:val="28"/>
          <w:szCs w:val="28"/>
        </w:rPr>
        <w:t>P</w:t>
      </w:r>
      <w:proofErr w:type="gramStart"/>
      <w:r>
        <w:rPr>
          <w:b/>
          <w:smallCaps/>
          <w:sz w:val="28"/>
          <w:szCs w:val="28"/>
        </w:rPr>
        <w:t>01:PetsWala</w:t>
      </w:r>
      <w:proofErr w:type="gramEnd"/>
    </w:p>
    <w:p w:rsidR="00634C17" w:rsidRDefault="00634C17" w:rsidP="007F15AA">
      <w:pPr>
        <w:rPr>
          <w:b/>
          <w:smallCaps/>
          <w:sz w:val="28"/>
          <w:szCs w:val="28"/>
        </w:rPr>
      </w:pPr>
    </w:p>
    <w:p w:rsidR="00634C17" w:rsidRDefault="00634C17">
      <w:pPr>
        <w:jc w:val="center"/>
        <w:rPr>
          <w:b/>
          <w:smallCaps/>
          <w:sz w:val="28"/>
          <w:szCs w:val="28"/>
        </w:rPr>
      </w:pPr>
    </w:p>
    <w:p w:rsidR="00634C17" w:rsidRDefault="00C71673">
      <w:pPr>
        <w:jc w:val="center"/>
        <w:rPr>
          <w:b/>
          <w:smallCaps/>
          <w:sz w:val="28"/>
          <w:szCs w:val="28"/>
        </w:rPr>
      </w:pPr>
      <w:r>
        <w:rPr>
          <w:b/>
          <w:smallCaps/>
          <w:sz w:val="28"/>
          <w:szCs w:val="28"/>
        </w:rPr>
        <w:t>&lt;team member names &amp; ids&gt;</w:t>
      </w:r>
    </w:p>
    <w:p w:rsidR="00634C17" w:rsidRDefault="00634C17">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634C17">
        <w:tc>
          <w:tcPr>
            <w:tcW w:w="2551" w:type="dxa"/>
          </w:tcPr>
          <w:p w:rsidR="00634C17" w:rsidRDefault="00C71673">
            <w:pPr>
              <w:jc w:val="center"/>
              <w:rPr>
                <w:b/>
                <w:smallCaps/>
                <w:sz w:val="28"/>
                <w:szCs w:val="28"/>
              </w:rPr>
            </w:pPr>
            <w:r>
              <w:rPr>
                <w:b/>
                <w:smallCaps/>
                <w:sz w:val="28"/>
                <w:szCs w:val="28"/>
              </w:rPr>
              <w:t>Student ID</w:t>
            </w:r>
          </w:p>
        </w:tc>
        <w:tc>
          <w:tcPr>
            <w:tcW w:w="5953" w:type="dxa"/>
          </w:tcPr>
          <w:p w:rsidR="00634C17" w:rsidRDefault="00C71673">
            <w:pPr>
              <w:jc w:val="center"/>
              <w:rPr>
                <w:b/>
                <w:smallCaps/>
                <w:sz w:val="28"/>
                <w:szCs w:val="28"/>
              </w:rPr>
            </w:pPr>
            <w:r>
              <w:rPr>
                <w:b/>
                <w:smallCaps/>
                <w:sz w:val="28"/>
                <w:szCs w:val="28"/>
              </w:rPr>
              <w:t>Name</w:t>
            </w:r>
          </w:p>
        </w:tc>
      </w:tr>
      <w:tr w:rsidR="00634C17">
        <w:tc>
          <w:tcPr>
            <w:tcW w:w="2551" w:type="dxa"/>
          </w:tcPr>
          <w:p w:rsidR="00634C17" w:rsidRDefault="00C71673">
            <w:pPr>
              <w:jc w:val="center"/>
              <w:rPr>
                <w:b/>
                <w:smallCaps/>
                <w:sz w:val="28"/>
                <w:szCs w:val="28"/>
              </w:rPr>
            </w:pPr>
            <w:r>
              <w:rPr>
                <w:b/>
                <w:smallCaps/>
                <w:sz w:val="28"/>
                <w:szCs w:val="28"/>
              </w:rPr>
              <w:t>22100300</w:t>
            </w:r>
          </w:p>
        </w:tc>
        <w:tc>
          <w:tcPr>
            <w:tcW w:w="5953" w:type="dxa"/>
          </w:tcPr>
          <w:p w:rsidR="00634C17" w:rsidRDefault="00C71673">
            <w:pPr>
              <w:jc w:val="center"/>
              <w:rPr>
                <w:b/>
                <w:smallCaps/>
                <w:sz w:val="28"/>
                <w:szCs w:val="28"/>
              </w:rPr>
            </w:pPr>
            <w:r>
              <w:rPr>
                <w:b/>
                <w:smallCaps/>
                <w:sz w:val="28"/>
                <w:szCs w:val="28"/>
              </w:rPr>
              <w:t xml:space="preserve">Muhammad </w:t>
            </w:r>
            <w:proofErr w:type="spellStart"/>
            <w:r>
              <w:rPr>
                <w:b/>
                <w:smallCaps/>
                <w:sz w:val="28"/>
                <w:szCs w:val="28"/>
              </w:rPr>
              <w:t>Aaish</w:t>
            </w:r>
            <w:proofErr w:type="spellEnd"/>
            <w:r>
              <w:rPr>
                <w:b/>
                <w:smallCaps/>
                <w:sz w:val="28"/>
                <w:szCs w:val="28"/>
              </w:rPr>
              <w:t xml:space="preserve"> </w:t>
            </w:r>
            <w:proofErr w:type="spellStart"/>
            <w:r>
              <w:rPr>
                <w:b/>
                <w:smallCaps/>
                <w:sz w:val="28"/>
                <w:szCs w:val="28"/>
              </w:rPr>
              <w:t>Javed</w:t>
            </w:r>
            <w:proofErr w:type="spellEnd"/>
          </w:p>
        </w:tc>
      </w:tr>
      <w:tr w:rsidR="00634C17">
        <w:tc>
          <w:tcPr>
            <w:tcW w:w="2551" w:type="dxa"/>
          </w:tcPr>
          <w:p w:rsidR="00634C17" w:rsidRDefault="00C71673">
            <w:pPr>
              <w:jc w:val="center"/>
              <w:rPr>
                <w:b/>
                <w:smallCaps/>
                <w:sz w:val="28"/>
                <w:szCs w:val="28"/>
              </w:rPr>
            </w:pPr>
            <w:r>
              <w:rPr>
                <w:b/>
                <w:smallCaps/>
                <w:sz w:val="28"/>
                <w:szCs w:val="28"/>
              </w:rPr>
              <w:t>22100098</w:t>
            </w:r>
          </w:p>
        </w:tc>
        <w:tc>
          <w:tcPr>
            <w:tcW w:w="5953" w:type="dxa"/>
          </w:tcPr>
          <w:p w:rsidR="00634C17" w:rsidRDefault="00C71673">
            <w:pPr>
              <w:jc w:val="center"/>
              <w:rPr>
                <w:b/>
                <w:smallCaps/>
                <w:sz w:val="28"/>
                <w:szCs w:val="28"/>
              </w:rPr>
            </w:pPr>
            <w:r>
              <w:rPr>
                <w:b/>
                <w:smallCaps/>
                <w:sz w:val="28"/>
                <w:szCs w:val="28"/>
              </w:rPr>
              <w:t xml:space="preserve">Muhammad Ibrahim </w:t>
            </w:r>
            <w:proofErr w:type="spellStart"/>
            <w:r>
              <w:rPr>
                <w:b/>
                <w:smallCaps/>
                <w:sz w:val="28"/>
                <w:szCs w:val="28"/>
              </w:rPr>
              <w:t>Bhalli</w:t>
            </w:r>
            <w:proofErr w:type="spellEnd"/>
          </w:p>
        </w:tc>
      </w:tr>
      <w:tr w:rsidR="00634C17">
        <w:tc>
          <w:tcPr>
            <w:tcW w:w="2551" w:type="dxa"/>
          </w:tcPr>
          <w:p w:rsidR="00634C17" w:rsidRDefault="00C71673">
            <w:pPr>
              <w:jc w:val="center"/>
              <w:rPr>
                <w:b/>
                <w:smallCaps/>
                <w:sz w:val="28"/>
                <w:szCs w:val="28"/>
              </w:rPr>
            </w:pPr>
            <w:r>
              <w:rPr>
                <w:b/>
                <w:smallCaps/>
                <w:sz w:val="28"/>
                <w:szCs w:val="28"/>
              </w:rPr>
              <w:t>20100049</w:t>
            </w:r>
          </w:p>
        </w:tc>
        <w:tc>
          <w:tcPr>
            <w:tcW w:w="5953" w:type="dxa"/>
          </w:tcPr>
          <w:p w:rsidR="00634C17" w:rsidRDefault="00C71673">
            <w:pPr>
              <w:jc w:val="center"/>
              <w:rPr>
                <w:b/>
                <w:smallCaps/>
                <w:sz w:val="28"/>
                <w:szCs w:val="28"/>
              </w:rPr>
            </w:pPr>
            <w:r>
              <w:rPr>
                <w:b/>
                <w:smallCaps/>
                <w:sz w:val="28"/>
                <w:szCs w:val="28"/>
              </w:rPr>
              <w:t>Syed Raza Abbas</w:t>
            </w:r>
          </w:p>
        </w:tc>
      </w:tr>
      <w:tr w:rsidR="00634C17">
        <w:tc>
          <w:tcPr>
            <w:tcW w:w="2551" w:type="dxa"/>
          </w:tcPr>
          <w:p w:rsidR="00634C17" w:rsidRDefault="00C71673">
            <w:pPr>
              <w:jc w:val="center"/>
              <w:rPr>
                <w:b/>
                <w:smallCaps/>
                <w:sz w:val="28"/>
                <w:szCs w:val="28"/>
              </w:rPr>
            </w:pPr>
            <w:r>
              <w:rPr>
                <w:b/>
                <w:smallCaps/>
                <w:sz w:val="28"/>
                <w:szCs w:val="28"/>
              </w:rPr>
              <w:t>22100200</w:t>
            </w:r>
          </w:p>
        </w:tc>
        <w:tc>
          <w:tcPr>
            <w:tcW w:w="5953" w:type="dxa"/>
          </w:tcPr>
          <w:p w:rsidR="00634C17" w:rsidRDefault="00C71673">
            <w:pPr>
              <w:jc w:val="center"/>
              <w:rPr>
                <w:b/>
                <w:smallCaps/>
                <w:sz w:val="28"/>
                <w:szCs w:val="28"/>
              </w:rPr>
            </w:pPr>
            <w:r>
              <w:rPr>
                <w:b/>
                <w:smallCaps/>
                <w:sz w:val="28"/>
                <w:szCs w:val="28"/>
              </w:rPr>
              <w:t>Muhammad Tayyab</w:t>
            </w:r>
          </w:p>
        </w:tc>
      </w:tr>
    </w:tbl>
    <w:p w:rsidR="00634C17" w:rsidRDefault="00634C17">
      <w:pPr>
        <w:jc w:val="center"/>
        <w:rPr>
          <w:b/>
          <w:smallCaps/>
          <w:sz w:val="28"/>
          <w:szCs w:val="28"/>
        </w:rPr>
      </w:pPr>
    </w:p>
    <w:p w:rsidR="00634C17" w:rsidRDefault="00634C17">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7F15AA" w:rsidTr="00814DC9">
        <w:tc>
          <w:tcPr>
            <w:tcW w:w="2687" w:type="dxa"/>
            <w:shd w:val="clear" w:color="auto" w:fill="E7E6E6" w:themeFill="background2"/>
          </w:tcPr>
          <w:p w:rsidR="007F15AA" w:rsidRDefault="007F15AA" w:rsidP="00814DC9">
            <w:pPr>
              <w:jc w:val="center"/>
              <w:rPr>
                <w:b/>
                <w:smallCaps/>
                <w:sz w:val="28"/>
                <w:szCs w:val="28"/>
              </w:rPr>
            </w:pPr>
            <w:r>
              <w:rPr>
                <w:b/>
                <w:smallCaps/>
                <w:sz w:val="28"/>
                <w:szCs w:val="28"/>
              </w:rPr>
              <w:t>Content</w:t>
            </w:r>
          </w:p>
        </w:tc>
        <w:tc>
          <w:tcPr>
            <w:tcW w:w="1282" w:type="dxa"/>
            <w:shd w:val="clear" w:color="auto" w:fill="E7E6E6" w:themeFill="background2"/>
          </w:tcPr>
          <w:p w:rsidR="007F15AA" w:rsidRDefault="007F15AA" w:rsidP="00814DC9">
            <w:pPr>
              <w:jc w:val="center"/>
              <w:rPr>
                <w:b/>
                <w:smallCaps/>
                <w:sz w:val="28"/>
                <w:szCs w:val="28"/>
              </w:rPr>
            </w:pPr>
            <w:r>
              <w:rPr>
                <w:b/>
                <w:smallCaps/>
                <w:sz w:val="28"/>
                <w:szCs w:val="28"/>
              </w:rPr>
              <w:t>Totals</w:t>
            </w:r>
          </w:p>
        </w:tc>
        <w:tc>
          <w:tcPr>
            <w:tcW w:w="1701" w:type="dxa"/>
            <w:shd w:val="clear" w:color="auto" w:fill="E7E6E6" w:themeFill="background2"/>
          </w:tcPr>
          <w:p w:rsidR="007F15AA" w:rsidRDefault="007F15AA" w:rsidP="00814DC9">
            <w:pPr>
              <w:jc w:val="center"/>
              <w:rPr>
                <w:b/>
                <w:smallCaps/>
                <w:sz w:val="28"/>
                <w:szCs w:val="28"/>
              </w:rPr>
            </w:pPr>
            <w:r>
              <w:rPr>
                <w:b/>
                <w:smallCaps/>
                <w:sz w:val="28"/>
                <w:szCs w:val="28"/>
              </w:rPr>
              <w:t>Obtained</w:t>
            </w:r>
          </w:p>
        </w:tc>
      </w:tr>
      <w:tr w:rsidR="007F15AA" w:rsidRPr="00464D50" w:rsidTr="00814DC9">
        <w:tc>
          <w:tcPr>
            <w:tcW w:w="2687" w:type="dxa"/>
          </w:tcPr>
          <w:p w:rsidR="007F15AA" w:rsidRPr="00D20D8E" w:rsidRDefault="007F15AA" w:rsidP="00814DC9">
            <w:pPr>
              <w:rPr>
                <w:bCs/>
                <w:sz w:val="20"/>
                <w:szCs w:val="20"/>
              </w:rPr>
            </w:pPr>
            <w:r>
              <w:rPr>
                <w:bCs/>
                <w:sz w:val="20"/>
                <w:szCs w:val="20"/>
              </w:rPr>
              <w:t xml:space="preserve">Architecture diagram </w:t>
            </w:r>
          </w:p>
        </w:tc>
        <w:tc>
          <w:tcPr>
            <w:tcW w:w="1282" w:type="dxa"/>
            <w:shd w:val="clear" w:color="auto" w:fill="auto"/>
          </w:tcPr>
          <w:p w:rsidR="007F15AA" w:rsidRPr="00D20D8E" w:rsidRDefault="00BF6398" w:rsidP="00814DC9">
            <w:pPr>
              <w:jc w:val="center"/>
              <w:rPr>
                <w:bCs/>
                <w:sz w:val="20"/>
                <w:szCs w:val="20"/>
              </w:rPr>
            </w:pPr>
            <w:r>
              <w:rPr>
                <w:bCs/>
                <w:sz w:val="20"/>
                <w:szCs w:val="20"/>
              </w:rPr>
              <w:t>30</w:t>
            </w:r>
          </w:p>
        </w:tc>
        <w:tc>
          <w:tcPr>
            <w:tcW w:w="1701" w:type="dxa"/>
          </w:tcPr>
          <w:p w:rsidR="007F15AA" w:rsidRPr="00D20D8E" w:rsidRDefault="00BD71A6" w:rsidP="00814DC9">
            <w:pPr>
              <w:jc w:val="center"/>
              <w:rPr>
                <w:bCs/>
                <w:sz w:val="20"/>
                <w:szCs w:val="20"/>
              </w:rPr>
            </w:pPr>
            <w:r>
              <w:rPr>
                <w:bCs/>
                <w:sz w:val="20"/>
                <w:szCs w:val="20"/>
              </w:rPr>
              <w:t>1</w:t>
            </w:r>
            <w:r w:rsidR="009843AA">
              <w:rPr>
                <w:bCs/>
                <w:sz w:val="20"/>
                <w:szCs w:val="20"/>
              </w:rPr>
              <w:t>7</w:t>
            </w:r>
          </w:p>
        </w:tc>
      </w:tr>
      <w:tr w:rsidR="007F15AA" w:rsidRPr="00464D50" w:rsidTr="00814DC9">
        <w:tc>
          <w:tcPr>
            <w:tcW w:w="2687" w:type="dxa"/>
          </w:tcPr>
          <w:p w:rsidR="007F15AA" w:rsidRPr="00D20D8E" w:rsidRDefault="007F15AA" w:rsidP="007F15AA">
            <w:pPr>
              <w:rPr>
                <w:bCs/>
                <w:sz w:val="20"/>
                <w:szCs w:val="20"/>
              </w:rPr>
            </w:pPr>
            <w:r>
              <w:rPr>
                <w:bCs/>
                <w:sz w:val="20"/>
                <w:szCs w:val="20"/>
              </w:rPr>
              <w:t>Architecture description</w:t>
            </w:r>
          </w:p>
        </w:tc>
        <w:tc>
          <w:tcPr>
            <w:tcW w:w="1282" w:type="dxa"/>
            <w:shd w:val="clear" w:color="auto" w:fill="auto"/>
          </w:tcPr>
          <w:p w:rsidR="007F15AA" w:rsidRPr="00D20D8E" w:rsidRDefault="002A6ACE" w:rsidP="007F15AA">
            <w:pPr>
              <w:jc w:val="center"/>
              <w:rPr>
                <w:bCs/>
                <w:sz w:val="20"/>
                <w:szCs w:val="20"/>
              </w:rPr>
            </w:pPr>
            <w:r>
              <w:rPr>
                <w:bCs/>
                <w:sz w:val="20"/>
                <w:szCs w:val="20"/>
              </w:rPr>
              <w:t>1</w:t>
            </w:r>
            <w:r w:rsidR="007F15AA">
              <w:rPr>
                <w:bCs/>
                <w:sz w:val="20"/>
                <w:szCs w:val="20"/>
              </w:rPr>
              <w:t>0</w:t>
            </w:r>
          </w:p>
        </w:tc>
        <w:tc>
          <w:tcPr>
            <w:tcW w:w="1701" w:type="dxa"/>
          </w:tcPr>
          <w:p w:rsidR="007F15AA" w:rsidRPr="00D20D8E" w:rsidRDefault="00965BF9" w:rsidP="007F15AA">
            <w:pPr>
              <w:jc w:val="center"/>
              <w:rPr>
                <w:bCs/>
                <w:sz w:val="20"/>
                <w:szCs w:val="20"/>
              </w:rPr>
            </w:pPr>
            <w:r>
              <w:rPr>
                <w:bCs/>
                <w:sz w:val="20"/>
                <w:szCs w:val="20"/>
              </w:rPr>
              <w:t>8</w:t>
            </w:r>
          </w:p>
        </w:tc>
      </w:tr>
      <w:tr w:rsidR="007F15AA" w:rsidRPr="00464D50" w:rsidTr="00814DC9">
        <w:tc>
          <w:tcPr>
            <w:tcW w:w="2687" w:type="dxa"/>
          </w:tcPr>
          <w:p w:rsidR="007F15AA" w:rsidRPr="00D20D8E" w:rsidRDefault="007F15AA" w:rsidP="007F15AA">
            <w:pPr>
              <w:rPr>
                <w:bCs/>
                <w:sz w:val="20"/>
                <w:szCs w:val="20"/>
              </w:rPr>
            </w:pPr>
            <w:r>
              <w:rPr>
                <w:bCs/>
                <w:sz w:val="20"/>
                <w:szCs w:val="20"/>
              </w:rPr>
              <w:t>Architecture justification</w:t>
            </w:r>
          </w:p>
        </w:tc>
        <w:tc>
          <w:tcPr>
            <w:tcW w:w="1282" w:type="dxa"/>
            <w:shd w:val="clear" w:color="auto" w:fill="auto"/>
          </w:tcPr>
          <w:p w:rsidR="007F15AA" w:rsidRPr="00D20D8E" w:rsidRDefault="002A6ACE" w:rsidP="007F15AA">
            <w:pPr>
              <w:jc w:val="center"/>
              <w:rPr>
                <w:bCs/>
                <w:sz w:val="20"/>
                <w:szCs w:val="20"/>
              </w:rPr>
            </w:pPr>
            <w:r>
              <w:rPr>
                <w:bCs/>
                <w:sz w:val="20"/>
                <w:szCs w:val="20"/>
              </w:rPr>
              <w:t>1</w:t>
            </w:r>
            <w:r w:rsidR="00601025">
              <w:rPr>
                <w:bCs/>
                <w:sz w:val="20"/>
                <w:szCs w:val="20"/>
              </w:rPr>
              <w:t>5</w:t>
            </w:r>
          </w:p>
        </w:tc>
        <w:tc>
          <w:tcPr>
            <w:tcW w:w="1701" w:type="dxa"/>
          </w:tcPr>
          <w:p w:rsidR="007F15AA" w:rsidRPr="00D20D8E" w:rsidRDefault="00A034E2" w:rsidP="007F15AA">
            <w:pPr>
              <w:jc w:val="center"/>
              <w:rPr>
                <w:bCs/>
                <w:sz w:val="20"/>
                <w:szCs w:val="20"/>
              </w:rPr>
            </w:pPr>
            <w:r>
              <w:rPr>
                <w:bCs/>
                <w:sz w:val="20"/>
                <w:szCs w:val="20"/>
              </w:rPr>
              <w:t>1</w:t>
            </w:r>
            <w:r w:rsidR="00160D02">
              <w:rPr>
                <w:bCs/>
                <w:sz w:val="20"/>
                <w:szCs w:val="20"/>
              </w:rPr>
              <w:t>2</w:t>
            </w:r>
          </w:p>
        </w:tc>
      </w:tr>
      <w:tr w:rsidR="007F15AA" w:rsidRPr="00464D50" w:rsidTr="00814DC9">
        <w:tc>
          <w:tcPr>
            <w:tcW w:w="2687" w:type="dxa"/>
          </w:tcPr>
          <w:p w:rsidR="007F15AA" w:rsidRPr="00D20D8E" w:rsidRDefault="007F15AA" w:rsidP="007F15AA">
            <w:pPr>
              <w:rPr>
                <w:bCs/>
                <w:sz w:val="20"/>
                <w:szCs w:val="20"/>
              </w:rPr>
            </w:pPr>
            <w:r>
              <w:rPr>
                <w:bCs/>
                <w:sz w:val="20"/>
                <w:szCs w:val="20"/>
              </w:rPr>
              <w:t>Risk Management</w:t>
            </w:r>
          </w:p>
        </w:tc>
        <w:tc>
          <w:tcPr>
            <w:tcW w:w="1282" w:type="dxa"/>
            <w:shd w:val="clear" w:color="auto" w:fill="auto"/>
          </w:tcPr>
          <w:p w:rsidR="007F15AA" w:rsidRPr="00D20D8E" w:rsidRDefault="002A6ACE" w:rsidP="007F15AA">
            <w:pPr>
              <w:jc w:val="center"/>
              <w:rPr>
                <w:bCs/>
                <w:sz w:val="20"/>
                <w:szCs w:val="20"/>
              </w:rPr>
            </w:pPr>
            <w:r>
              <w:rPr>
                <w:bCs/>
                <w:sz w:val="20"/>
                <w:szCs w:val="20"/>
              </w:rPr>
              <w:t>20</w:t>
            </w:r>
          </w:p>
        </w:tc>
        <w:tc>
          <w:tcPr>
            <w:tcW w:w="1701" w:type="dxa"/>
          </w:tcPr>
          <w:p w:rsidR="007F15AA" w:rsidRPr="00D20D8E" w:rsidRDefault="005B4B99" w:rsidP="007F15AA">
            <w:pPr>
              <w:jc w:val="center"/>
              <w:rPr>
                <w:bCs/>
                <w:sz w:val="20"/>
                <w:szCs w:val="20"/>
              </w:rPr>
            </w:pPr>
            <w:r>
              <w:rPr>
                <w:bCs/>
                <w:sz w:val="20"/>
                <w:szCs w:val="20"/>
              </w:rPr>
              <w:t>1</w:t>
            </w:r>
            <w:r w:rsidR="002339D8">
              <w:rPr>
                <w:bCs/>
                <w:sz w:val="20"/>
                <w:szCs w:val="20"/>
              </w:rPr>
              <w:t>5</w:t>
            </w:r>
          </w:p>
        </w:tc>
      </w:tr>
      <w:tr w:rsidR="007F15AA" w:rsidRPr="00464D50" w:rsidTr="00814DC9">
        <w:tc>
          <w:tcPr>
            <w:tcW w:w="2687" w:type="dxa"/>
          </w:tcPr>
          <w:p w:rsidR="007F15AA" w:rsidRPr="00D20D8E" w:rsidRDefault="007F15AA" w:rsidP="007F15AA">
            <w:pPr>
              <w:rPr>
                <w:bCs/>
                <w:sz w:val="20"/>
                <w:szCs w:val="20"/>
              </w:rPr>
            </w:pPr>
            <w:r>
              <w:rPr>
                <w:bCs/>
                <w:sz w:val="20"/>
                <w:szCs w:val="20"/>
              </w:rPr>
              <w:t>Tools &amp; Technologies</w:t>
            </w:r>
          </w:p>
        </w:tc>
        <w:tc>
          <w:tcPr>
            <w:tcW w:w="1282" w:type="dxa"/>
            <w:shd w:val="clear" w:color="auto" w:fill="auto"/>
          </w:tcPr>
          <w:p w:rsidR="007F15AA" w:rsidRDefault="0062223E" w:rsidP="007F15AA">
            <w:pPr>
              <w:jc w:val="center"/>
              <w:rPr>
                <w:bCs/>
                <w:sz w:val="20"/>
                <w:szCs w:val="20"/>
              </w:rPr>
            </w:pPr>
            <w:r>
              <w:rPr>
                <w:bCs/>
                <w:sz w:val="20"/>
                <w:szCs w:val="20"/>
              </w:rPr>
              <w:t>10</w:t>
            </w:r>
          </w:p>
        </w:tc>
        <w:tc>
          <w:tcPr>
            <w:tcW w:w="1701" w:type="dxa"/>
          </w:tcPr>
          <w:p w:rsidR="007F15AA" w:rsidRDefault="0062223E" w:rsidP="007F15AA">
            <w:pPr>
              <w:jc w:val="center"/>
              <w:rPr>
                <w:bCs/>
                <w:sz w:val="20"/>
                <w:szCs w:val="20"/>
              </w:rPr>
            </w:pPr>
            <w:r>
              <w:rPr>
                <w:bCs/>
                <w:sz w:val="20"/>
                <w:szCs w:val="20"/>
              </w:rPr>
              <w:t>10</w:t>
            </w:r>
          </w:p>
        </w:tc>
      </w:tr>
      <w:tr w:rsidR="007F15AA" w:rsidRPr="00464D50" w:rsidTr="00814DC9">
        <w:tc>
          <w:tcPr>
            <w:tcW w:w="2687" w:type="dxa"/>
          </w:tcPr>
          <w:p w:rsidR="007F15AA" w:rsidRPr="00D20D8E" w:rsidRDefault="007F15AA" w:rsidP="007F15AA">
            <w:pPr>
              <w:rPr>
                <w:bCs/>
                <w:sz w:val="20"/>
                <w:szCs w:val="20"/>
              </w:rPr>
            </w:pPr>
            <w:r>
              <w:rPr>
                <w:bCs/>
                <w:sz w:val="20"/>
                <w:szCs w:val="20"/>
              </w:rPr>
              <w:t>Hardware Requirements</w:t>
            </w:r>
          </w:p>
        </w:tc>
        <w:tc>
          <w:tcPr>
            <w:tcW w:w="1282" w:type="dxa"/>
            <w:shd w:val="clear" w:color="auto" w:fill="auto"/>
          </w:tcPr>
          <w:p w:rsidR="007F15AA" w:rsidRDefault="007F15AA" w:rsidP="007F15AA">
            <w:pPr>
              <w:jc w:val="center"/>
              <w:rPr>
                <w:bCs/>
                <w:sz w:val="20"/>
                <w:szCs w:val="20"/>
              </w:rPr>
            </w:pPr>
            <w:r>
              <w:rPr>
                <w:bCs/>
                <w:sz w:val="20"/>
                <w:szCs w:val="20"/>
              </w:rPr>
              <w:t>5</w:t>
            </w:r>
          </w:p>
        </w:tc>
        <w:tc>
          <w:tcPr>
            <w:tcW w:w="1701" w:type="dxa"/>
          </w:tcPr>
          <w:p w:rsidR="007F15AA" w:rsidRDefault="00161B80" w:rsidP="007F15AA">
            <w:pPr>
              <w:jc w:val="center"/>
              <w:rPr>
                <w:bCs/>
                <w:sz w:val="20"/>
                <w:szCs w:val="20"/>
              </w:rPr>
            </w:pPr>
            <w:r>
              <w:rPr>
                <w:bCs/>
                <w:sz w:val="20"/>
                <w:szCs w:val="20"/>
              </w:rPr>
              <w:t>5</w:t>
            </w:r>
          </w:p>
        </w:tc>
      </w:tr>
      <w:tr w:rsidR="007F15AA" w:rsidRPr="00464D50" w:rsidTr="00814DC9">
        <w:tc>
          <w:tcPr>
            <w:tcW w:w="2687" w:type="dxa"/>
          </w:tcPr>
          <w:p w:rsidR="007F15AA" w:rsidRPr="00D20D8E" w:rsidRDefault="007F15AA" w:rsidP="007F15AA">
            <w:pPr>
              <w:rPr>
                <w:bCs/>
                <w:sz w:val="20"/>
                <w:szCs w:val="20"/>
              </w:rPr>
            </w:pPr>
            <w:r w:rsidRPr="00D20D8E">
              <w:rPr>
                <w:bCs/>
                <w:sz w:val="20"/>
                <w:szCs w:val="20"/>
              </w:rPr>
              <w:t>Who did w</w:t>
            </w:r>
            <w:r>
              <w:rPr>
                <w:bCs/>
                <w:sz w:val="20"/>
                <w:szCs w:val="20"/>
              </w:rPr>
              <w:t>hat</w:t>
            </w:r>
          </w:p>
        </w:tc>
        <w:tc>
          <w:tcPr>
            <w:tcW w:w="1282" w:type="dxa"/>
            <w:shd w:val="clear" w:color="auto" w:fill="auto"/>
          </w:tcPr>
          <w:p w:rsidR="007F15AA" w:rsidRPr="00D20D8E" w:rsidRDefault="007F15AA" w:rsidP="007F15AA">
            <w:pPr>
              <w:jc w:val="center"/>
              <w:rPr>
                <w:bCs/>
                <w:sz w:val="20"/>
                <w:szCs w:val="20"/>
              </w:rPr>
            </w:pPr>
            <w:r w:rsidRPr="00D20D8E">
              <w:rPr>
                <w:bCs/>
                <w:sz w:val="20"/>
                <w:szCs w:val="20"/>
              </w:rPr>
              <w:t>5</w:t>
            </w:r>
          </w:p>
        </w:tc>
        <w:tc>
          <w:tcPr>
            <w:tcW w:w="1701" w:type="dxa"/>
          </w:tcPr>
          <w:p w:rsidR="007F15AA" w:rsidRPr="00D20D8E" w:rsidRDefault="001B1232" w:rsidP="007F15AA">
            <w:pPr>
              <w:jc w:val="center"/>
              <w:rPr>
                <w:bCs/>
                <w:sz w:val="20"/>
                <w:szCs w:val="20"/>
              </w:rPr>
            </w:pPr>
            <w:r>
              <w:rPr>
                <w:bCs/>
                <w:sz w:val="20"/>
                <w:szCs w:val="20"/>
              </w:rPr>
              <w:t>5</w:t>
            </w:r>
          </w:p>
        </w:tc>
      </w:tr>
      <w:tr w:rsidR="007F15AA" w:rsidRPr="00464D50" w:rsidTr="00814DC9">
        <w:tc>
          <w:tcPr>
            <w:tcW w:w="2687" w:type="dxa"/>
          </w:tcPr>
          <w:p w:rsidR="007F15AA" w:rsidRPr="00D20D8E" w:rsidRDefault="007F15AA" w:rsidP="007F15AA">
            <w:pPr>
              <w:rPr>
                <w:bCs/>
                <w:sz w:val="20"/>
                <w:szCs w:val="20"/>
              </w:rPr>
            </w:pPr>
            <w:r>
              <w:rPr>
                <w:bCs/>
                <w:sz w:val="20"/>
                <w:szCs w:val="20"/>
              </w:rPr>
              <w:t>R</w:t>
            </w:r>
            <w:r w:rsidRPr="00D20D8E">
              <w:rPr>
                <w:bCs/>
                <w:sz w:val="20"/>
                <w:szCs w:val="20"/>
              </w:rPr>
              <w:t>eview checklist</w:t>
            </w:r>
          </w:p>
        </w:tc>
        <w:tc>
          <w:tcPr>
            <w:tcW w:w="1282" w:type="dxa"/>
            <w:shd w:val="clear" w:color="auto" w:fill="auto"/>
          </w:tcPr>
          <w:p w:rsidR="007F15AA" w:rsidRPr="00D20D8E" w:rsidRDefault="0062223E" w:rsidP="007F15AA">
            <w:pPr>
              <w:jc w:val="center"/>
              <w:rPr>
                <w:bCs/>
                <w:sz w:val="20"/>
                <w:szCs w:val="20"/>
              </w:rPr>
            </w:pPr>
            <w:r>
              <w:rPr>
                <w:bCs/>
                <w:sz w:val="20"/>
                <w:szCs w:val="20"/>
              </w:rPr>
              <w:t>2</w:t>
            </w:r>
          </w:p>
        </w:tc>
        <w:tc>
          <w:tcPr>
            <w:tcW w:w="1701" w:type="dxa"/>
          </w:tcPr>
          <w:p w:rsidR="007F15AA" w:rsidRPr="00D20D8E" w:rsidRDefault="0062223E" w:rsidP="007F15AA">
            <w:pPr>
              <w:jc w:val="center"/>
              <w:rPr>
                <w:bCs/>
                <w:sz w:val="20"/>
                <w:szCs w:val="20"/>
              </w:rPr>
            </w:pPr>
            <w:r>
              <w:rPr>
                <w:bCs/>
                <w:sz w:val="20"/>
                <w:szCs w:val="20"/>
              </w:rPr>
              <w:t>2</w:t>
            </w:r>
          </w:p>
        </w:tc>
      </w:tr>
      <w:tr w:rsidR="007F15AA" w:rsidRPr="00464D50" w:rsidTr="00814DC9">
        <w:tc>
          <w:tcPr>
            <w:tcW w:w="2687" w:type="dxa"/>
          </w:tcPr>
          <w:p w:rsidR="007F15AA" w:rsidRPr="00D20D8E" w:rsidRDefault="007F15AA" w:rsidP="007F15AA">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rsidR="007F15AA" w:rsidRPr="00D20D8E" w:rsidRDefault="0062223E" w:rsidP="007F15AA">
            <w:pPr>
              <w:jc w:val="center"/>
              <w:rPr>
                <w:bCs/>
                <w:sz w:val="20"/>
                <w:szCs w:val="20"/>
              </w:rPr>
            </w:pPr>
            <w:r>
              <w:rPr>
                <w:bCs/>
                <w:sz w:val="20"/>
                <w:szCs w:val="20"/>
              </w:rPr>
              <w:t>3</w:t>
            </w:r>
          </w:p>
        </w:tc>
        <w:tc>
          <w:tcPr>
            <w:tcW w:w="1701" w:type="dxa"/>
          </w:tcPr>
          <w:p w:rsidR="007F15AA" w:rsidRPr="00D20D8E" w:rsidRDefault="0062223E" w:rsidP="007F15AA">
            <w:pPr>
              <w:jc w:val="center"/>
              <w:rPr>
                <w:bCs/>
                <w:sz w:val="20"/>
                <w:szCs w:val="20"/>
              </w:rPr>
            </w:pPr>
            <w:r>
              <w:rPr>
                <w:bCs/>
                <w:sz w:val="20"/>
                <w:szCs w:val="20"/>
              </w:rPr>
              <w:t>2</w:t>
            </w:r>
          </w:p>
        </w:tc>
      </w:tr>
      <w:tr w:rsidR="007F15AA" w:rsidRPr="00464D50" w:rsidTr="00814DC9">
        <w:tc>
          <w:tcPr>
            <w:tcW w:w="2687" w:type="dxa"/>
          </w:tcPr>
          <w:p w:rsidR="007F15AA" w:rsidRPr="00D20D8E" w:rsidRDefault="007F15AA" w:rsidP="007F15AA">
            <w:pPr>
              <w:rPr>
                <w:bCs/>
                <w:sz w:val="20"/>
                <w:szCs w:val="20"/>
              </w:rPr>
            </w:pPr>
            <w:r>
              <w:rPr>
                <w:bCs/>
                <w:sz w:val="20"/>
                <w:szCs w:val="20"/>
              </w:rPr>
              <w:t>L</w:t>
            </w:r>
            <w:r w:rsidRPr="00D20D8E">
              <w:rPr>
                <w:bCs/>
                <w:sz w:val="20"/>
                <w:szCs w:val="20"/>
              </w:rPr>
              <w:t>ate submission penalty</w:t>
            </w:r>
          </w:p>
        </w:tc>
        <w:tc>
          <w:tcPr>
            <w:tcW w:w="1282" w:type="dxa"/>
            <w:shd w:val="clear" w:color="auto" w:fill="auto"/>
          </w:tcPr>
          <w:p w:rsidR="007F15AA" w:rsidRPr="00D20D8E" w:rsidRDefault="007F15AA" w:rsidP="007F15AA">
            <w:pPr>
              <w:jc w:val="center"/>
              <w:rPr>
                <w:bCs/>
                <w:sz w:val="20"/>
                <w:szCs w:val="20"/>
              </w:rPr>
            </w:pPr>
            <w:r w:rsidRPr="00D20D8E">
              <w:rPr>
                <w:bCs/>
                <w:sz w:val="20"/>
                <w:szCs w:val="20"/>
              </w:rPr>
              <w:t>-20</w:t>
            </w:r>
          </w:p>
        </w:tc>
        <w:tc>
          <w:tcPr>
            <w:tcW w:w="1701" w:type="dxa"/>
          </w:tcPr>
          <w:p w:rsidR="007F15AA" w:rsidRPr="00D20D8E" w:rsidRDefault="007F15AA" w:rsidP="007F15AA">
            <w:pPr>
              <w:jc w:val="center"/>
              <w:rPr>
                <w:bCs/>
                <w:sz w:val="20"/>
                <w:szCs w:val="20"/>
              </w:rPr>
            </w:pPr>
          </w:p>
        </w:tc>
      </w:tr>
      <w:tr w:rsidR="007F15AA" w:rsidRPr="00464D50" w:rsidTr="00814DC9">
        <w:tc>
          <w:tcPr>
            <w:tcW w:w="2687" w:type="dxa"/>
            <w:shd w:val="clear" w:color="auto" w:fill="AEAAAA" w:themeFill="background2" w:themeFillShade="BF"/>
          </w:tcPr>
          <w:p w:rsidR="007F15AA" w:rsidRPr="007B3507" w:rsidRDefault="007F15AA" w:rsidP="007F15AA">
            <w:pPr>
              <w:rPr>
                <w:b/>
                <w:sz w:val="20"/>
                <w:szCs w:val="20"/>
              </w:rPr>
            </w:pPr>
            <w:r w:rsidRPr="007B3507">
              <w:rPr>
                <w:b/>
                <w:sz w:val="20"/>
                <w:szCs w:val="20"/>
              </w:rPr>
              <w:t>Total</w:t>
            </w:r>
          </w:p>
        </w:tc>
        <w:tc>
          <w:tcPr>
            <w:tcW w:w="1282" w:type="dxa"/>
            <w:shd w:val="clear" w:color="auto" w:fill="AEAAAA" w:themeFill="background2" w:themeFillShade="BF"/>
          </w:tcPr>
          <w:p w:rsidR="007F15AA" w:rsidRPr="007B3507" w:rsidRDefault="007F15AA" w:rsidP="007F15AA">
            <w:pPr>
              <w:jc w:val="center"/>
              <w:rPr>
                <w:b/>
                <w:sz w:val="20"/>
                <w:szCs w:val="20"/>
              </w:rPr>
            </w:pPr>
            <w:r w:rsidRPr="007B3507">
              <w:rPr>
                <w:b/>
                <w:sz w:val="20"/>
                <w:szCs w:val="20"/>
              </w:rPr>
              <w:t>100</w:t>
            </w:r>
          </w:p>
        </w:tc>
        <w:tc>
          <w:tcPr>
            <w:tcW w:w="1701" w:type="dxa"/>
            <w:shd w:val="clear" w:color="auto" w:fill="AEAAAA" w:themeFill="background2" w:themeFillShade="BF"/>
          </w:tcPr>
          <w:p w:rsidR="007F15AA" w:rsidRPr="007B3507" w:rsidRDefault="003054B8" w:rsidP="007F15AA">
            <w:pPr>
              <w:jc w:val="center"/>
              <w:rPr>
                <w:b/>
                <w:sz w:val="20"/>
                <w:szCs w:val="20"/>
              </w:rPr>
            </w:pPr>
            <w:r>
              <w:rPr>
                <w:b/>
                <w:sz w:val="20"/>
                <w:szCs w:val="20"/>
              </w:rPr>
              <w:t>7</w:t>
            </w:r>
            <w:r w:rsidR="000C6AFB">
              <w:rPr>
                <w:b/>
                <w:sz w:val="20"/>
                <w:szCs w:val="20"/>
              </w:rPr>
              <w:t>6</w:t>
            </w:r>
          </w:p>
        </w:tc>
      </w:tr>
      <w:tr w:rsidR="007F15AA" w:rsidRPr="00464D50" w:rsidTr="00814DC9">
        <w:tc>
          <w:tcPr>
            <w:tcW w:w="2687" w:type="dxa"/>
            <w:shd w:val="clear" w:color="auto" w:fill="auto"/>
          </w:tcPr>
          <w:p w:rsidR="007F15AA" w:rsidRPr="00BF5CD3" w:rsidRDefault="007F15AA" w:rsidP="007F15AA">
            <w:pPr>
              <w:rPr>
                <w:bCs/>
                <w:sz w:val="20"/>
                <w:szCs w:val="20"/>
              </w:rPr>
            </w:pPr>
            <w:r w:rsidRPr="00BF5CD3">
              <w:rPr>
                <w:bCs/>
                <w:sz w:val="20"/>
                <w:szCs w:val="20"/>
              </w:rPr>
              <w:t>Review</w:t>
            </w:r>
          </w:p>
        </w:tc>
        <w:tc>
          <w:tcPr>
            <w:tcW w:w="1282" w:type="dxa"/>
            <w:shd w:val="clear" w:color="auto" w:fill="auto"/>
          </w:tcPr>
          <w:p w:rsidR="007F15AA" w:rsidRPr="00473F49" w:rsidRDefault="007F15AA" w:rsidP="007F15AA">
            <w:pPr>
              <w:jc w:val="center"/>
              <w:rPr>
                <w:bCs/>
                <w:sz w:val="20"/>
                <w:szCs w:val="20"/>
              </w:rPr>
            </w:pPr>
            <w:r w:rsidRPr="00473F49">
              <w:rPr>
                <w:bCs/>
                <w:sz w:val="20"/>
                <w:szCs w:val="20"/>
              </w:rPr>
              <w:t>20</w:t>
            </w:r>
          </w:p>
        </w:tc>
        <w:tc>
          <w:tcPr>
            <w:tcW w:w="1701" w:type="dxa"/>
            <w:shd w:val="clear" w:color="auto" w:fill="auto"/>
          </w:tcPr>
          <w:p w:rsidR="007F15AA" w:rsidRDefault="007F15AA" w:rsidP="007F15AA">
            <w:pPr>
              <w:jc w:val="center"/>
              <w:rPr>
                <w:b/>
                <w:sz w:val="20"/>
                <w:szCs w:val="20"/>
              </w:rPr>
            </w:pPr>
          </w:p>
        </w:tc>
      </w:tr>
      <w:tr w:rsidR="007F15AA" w:rsidRPr="00464D50" w:rsidTr="00814DC9">
        <w:tc>
          <w:tcPr>
            <w:tcW w:w="2687" w:type="dxa"/>
            <w:shd w:val="clear" w:color="auto" w:fill="AEAAAA" w:themeFill="background2" w:themeFillShade="BF"/>
          </w:tcPr>
          <w:p w:rsidR="007F15AA" w:rsidRPr="007B3507" w:rsidRDefault="007F15AA" w:rsidP="007F15AA">
            <w:pPr>
              <w:rPr>
                <w:b/>
                <w:sz w:val="20"/>
                <w:szCs w:val="20"/>
              </w:rPr>
            </w:pPr>
            <w:r>
              <w:rPr>
                <w:b/>
                <w:sz w:val="20"/>
                <w:szCs w:val="20"/>
              </w:rPr>
              <w:t>Grand Total</w:t>
            </w:r>
          </w:p>
        </w:tc>
        <w:tc>
          <w:tcPr>
            <w:tcW w:w="1282" w:type="dxa"/>
            <w:shd w:val="clear" w:color="auto" w:fill="AEAAAA" w:themeFill="background2" w:themeFillShade="BF"/>
          </w:tcPr>
          <w:p w:rsidR="007F15AA" w:rsidRPr="007B3507" w:rsidRDefault="007F15AA" w:rsidP="007F15AA">
            <w:pPr>
              <w:jc w:val="center"/>
              <w:rPr>
                <w:b/>
                <w:sz w:val="20"/>
                <w:szCs w:val="20"/>
              </w:rPr>
            </w:pPr>
          </w:p>
        </w:tc>
        <w:tc>
          <w:tcPr>
            <w:tcW w:w="1701" w:type="dxa"/>
            <w:shd w:val="clear" w:color="auto" w:fill="AEAAAA" w:themeFill="background2" w:themeFillShade="BF"/>
          </w:tcPr>
          <w:p w:rsidR="007F15AA" w:rsidRDefault="007F15AA" w:rsidP="007F15AA">
            <w:pPr>
              <w:jc w:val="center"/>
              <w:rPr>
                <w:b/>
                <w:sz w:val="20"/>
                <w:szCs w:val="20"/>
              </w:rPr>
            </w:pPr>
          </w:p>
        </w:tc>
      </w:tr>
    </w:tbl>
    <w:p w:rsidR="007F15AA" w:rsidRDefault="007F15AA" w:rsidP="007F15AA">
      <w:pPr>
        <w:spacing w:before="240" w:after="240"/>
        <w:jc w:val="center"/>
        <w:rPr>
          <w:b/>
          <w:sz w:val="28"/>
          <w:szCs w:val="28"/>
        </w:rPr>
      </w:pPr>
      <w:r>
        <w:rPr>
          <w:b/>
          <w:sz w:val="28"/>
          <w:szCs w:val="28"/>
        </w:rPr>
        <w:t xml:space="preserve"> </w:t>
      </w:r>
    </w:p>
    <w:p w:rsidR="00634C17" w:rsidRDefault="00634C17">
      <w:pPr>
        <w:jc w:val="center"/>
        <w:rPr>
          <w:b/>
          <w:smallCaps/>
          <w:sz w:val="28"/>
          <w:szCs w:val="28"/>
        </w:rPr>
      </w:pPr>
    </w:p>
    <w:p w:rsidR="00634C17" w:rsidRDefault="00634C17">
      <w:pPr>
        <w:jc w:val="center"/>
        <w:rPr>
          <w:b/>
          <w:smallCaps/>
          <w:sz w:val="28"/>
          <w:szCs w:val="28"/>
        </w:rPr>
      </w:pPr>
    </w:p>
    <w:p w:rsidR="00634C17" w:rsidRDefault="00C71673">
      <w:r>
        <w:br w:type="page"/>
      </w:r>
    </w:p>
    <w:p w:rsidR="00634C17" w:rsidRDefault="00634C17"/>
    <w:p w:rsidR="00634C17" w:rsidRDefault="00C71673">
      <w:pPr>
        <w:rPr>
          <w:b/>
          <w:smallCaps/>
          <w:sz w:val="28"/>
          <w:szCs w:val="28"/>
        </w:rPr>
      </w:pPr>
      <w:r>
        <w:rPr>
          <w:b/>
          <w:smallCaps/>
          <w:sz w:val="28"/>
          <w:szCs w:val="28"/>
        </w:rPr>
        <w:t>Table of Contents</w:t>
      </w:r>
    </w:p>
    <w:p w:rsidR="00634C17" w:rsidRDefault="00634C17">
      <w:pPr>
        <w:rPr>
          <w:b/>
          <w:smallCaps/>
          <w:sz w:val="28"/>
          <w:szCs w:val="28"/>
        </w:rPr>
      </w:pPr>
    </w:p>
    <w:sdt>
      <w:sdtPr>
        <w:id w:val="-1105037101"/>
        <w:docPartObj>
          <w:docPartGallery w:val="Table of Contents"/>
          <w:docPartUnique/>
        </w:docPartObj>
      </w:sdtPr>
      <w:sdtEndPr/>
      <w:sdtContent>
        <w:p w:rsidR="00634C17" w:rsidRDefault="00C71673">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rsidR="00634C17" w:rsidRDefault="001D7D46">
          <w:pPr>
            <w:pBdr>
              <w:top w:val="nil"/>
              <w:left w:val="nil"/>
              <w:bottom w:val="nil"/>
              <w:right w:val="nil"/>
              <w:between w:val="nil"/>
            </w:pBdr>
            <w:tabs>
              <w:tab w:val="left" w:pos="480"/>
              <w:tab w:val="right" w:pos="9350"/>
            </w:tabs>
            <w:rPr>
              <w:color w:val="000000"/>
            </w:rPr>
          </w:pPr>
          <w:hyperlink w:anchor="_heading=h.30j0zll">
            <w:r w:rsidR="00C71673">
              <w:rPr>
                <w:rFonts w:ascii="Times New Roman" w:eastAsia="Times New Roman" w:hAnsi="Times New Roman" w:cs="Times New Roman"/>
                <w:color w:val="000000"/>
              </w:rPr>
              <w:t>2.</w:t>
            </w:r>
          </w:hyperlink>
          <w:hyperlink w:anchor="_heading=h.30j0zll">
            <w:r w:rsidR="00C71673">
              <w:rPr>
                <w:color w:val="000000"/>
              </w:rPr>
              <w:tab/>
            </w:r>
          </w:hyperlink>
          <w:r w:rsidR="00C71673">
            <w:fldChar w:fldCharType="begin"/>
          </w:r>
          <w:r w:rsidR="00C71673">
            <w:instrText xml:space="preserve"> PAGEREF _heading=h.30j0zll \h </w:instrText>
          </w:r>
          <w:r w:rsidR="00C71673">
            <w:fldChar w:fldCharType="separate"/>
          </w:r>
          <w:r w:rsidR="00C71673">
            <w:rPr>
              <w:rFonts w:ascii="Times New Roman" w:eastAsia="Times New Roman" w:hAnsi="Times New Roman" w:cs="Times New Roman"/>
              <w:color w:val="000000"/>
            </w:rPr>
            <w:t>System Architecture</w:t>
          </w:r>
          <w:r w:rsidR="00C71673">
            <w:rPr>
              <w:rFonts w:ascii="Times New Roman" w:eastAsia="Times New Roman" w:hAnsi="Times New Roman" w:cs="Times New Roman"/>
              <w:color w:val="000000"/>
            </w:rPr>
            <w:tab/>
            <w:t>4</w:t>
          </w:r>
          <w:r w:rsidR="00C71673">
            <w:fldChar w:fldCharType="end"/>
          </w:r>
        </w:p>
        <w:p w:rsidR="00634C17" w:rsidRDefault="001D7D46">
          <w:pPr>
            <w:pBdr>
              <w:top w:val="nil"/>
              <w:left w:val="nil"/>
              <w:bottom w:val="nil"/>
              <w:right w:val="nil"/>
              <w:between w:val="nil"/>
            </w:pBdr>
            <w:tabs>
              <w:tab w:val="left" w:pos="960"/>
              <w:tab w:val="right" w:pos="9350"/>
            </w:tabs>
            <w:spacing w:after="100"/>
            <w:ind w:left="240"/>
            <w:rPr>
              <w:color w:val="000000"/>
            </w:rPr>
          </w:pPr>
          <w:hyperlink w:anchor="_heading=h.1fob9te">
            <w:r w:rsidR="00C71673">
              <w:rPr>
                <w:color w:val="000000"/>
              </w:rPr>
              <w:t>2.1</w:t>
            </w:r>
            <w:r w:rsidR="00C71673">
              <w:rPr>
                <w:color w:val="000000"/>
              </w:rPr>
              <w:tab/>
              <w:t>Architecture Diagram</w:t>
            </w:r>
            <w:r w:rsidR="00C71673">
              <w:rPr>
                <w:color w:val="000000"/>
              </w:rPr>
              <w:tab/>
              <w:t>4</w:t>
            </w:r>
          </w:hyperlink>
        </w:p>
        <w:p w:rsidR="00634C17" w:rsidRDefault="001D7D46">
          <w:pPr>
            <w:pBdr>
              <w:top w:val="nil"/>
              <w:left w:val="nil"/>
              <w:bottom w:val="nil"/>
              <w:right w:val="nil"/>
              <w:between w:val="nil"/>
            </w:pBdr>
            <w:tabs>
              <w:tab w:val="left" w:pos="960"/>
              <w:tab w:val="right" w:pos="9350"/>
            </w:tabs>
            <w:spacing w:after="100"/>
            <w:ind w:left="240"/>
            <w:rPr>
              <w:color w:val="000000"/>
            </w:rPr>
          </w:pPr>
          <w:hyperlink w:anchor="_heading=h.3znysh7">
            <w:r w:rsidR="00C71673">
              <w:rPr>
                <w:color w:val="000000"/>
              </w:rPr>
              <w:t>2.2</w:t>
            </w:r>
            <w:r w:rsidR="00C71673">
              <w:rPr>
                <w:color w:val="000000"/>
              </w:rPr>
              <w:tab/>
              <w:t>Architecture Description</w:t>
            </w:r>
            <w:r w:rsidR="00C71673">
              <w:rPr>
                <w:color w:val="000000"/>
              </w:rPr>
              <w:tab/>
              <w:t>5</w:t>
            </w:r>
          </w:hyperlink>
        </w:p>
        <w:p w:rsidR="00634C17" w:rsidRDefault="001D7D46">
          <w:pPr>
            <w:pBdr>
              <w:top w:val="nil"/>
              <w:left w:val="nil"/>
              <w:bottom w:val="nil"/>
              <w:right w:val="nil"/>
              <w:between w:val="nil"/>
            </w:pBdr>
            <w:tabs>
              <w:tab w:val="left" w:pos="960"/>
              <w:tab w:val="right" w:pos="9350"/>
            </w:tabs>
            <w:spacing w:after="100"/>
            <w:ind w:left="240"/>
            <w:rPr>
              <w:color w:val="000000"/>
            </w:rPr>
          </w:pPr>
          <w:hyperlink w:anchor="_heading=h.2et92p0">
            <w:r w:rsidR="00C71673">
              <w:rPr>
                <w:color w:val="000000"/>
              </w:rPr>
              <w:t>2.3</w:t>
            </w:r>
            <w:r w:rsidR="00C71673">
              <w:rPr>
                <w:color w:val="000000"/>
              </w:rPr>
              <w:tab/>
              <w:t>Justification of the Architecture</w:t>
            </w:r>
            <w:r w:rsidR="00C71673">
              <w:rPr>
                <w:color w:val="000000"/>
              </w:rPr>
              <w:tab/>
              <w:t>6</w:t>
            </w:r>
          </w:hyperlink>
        </w:p>
        <w:p w:rsidR="00634C17" w:rsidRDefault="001D7D46">
          <w:pPr>
            <w:pBdr>
              <w:top w:val="nil"/>
              <w:left w:val="nil"/>
              <w:bottom w:val="nil"/>
              <w:right w:val="nil"/>
              <w:between w:val="nil"/>
            </w:pBdr>
            <w:tabs>
              <w:tab w:val="left" w:pos="480"/>
              <w:tab w:val="right" w:pos="9350"/>
            </w:tabs>
            <w:rPr>
              <w:color w:val="000000"/>
            </w:rPr>
          </w:pPr>
          <w:hyperlink w:anchor="_heading=h.tyjcwt">
            <w:r w:rsidR="00C71673">
              <w:rPr>
                <w:rFonts w:ascii="Times New Roman" w:eastAsia="Times New Roman" w:hAnsi="Times New Roman" w:cs="Times New Roman"/>
                <w:color w:val="000000"/>
              </w:rPr>
              <w:t>3.</w:t>
            </w:r>
          </w:hyperlink>
          <w:hyperlink w:anchor="_heading=h.tyjcwt">
            <w:r w:rsidR="00C71673">
              <w:rPr>
                <w:color w:val="000000"/>
              </w:rPr>
              <w:tab/>
            </w:r>
          </w:hyperlink>
          <w:r w:rsidR="00C71673">
            <w:fldChar w:fldCharType="begin"/>
          </w:r>
          <w:r w:rsidR="00C71673">
            <w:instrText xml:space="preserve"> PAGEREF _heading=h.tyjcwt \h </w:instrText>
          </w:r>
          <w:r w:rsidR="00C71673">
            <w:fldChar w:fldCharType="separate"/>
          </w:r>
          <w:r w:rsidR="00C71673">
            <w:rPr>
              <w:rFonts w:ascii="Times New Roman" w:eastAsia="Times New Roman" w:hAnsi="Times New Roman" w:cs="Times New Roman"/>
              <w:color w:val="000000"/>
            </w:rPr>
            <w:t>Risk Management</w:t>
          </w:r>
          <w:r w:rsidR="00C71673">
            <w:rPr>
              <w:rFonts w:ascii="Times New Roman" w:eastAsia="Times New Roman" w:hAnsi="Times New Roman" w:cs="Times New Roman"/>
              <w:color w:val="000000"/>
            </w:rPr>
            <w:tab/>
            <w:t>7</w:t>
          </w:r>
          <w:r w:rsidR="00C71673">
            <w:fldChar w:fldCharType="end"/>
          </w:r>
        </w:p>
        <w:p w:rsidR="00634C17" w:rsidRDefault="001D7D46">
          <w:pPr>
            <w:pBdr>
              <w:top w:val="nil"/>
              <w:left w:val="nil"/>
              <w:bottom w:val="nil"/>
              <w:right w:val="nil"/>
              <w:between w:val="nil"/>
            </w:pBdr>
            <w:tabs>
              <w:tab w:val="left" w:pos="960"/>
              <w:tab w:val="right" w:pos="9350"/>
            </w:tabs>
            <w:spacing w:after="100"/>
            <w:ind w:left="240"/>
            <w:rPr>
              <w:color w:val="000000"/>
            </w:rPr>
          </w:pPr>
          <w:hyperlink w:anchor="_heading=h.3dy6vkm">
            <w:r w:rsidR="00C71673">
              <w:rPr>
                <w:color w:val="000000"/>
              </w:rPr>
              <w:t>3.1</w:t>
            </w:r>
            <w:r w:rsidR="00C71673">
              <w:rPr>
                <w:color w:val="000000"/>
              </w:rPr>
              <w:tab/>
              <w:t>Potential Risks and Mitigation Strategies</w:t>
            </w:r>
            <w:r w:rsidR="00C71673">
              <w:rPr>
                <w:color w:val="000000"/>
              </w:rPr>
              <w:tab/>
              <w:t>7</w:t>
            </w:r>
          </w:hyperlink>
        </w:p>
        <w:p w:rsidR="00634C17" w:rsidRDefault="001D7D46">
          <w:pPr>
            <w:pBdr>
              <w:top w:val="nil"/>
              <w:left w:val="nil"/>
              <w:bottom w:val="nil"/>
              <w:right w:val="nil"/>
              <w:between w:val="nil"/>
            </w:pBdr>
            <w:tabs>
              <w:tab w:val="left" w:pos="480"/>
              <w:tab w:val="right" w:pos="9350"/>
            </w:tabs>
            <w:rPr>
              <w:color w:val="000000"/>
            </w:rPr>
          </w:pPr>
          <w:hyperlink w:anchor="_heading=h.1t3h5sf">
            <w:r w:rsidR="00C71673">
              <w:rPr>
                <w:rFonts w:ascii="Times New Roman" w:eastAsia="Times New Roman" w:hAnsi="Times New Roman" w:cs="Times New Roman"/>
                <w:color w:val="000000"/>
              </w:rPr>
              <w:t>4.</w:t>
            </w:r>
          </w:hyperlink>
          <w:hyperlink w:anchor="_heading=h.1t3h5sf">
            <w:r w:rsidR="00C71673">
              <w:rPr>
                <w:color w:val="000000"/>
              </w:rPr>
              <w:tab/>
            </w:r>
          </w:hyperlink>
          <w:r w:rsidR="00C71673">
            <w:fldChar w:fldCharType="begin"/>
          </w:r>
          <w:r w:rsidR="00C71673">
            <w:instrText xml:space="preserve"> PAGEREF _heading=h.1t3h5sf \h </w:instrText>
          </w:r>
          <w:r w:rsidR="00C71673">
            <w:fldChar w:fldCharType="separate"/>
          </w:r>
          <w:r w:rsidR="00C71673">
            <w:rPr>
              <w:rFonts w:ascii="Times New Roman" w:eastAsia="Times New Roman" w:hAnsi="Times New Roman" w:cs="Times New Roman"/>
              <w:color w:val="000000"/>
            </w:rPr>
            <w:t>Tools and Technologies</w:t>
          </w:r>
          <w:r w:rsidR="00C71673">
            <w:rPr>
              <w:rFonts w:ascii="Times New Roman" w:eastAsia="Times New Roman" w:hAnsi="Times New Roman" w:cs="Times New Roman"/>
              <w:color w:val="000000"/>
            </w:rPr>
            <w:tab/>
            <w:t>8</w:t>
          </w:r>
          <w:r w:rsidR="00C71673">
            <w:fldChar w:fldCharType="end"/>
          </w:r>
        </w:p>
        <w:p w:rsidR="00634C17" w:rsidRDefault="001D7D46">
          <w:pPr>
            <w:pBdr>
              <w:top w:val="nil"/>
              <w:left w:val="nil"/>
              <w:bottom w:val="nil"/>
              <w:right w:val="nil"/>
              <w:between w:val="nil"/>
            </w:pBdr>
            <w:tabs>
              <w:tab w:val="left" w:pos="480"/>
              <w:tab w:val="right" w:pos="9350"/>
            </w:tabs>
            <w:rPr>
              <w:color w:val="000000"/>
            </w:rPr>
          </w:pPr>
          <w:hyperlink w:anchor="_heading=h.4d34og8">
            <w:r w:rsidR="00C71673">
              <w:rPr>
                <w:rFonts w:ascii="Times New Roman" w:eastAsia="Times New Roman" w:hAnsi="Times New Roman" w:cs="Times New Roman"/>
                <w:color w:val="000000"/>
              </w:rPr>
              <w:t>5.</w:t>
            </w:r>
          </w:hyperlink>
          <w:hyperlink w:anchor="_heading=h.4d34og8">
            <w:r w:rsidR="00C71673">
              <w:rPr>
                <w:color w:val="000000"/>
              </w:rPr>
              <w:tab/>
            </w:r>
          </w:hyperlink>
          <w:r w:rsidR="00C71673">
            <w:fldChar w:fldCharType="begin"/>
          </w:r>
          <w:r w:rsidR="00C71673">
            <w:instrText xml:space="preserve"> PAGEREF _heading=h.4d34og8 \h </w:instrText>
          </w:r>
          <w:r w:rsidR="00C71673">
            <w:fldChar w:fldCharType="separate"/>
          </w:r>
          <w:r w:rsidR="00C71673">
            <w:rPr>
              <w:rFonts w:ascii="Times New Roman" w:eastAsia="Times New Roman" w:hAnsi="Times New Roman" w:cs="Times New Roman"/>
              <w:color w:val="000000"/>
            </w:rPr>
            <w:t>Hardware Requirements</w:t>
          </w:r>
          <w:r w:rsidR="00C71673">
            <w:rPr>
              <w:rFonts w:ascii="Times New Roman" w:eastAsia="Times New Roman" w:hAnsi="Times New Roman" w:cs="Times New Roman"/>
              <w:color w:val="000000"/>
            </w:rPr>
            <w:tab/>
            <w:t>9</w:t>
          </w:r>
          <w:r w:rsidR="00C71673">
            <w:fldChar w:fldCharType="end"/>
          </w:r>
        </w:p>
        <w:p w:rsidR="00634C17" w:rsidRDefault="001D7D46">
          <w:pPr>
            <w:pBdr>
              <w:top w:val="nil"/>
              <w:left w:val="nil"/>
              <w:bottom w:val="nil"/>
              <w:right w:val="nil"/>
              <w:between w:val="nil"/>
            </w:pBdr>
            <w:tabs>
              <w:tab w:val="left" w:pos="480"/>
              <w:tab w:val="right" w:pos="9350"/>
            </w:tabs>
            <w:rPr>
              <w:color w:val="000000"/>
            </w:rPr>
          </w:pPr>
          <w:hyperlink w:anchor="_heading=h.2s8eyo1">
            <w:r w:rsidR="00C71673">
              <w:rPr>
                <w:rFonts w:ascii="Times New Roman" w:eastAsia="Times New Roman" w:hAnsi="Times New Roman" w:cs="Times New Roman"/>
                <w:color w:val="000000"/>
              </w:rPr>
              <w:t>6.</w:t>
            </w:r>
          </w:hyperlink>
          <w:hyperlink w:anchor="_heading=h.2s8eyo1">
            <w:r w:rsidR="00C71673">
              <w:rPr>
                <w:color w:val="000000"/>
              </w:rPr>
              <w:tab/>
            </w:r>
          </w:hyperlink>
          <w:r w:rsidR="00C71673">
            <w:fldChar w:fldCharType="begin"/>
          </w:r>
          <w:r w:rsidR="00C71673">
            <w:instrText xml:space="preserve"> PAGEREF _heading=h.2s8eyo1 \h </w:instrText>
          </w:r>
          <w:r w:rsidR="00C71673">
            <w:fldChar w:fldCharType="separate"/>
          </w:r>
          <w:r w:rsidR="00C71673">
            <w:rPr>
              <w:rFonts w:ascii="Times New Roman" w:eastAsia="Times New Roman" w:hAnsi="Times New Roman" w:cs="Times New Roman"/>
              <w:color w:val="000000"/>
            </w:rPr>
            <w:t>Who Did What?</w:t>
          </w:r>
          <w:r w:rsidR="00C71673">
            <w:rPr>
              <w:rFonts w:ascii="Times New Roman" w:eastAsia="Times New Roman" w:hAnsi="Times New Roman" w:cs="Times New Roman"/>
              <w:color w:val="000000"/>
            </w:rPr>
            <w:tab/>
            <w:t>10</w:t>
          </w:r>
          <w:r w:rsidR="00C71673">
            <w:fldChar w:fldCharType="end"/>
          </w:r>
        </w:p>
        <w:p w:rsidR="00634C17" w:rsidRDefault="001D7D46">
          <w:pPr>
            <w:pBdr>
              <w:top w:val="nil"/>
              <w:left w:val="nil"/>
              <w:bottom w:val="nil"/>
              <w:right w:val="nil"/>
              <w:between w:val="nil"/>
            </w:pBdr>
            <w:tabs>
              <w:tab w:val="left" w:pos="480"/>
              <w:tab w:val="right" w:pos="9350"/>
            </w:tabs>
            <w:rPr>
              <w:color w:val="000000"/>
            </w:rPr>
          </w:pPr>
          <w:hyperlink w:anchor="_heading=h.17dp8vu">
            <w:r w:rsidR="00C71673">
              <w:rPr>
                <w:rFonts w:ascii="Times New Roman" w:eastAsia="Times New Roman" w:hAnsi="Times New Roman" w:cs="Times New Roman"/>
                <w:color w:val="000000"/>
              </w:rPr>
              <w:t>7.</w:t>
            </w:r>
          </w:hyperlink>
          <w:hyperlink w:anchor="_heading=h.17dp8vu">
            <w:r w:rsidR="00C71673">
              <w:rPr>
                <w:color w:val="000000"/>
              </w:rPr>
              <w:tab/>
            </w:r>
          </w:hyperlink>
          <w:r w:rsidR="00C71673">
            <w:fldChar w:fldCharType="begin"/>
          </w:r>
          <w:r w:rsidR="00C71673">
            <w:instrText xml:space="preserve"> PAGEREF _heading=h.17dp8vu \h </w:instrText>
          </w:r>
          <w:r w:rsidR="00C71673">
            <w:fldChar w:fldCharType="separate"/>
          </w:r>
          <w:r w:rsidR="00C71673">
            <w:rPr>
              <w:rFonts w:ascii="Times New Roman" w:eastAsia="Times New Roman" w:hAnsi="Times New Roman" w:cs="Times New Roman"/>
              <w:color w:val="000000"/>
            </w:rPr>
            <w:t>Review checklist</w:t>
          </w:r>
          <w:r w:rsidR="00C71673">
            <w:rPr>
              <w:rFonts w:ascii="Times New Roman" w:eastAsia="Times New Roman" w:hAnsi="Times New Roman" w:cs="Times New Roman"/>
              <w:color w:val="000000"/>
            </w:rPr>
            <w:tab/>
            <w:t>10</w:t>
          </w:r>
          <w:r w:rsidR="00C71673">
            <w:fldChar w:fldCharType="end"/>
          </w:r>
        </w:p>
        <w:p w:rsidR="00634C17" w:rsidRDefault="00C71673">
          <w:pPr>
            <w:ind w:left="720"/>
          </w:pPr>
          <w:r>
            <w:fldChar w:fldCharType="end"/>
          </w:r>
        </w:p>
      </w:sdtContent>
    </w:sdt>
    <w:p w:rsidR="00634C17" w:rsidRDefault="00634C17"/>
    <w:p w:rsidR="00634C17" w:rsidRDefault="00634C17"/>
    <w:p w:rsidR="00634C17" w:rsidRDefault="00634C17"/>
    <w:p w:rsidR="00634C17" w:rsidRDefault="00C71673">
      <w:pPr>
        <w:pStyle w:val="Heading1"/>
        <w:numPr>
          <w:ilvl w:val="0"/>
          <w:numId w:val="1"/>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rsidR="00634C17" w:rsidRDefault="00634C17">
      <w:pPr>
        <w:rPr>
          <w:color w:val="000000"/>
        </w:rPr>
      </w:pPr>
    </w:p>
    <w:p w:rsidR="00634C17" w:rsidRDefault="00C71673">
      <w:pPr>
        <w:pStyle w:val="Heading2"/>
        <w:keepNext w:val="0"/>
        <w:keepLines w:val="0"/>
        <w:spacing w:before="360" w:after="80"/>
        <w:ind w:left="0"/>
        <w:rPr>
          <w:rFonts w:ascii="Times New Roman" w:eastAsia="Times New Roman" w:hAnsi="Times New Roman" w:cs="Times New Roman"/>
          <w:sz w:val="28"/>
          <w:szCs w:val="28"/>
        </w:rPr>
      </w:pPr>
      <w:bookmarkStart w:id="1" w:name="_heading=h.nc7sc0wkpcen" w:colFirst="0" w:colLast="0"/>
      <w:bookmarkEnd w:id="1"/>
      <w:r>
        <w:rPr>
          <w:rFonts w:ascii="Times New Roman" w:eastAsia="Times New Roman" w:hAnsi="Times New Roman" w:cs="Times New Roman"/>
          <w:sz w:val="28"/>
          <w:szCs w:val="28"/>
        </w:rPr>
        <w:t>1.1</w:t>
      </w:r>
      <w:r>
        <w:rPr>
          <w:rFonts w:ascii="Times New Roman" w:eastAsia="Times New Roman" w:hAnsi="Times New Roman" w:cs="Times New Roman"/>
          <w:b w:val="0"/>
          <w:sz w:val="14"/>
          <w:szCs w:val="14"/>
        </w:rPr>
        <w:tab/>
      </w:r>
      <w:r>
        <w:rPr>
          <w:rFonts w:ascii="Times New Roman" w:eastAsia="Times New Roman" w:hAnsi="Times New Roman" w:cs="Times New Roman"/>
          <w:sz w:val="28"/>
          <w:szCs w:val="28"/>
        </w:rPr>
        <w:t>Document Purpose</w:t>
      </w:r>
    </w:p>
    <w:p w:rsidR="00634C17" w:rsidRDefault="00C71673">
      <w:pPr>
        <w:shd w:val="clear" w:color="auto" w:fill="FFFFFF"/>
        <w:spacing w:line="261" w:lineRule="auto"/>
        <w:jc w:val="both"/>
        <w:rPr>
          <w:rFonts w:ascii="Times New Roman" w:eastAsia="Times New Roman" w:hAnsi="Times New Roman" w:cs="Times New Roman"/>
        </w:rPr>
      </w:pPr>
      <w:r>
        <w:rPr>
          <w:rFonts w:ascii="Times New Roman" w:eastAsia="Times New Roman" w:hAnsi="Times New Roman" w:cs="Times New Roman"/>
        </w:rPr>
        <w:t>This document is the system requirements specification for an online web-based platform for pet owners and pet enthusiasts. Our product aims to provide pet owners and others in the veterinary or pet service industry with an online platform where both service providers and customers can interact and engage in commerce. The document will provide an overview of what our web application would offer, including but not limited to its functionalities, constraints, assumptions and dependencies.</w:t>
      </w:r>
    </w:p>
    <w:p w:rsidR="00634C17" w:rsidRDefault="00C71673">
      <w:pPr>
        <w:pStyle w:val="Heading2"/>
        <w:keepNext w:val="0"/>
        <w:keepLines w:val="0"/>
        <w:spacing w:before="360" w:after="80"/>
        <w:ind w:left="0"/>
        <w:rPr>
          <w:rFonts w:ascii="Times New Roman" w:eastAsia="Times New Roman" w:hAnsi="Times New Roman" w:cs="Times New Roman"/>
          <w:sz w:val="28"/>
          <w:szCs w:val="28"/>
        </w:rPr>
      </w:pPr>
      <w:bookmarkStart w:id="2" w:name="_heading=h.ok4o4h28rbel" w:colFirst="0" w:colLast="0"/>
      <w:bookmarkEnd w:id="2"/>
      <w:r>
        <w:rPr>
          <w:rFonts w:ascii="Times New Roman" w:eastAsia="Times New Roman" w:hAnsi="Times New Roman" w:cs="Times New Roman"/>
          <w:sz w:val="28"/>
          <w:szCs w:val="28"/>
        </w:rPr>
        <w:t>1.2</w:t>
      </w:r>
      <w:r>
        <w:rPr>
          <w:rFonts w:ascii="Times New Roman" w:eastAsia="Times New Roman" w:hAnsi="Times New Roman" w:cs="Times New Roman"/>
          <w:b w:val="0"/>
          <w:sz w:val="14"/>
          <w:szCs w:val="14"/>
        </w:rPr>
        <w:tab/>
      </w:r>
      <w:r>
        <w:rPr>
          <w:rFonts w:ascii="Times New Roman" w:eastAsia="Times New Roman" w:hAnsi="Times New Roman" w:cs="Times New Roman"/>
          <w:sz w:val="28"/>
          <w:szCs w:val="28"/>
        </w:rPr>
        <w:t>Product Scope</w:t>
      </w:r>
    </w:p>
    <w:p w:rsidR="00634C17" w:rsidRDefault="00C71673">
      <w:pPr>
        <w:shd w:val="clear" w:color="auto" w:fill="FFFFFF"/>
        <w:spacing w:line="261" w:lineRule="auto"/>
        <w:jc w:val="both"/>
        <w:rPr>
          <w:rFonts w:ascii="Times New Roman" w:eastAsia="Times New Roman" w:hAnsi="Times New Roman" w:cs="Times New Roman"/>
        </w:rPr>
      </w:pPr>
      <w:r>
        <w:rPr>
          <w:rFonts w:ascii="Times New Roman" w:eastAsia="Times New Roman" w:hAnsi="Times New Roman" w:cs="Times New Roman"/>
        </w:rPr>
        <w:t>We will be developing a web application which registers pet owners, vets, other pet service and accessories providers and possibly pet experts and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w:t>
      </w:r>
    </w:p>
    <w:p w:rsidR="00634C17" w:rsidRDefault="00C71673">
      <w:pPr>
        <w:shd w:val="clear" w:color="auto" w:fill="FFFFFF"/>
        <w:spacing w:line="261"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634C17" w:rsidRDefault="00C71673">
      <w:pPr>
        <w:pStyle w:val="Heading2"/>
        <w:keepNext w:val="0"/>
        <w:keepLines w:val="0"/>
        <w:spacing w:before="360" w:after="80"/>
        <w:ind w:left="0"/>
        <w:rPr>
          <w:rFonts w:ascii="Times New Roman" w:eastAsia="Times New Roman" w:hAnsi="Times New Roman" w:cs="Times New Roman"/>
          <w:sz w:val="28"/>
          <w:szCs w:val="28"/>
        </w:rPr>
      </w:pPr>
      <w:bookmarkStart w:id="3" w:name="_heading=h.xpxfggt65jbd" w:colFirst="0" w:colLast="0"/>
      <w:bookmarkEnd w:id="3"/>
      <w:r>
        <w:rPr>
          <w:rFonts w:ascii="Times New Roman" w:eastAsia="Times New Roman" w:hAnsi="Times New Roman" w:cs="Times New Roman"/>
          <w:sz w:val="28"/>
          <w:szCs w:val="28"/>
        </w:rPr>
        <w:t>1.3</w:t>
      </w:r>
      <w:r>
        <w:rPr>
          <w:rFonts w:ascii="Times New Roman" w:eastAsia="Times New Roman" w:hAnsi="Times New Roman" w:cs="Times New Roman"/>
          <w:b w:val="0"/>
          <w:sz w:val="14"/>
          <w:szCs w:val="14"/>
        </w:rPr>
        <w:tab/>
      </w:r>
      <w:r>
        <w:rPr>
          <w:rFonts w:ascii="Times New Roman" w:eastAsia="Times New Roman" w:hAnsi="Times New Roman" w:cs="Times New Roman"/>
          <w:sz w:val="28"/>
          <w:szCs w:val="28"/>
        </w:rPr>
        <w:t>Potential Users</w:t>
      </w:r>
    </w:p>
    <w:p w:rsidR="00634C17" w:rsidRDefault="00C71673">
      <w:pPr>
        <w:shd w:val="clear" w:color="auto" w:fill="FFFFFF"/>
        <w:spacing w:line="261" w:lineRule="auto"/>
        <w:rPr>
          <w:rFonts w:ascii="Times New Roman" w:eastAsia="Times New Roman" w:hAnsi="Times New Roman" w:cs="Times New Roman"/>
        </w:rPr>
      </w:pPr>
      <w:r>
        <w:rPr>
          <w:rFonts w:ascii="Times New Roman" w:eastAsia="Times New Roman" w:hAnsi="Times New Roman" w:cs="Times New Roman"/>
        </w:rPr>
        <w:t>As mentioned earlier, potential users of the web-application will be key characters in the pets’ communities:</w:t>
      </w:r>
    </w:p>
    <w:p w:rsidR="00634C17" w:rsidRDefault="00C71673">
      <w:pPr>
        <w:shd w:val="clear" w:color="auto" w:fill="FFFFFF"/>
        <w:spacing w:line="276" w:lineRule="auto"/>
        <w:ind w:left="1080" w:hanging="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Pet owners</w:t>
      </w:r>
    </w:p>
    <w:p w:rsidR="00634C17" w:rsidRDefault="00C71673">
      <w:pPr>
        <w:shd w:val="clear" w:color="auto" w:fill="FFFFFF"/>
        <w:spacing w:line="276" w:lineRule="auto"/>
        <w:ind w:left="1080" w:hanging="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Service providers</w:t>
      </w:r>
    </w:p>
    <w:p w:rsidR="00634C17" w:rsidRDefault="00C71673">
      <w:pPr>
        <w:shd w:val="clear" w:color="auto" w:fill="FFFFFF"/>
        <w:spacing w:line="276" w:lineRule="auto"/>
        <w:ind w:left="1080" w:hanging="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Rescue Services</w:t>
      </w:r>
    </w:p>
    <w:p w:rsidR="00634C17" w:rsidRDefault="00C71673">
      <w:pPr>
        <w:shd w:val="clear" w:color="auto" w:fill="FFFFFF"/>
        <w:spacing w:line="276" w:lineRule="auto"/>
        <w:ind w:left="1080" w:hanging="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Vets</w:t>
      </w:r>
    </w:p>
    <w:p w:rsidR="00634C17" w:rsidRDefault="00C71673">
      <w:pPr>
        <w:shd w:val="clear" w:color="auto" w:fill="FFFFFF"/>
        <w:spacing w:line="276" w:lineRule="auto"/>
        <w:ind w:left="1080" w:hanging="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Pet Buyers</w:t>
      </w:r>
    </w:p>
    <w:p w:rsidR="00634C17" w:rsidRDefault="00C71673">
      <w:pPr>
        <w:shd w:val="clear" w:color="auto" w:fill="FFFFFF"/>
        <w:spacing w:line="276" w:lineRule="auto"/>
        <w:ind w:left="1080" w:hanging="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Pet Sellers</w:t>
      </w:r>
    </w:p>
    <w:p w:rsidR="00634C17" w:rsidRDefault="00C71673">
      <w:pPr>
        <w:shd w:val="clear" w:color="auto" w:fill="FFFFFF"/>
        <w:spacing w:line="276" w:lineRule="auto"/>
        <w:ind w:left="1080" w:hanging="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Business administrators</w:t>
      </w:r>
    </w:p>
    <w:p w:rsidR="00634C17" w:rsidRDefault="00634C17"/>
    <w:p w:rsidR="00634C17" w:rsidRDefault="00634C17"/>
    <w:p w:rsidR="00634C17" w:rsidRDefault="00634C17"/>
    <w:p w:rsidR="00634C17" w:rsidRDefault="00C71673">
      <w:pPr>
        <w:pStyle w:val="Heading1"/>
        <w:numPr>
          <w:ilvl w:val="0"/>
          <w:numId w:val="1"/>
        </w:numPr>
        <w:jc w:val="left"/>
        <w:rPr>
          <w:rFonts w:ascii="Calibri" w:eastAsia="Calibri" w:hAnsi="Calibri" w:cs="Calibri"/>
          <w:sz w:val="32"/>
          <w:szCs w:val="32"/>
        </w:rPr>
      </w:pPr>
      <w:bookmarkStart w:id="4" w:name="_heading=h.30j0zll" w:colFirst="0" w:colLast="0"/>
      <w:bookmarkEnd w:id="4"/>
      <w:r>
        <w:br w:type="page"/>
      </w:r>
      <w:r>
        <w:rPr>
          <w:rFonts w:ascii="Calibri" w:eastAsia="Calibri" w:hAnsi="Calibri" w:cs="Calibri"/>
          <w:sz w:val="32"/>
          <w:szCs w:val="32"/>
        </w:rPr>
        <w:lastRenderedPageBreak/>
        <w:t>System Architecture</w:t>
      </w:r>
    </w:p>
    <w:p w:rsidR="00634C17" w:rsidRDefault="00634C17"/>
    <w:p w:rsidR="00634C17" w:rsidRDefault="00C71673">
      <w:pPr>
        <w:pStyle w:val="Heading2"/>
        <w:numPr>
          <w:ilvl w:val="1"/>
          <w:numId w:val="1"/>
        </w:numPr>
      </w:pPr>
      <w:bookmarkStart w:id="5" w:name="_heading=h.1fob9te" w:colFirst="0" w:colLast="0"/>
      <w:bookmarkEnd w:id="5"/>
      <w:r>
        <w:t>Architecture Diagram</w:t>
      </w:r>
    </w:p>
    <w:p w:rsidR="007F15AA" w:rsidRDefault="007F15AA" w:rsidP="007F15AA"/>
    <w:p w:rsidR="007F15AA" w:rsidRDefault="008B01CD" w:rsidP="008B01CD">
      <w:pPr>
        <w:pStyle w:val="ListParagraph"/>
        <w:numPr>
          <w:ilvl w:val="0"/>
          <w:numId w:val="8"/>
        </w:numPr>
        <w:rPr>
          <w:color w:val="FF0000"/>
        </w:rPr>
      </w:pPr>
      <w:r>
        <w:rPr>
          <w:color w:val="FF0000"/>
        </w:rPr>
        <w:t>It is not clear how components inside the business layer, i.e.</w:t>
      </w:r>
      <w:r w:rsidR="002C31AD">
        <w:rPr>
          <w:color w:val="FF0000"/>
        </w:rPr>
        <w:t>,</w:t>
      </w:r>
      <w:r>
        <w:rPr>
          <w:color w:val="FF0000"/>
        </w:rPr>
        <w:t xml:space="preserve"> MVC, CRUD, Business Logic and Application Layer are related/connected.</w:t>
      </w:r>
      <w:r w:rsidR="006F1952">
        <w:rPr>
          <w:color w:val="FF0000"/>
        </w:rPr>
        <w:t xml:space="preserve"> Moreover, is the application layer a part of the business layer and how is application layer different from the business layer?</w:t>
      </w:r>
    </w:p>
    <w:p w:rsidR="006F1952" w:rsidRDefault="00DD15B3" w:rsidP="008B01CD">
      <w:pPr>
        <w:pStyle w:val="ListParagraph"/>
        <w:numPr>
          <w:ilvl w:val="0"/>
          <w:numId w:val="8"/>
        </w:numPr>
        <w:rPr>
          <w:color w:val="FF0000"/>
        </w:rPr>
      </w:pPr>
      <w:r>
        <w:rPr>
          <w:color w:val="FF0000"/>
        </w:rPr>
        <w:t>There are arrows between client and business layer, it is not clear what is their purpose?</w:t>
      </w:r>
    </w:p>
    <w:p w:rsidR="00DD15B3" w:rsidRDefault="00767B63" w:rsidP="008B01CD">
      <w:pPr>
        <w:pStyle w:val="ListParagraph"/>
        <w:numPr>
          <w:ilvl w:val="0"/>
          <w:numId w:val="8"/>
        </w:numPr>
        <w:rPr>
          <w:color w:val="FF0000"/>
        </w:rPr>
      </w:pPr>
      <w:r>
        <w:rPr>
          <w:color w:val="FF0000"/>
        </w:rPr>
        <w:t>Core application components/classes are missing in the diagram. For instance, it should be shown where the classes identified in the “Class diagram” fit in this architecture diagram.</w:t>
      </w:r>
    </w:p>
    <w:p w:rsidR="00D76D17" w:rsidRPr="008B01CD" w:rsidRDefault="00D76D17" w:rsidP="008B01CD">
      <w:pPr>
        <w:pStyle w:val="ListParagraph"/>
        <w:numPr>
          <w:ilvl w:val="0"/>
          <w:numId w:val="8"/>
        </w:numPr>
        <w:rPr>
          <w:color w:val="FF0000"/>
        </w:rPr>
      </w:pPr>
      <w:r>
        <w:rPr>
          <w:color w:val="FF0000"/>
        </w:rPr>
        <w:t xml:space="preserve">MVC should be drawn according to specific classes and views of your system. </w:t>
      </w:r>
    </w:p>
    <w:p w:rsidR="00634C17" w:rsidRDefault="00634C17"/>
    <w:p w:rsidR="00634C17" w:rsidRDefault="00634C17"/>
    <w:p w:rsidR="00634C17" w:rsidRDefault="00C71673">
      <w:r>
        <w:rPr>
          <w:rFonts w:ascii="Times New Roman" w:eastAsia="Times New Roman" w:hAnsi="Times New Roman" w:cs="Times New Roman"/>
          <w:b/>
          <w:noProof/>
          <w:sz w:val="22"/>
          <w:szCs w:val="22"/>
        </w:rPr>
        <w:drawing>
          <wp:inline distT="114300" distB="114300" distL="114300" distR="114300">
            <wp:extent cx="5881688" cy="407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81688" cy="4076700"/>
                    </a:xfrm>
                    <a:prstGeom prst="rect">
                      <a:avLst/>
                    </a:prstGeom>
                    <a:ln/>
                  </pic:spPr>
                </pic:pic>
              </a:graphicData>
            </a:graphic>
          </wp:inline>
        </w:drawing>
      </w:r>
    </w:p>
    <w:p w:rsidR="00634C17" w:rsidRDefault="00634C17"/>
    <w:p w:rsidR="00634C17" w:rsidRDefault="00634C17"/>
    <w:p w:rsidR="00634C17" w:rsidRDefault="00C71673">
      <w:pPr>
        <w:pStyle w:val="Heading1"/>
        <w:jc w:val="left"/>
        <w:rPr>
          <w:rFonts w:ascii="Calibri" w:eastAsia="Calibri" w:hAnsi="Calibri" w:cs="Calibri"/>
          <w:sz w:val="32"/>
          <w:szCs w:val="32"/>
        </w:rPr>
      </w:pPr>
      <w:r>
        <w:br w:type="page"/>
      </w:r>
    </w:p>
    <w:p w:rsidR="00634C17" w:rsidRDefault="00C71673">
      <w:pPr>
        <w:pStyle w:val="Heading2"/>
        <w:numPr>
          <w:ilvl w:val="1"/>
          <w:numId w:val="1"/>
        </w:numPr>
      </w:pPr>
      <w:bookmarkStart w:id="6" w:name="_heading=h.3znysh7" w:colFirst="0" w:colLast="0"/>
      <w:bookmarkEnd w:id="6"/>
      <w:r>
        <w:lastRenderedPageBreak/>
        <w:t>Architecture Description</w:t>
      </w:r>
    </w:p>
    <w:p w:rsidR="00634C17" w:rsidRDefault="00634C17"/>
    <w:p w:rsidR="00634C17" w:rsidRDefault="00C71673">
      <w:r>
        <w:t>&lt;Give description of each subsystem in the architecture diagram above. Moreover, give description of how subsystems interact with each other&gt;</w:t>
      </w:r>
    </w:p>
    <w:p w:rsidR="00634C17" w:rsidRDefault="00634C17">
      <w:pPr>
        <w:rPr>
          <w:sz w:val="36"/>
          <w:szCs w:val="36"/>
        </w:rPr>
      </w:pPr>
    </w:p>
    <w:p w:rsidR="00634C17" w:rsidRDefault="00C71673">
      <w:pPr>
        <w:rPr>
          <w:sz w:val="36"/>
          <w:szCs w:val="36"/>
        </w:rPr>
      </w:pPr>
      <w:r>
        <w:rPr>
          <w:sz w:val="36"/>
          <w:szCs w:val="36"/>
        </w:rPr>
        <w:t>User:</w:t>
      </w:r>
    </w:p>
    <w:p w:rsidR="00634C17" w:rsidRDefault="00C71673">
      <w:pPr>
        <w:jc w:val="both"/>
      </w:pPr>
      <w:r>
        <w:t xml:space="preserve">The user uses a client machine (any device with modern web browser support) with a decent functioning internet connection to interact with our system. Examples of client machines include but are not limited to laptops and desktops (running Windows, Mac OSX, Linux), modern iOS and android devices etc. </w:t>
      </w:r>
    </w:p>
    <w:p w:rsidR="00634C17" w:rsidRDefault="00634C17"/>
    <w:p w:rsidR="00634C17" w:rsidRDefault="00C71673">
      <w:pPr>
        <w:rPr>
          <w:sz w:val="36"/>
          <w:szCs w:val="36"/>
        </w:rPr>
      </w:pPr>
      <w:r>
        <w:rPr>
          <w:sz w:val="36"/>
          <w:szCs w:val="36"/>
        </w:rPr>
        <w:t>Client (Presentation Layer):</w:t>
      </w:r>
    </w:p>
    <w:p w:rsidR="00634C17" w:rsidRDefault="00C71673">
      <w:pPr>
        <w:jc w:val="both"/>
      </w:pPr>
      <w:r>
        <w:t xml:space="preserve">Client is the machine responsible for communicating with the server over the internet. It must have an active internet connection. This is where all the user interaction and user experience </w:t>
      </w:r>
      <w:proofErr w:type="gramStart"/>
      <w:r>
        <w:t>happens</w:t>
      </w:r>
      <w:proofErr w:type="gramEnd"/>
      <w:r>
        <w:t xml:space="preserve"> (UI/UX). The client fetches data from the server and displays it to the client. This layer is called the presentation layer because the data is rendered from the server and presented to the client in this layer. The client requests the server for files necessary to display the website and data according to the user’s needs. The stacks that we use to accomplish this are HTML, CSS, </w:t>
      </w:r>
      <w:proofErr w:type="spellStart"/>
      <w:r>
        <w:t>Javascript</w:t>
      </w:r>
      <w:proofErr w:type="spellEnd"/>
      <w:r>
        <w:t>, Django. The client is where the front end of the system exists.</w:t>
      </w:r>
    </w:p>
    <w:p w:rsidR="00634C17" w:rsidRDefault="00634C17"/>
    <w:p w:rsidR="00634C17" w:rsidRDefault="00C71673">
      <w:pPr>
        <w:rPr>
          <w:sz w:val="36"/>
          <w:szCs w:val="36"/>
        </w:rPr>
      </w:pPr>
      <w:r>
        <w:rPr>
          <w:sz w:val="36"/>
          <w:szCs w:val="36"/>
        </w:rPr>
        <w:t>Server:</w:t>
      </w:r>
    </w:p>
    <w:p w:rsidR="00634C17" w:rsidRDefault="00C71673">
      <w:pPr>
        <w:jc w:val="both"/>
      </w:pPr>
      <w:r>
        <w:t xml:space="preserve">Server is the machine responsible for handling all incoming client requests. This is the physical location where all the application layer and business layer </w:t>
      </w:r>
      <w:proofErr w:type="gramStart"/>
      <w:r>
        <w:t>is</w:t>
      </w:r>
      <w:proofErr w:type="gramEnd"/>
      <w:r>
        <w:t xml:space="preserve"> implemented. We use AWS to rent a </w:t>
      </w:r>
      <w:proofErr w:type="gramStart"/>
      <w:r>
        <w:t>cloud based</w:t>
      </w:r>
      <w:proofErr w:type="gramEnd"/>
      <w:r>
        <w:t xml:space="preserve"> server responsible for hosting the service (</w:t>
      </w:r>
      <w:proofErr w:type="spellStart"/>
      <w:r>
        <w:t>Petswala</w:t>
      </w:r>
      <w:proofErr w:type="spellEnd"/>
      <w:r>
        <w:t xml:space="preserve">). There are a variety of AWS packages available, the free ones being the lowest tier obviously. Our server must have a large enough bandwidth to handle incoming traffic without a bottleneck. Preferably there should be flash storage (SSD) to make processing faster and avoid fail stop failures. The server must have at least 8-16GB of </w:t>
      </w:r>
      <w:proofErr w:type="gramStart"/>
      <w:r>
        <w:t>high speed</w:t>
      </w:r>
      <w:proofErr w:type="gramEnd"/>
      <w:r>
        <w:t xml:space="preserve"> RAM. The server will be running Ubuntu, and we’ll be using services like </w:t>
      </w:r>
      <w:r>
        <w:rPr>
          <w:i/>
        </w:rPr>
        <w:t>Nginx</w:t>
      </w:r>
      <w:r>
        <w:t xml:space="preserve"> and</w:t>
      </w:r>
      <w:r>
        <w:rPr>
          <w:i/>
        </w:rPr>
        <w:t xml:space="preserve"> </w:t>
      </w:r>
      <w:proofErr w:type="spellStart"/>
      <w:r>
        <w:rPr>
          <w:i/>
        </w:rPr>
        <w:t>Gunicorn</w:t>
      </w:r>
      <w:proofErr w:type="spellEnd"/>
      <w:r>
        <w:t xml:space="preserve"> for the deployment of our website. The server is where the business layer is also implemented. Server is where the backend of the system exists.</w:t>
      </w:r>
    </w:p>
    <w:p w:rsidR="00634C17" w:rsidRDefault="00634C17"/>
    <w:p w:rsidR="00634C17" w:rsidRDefault="00634C17"/>
    <w:p w:rsidR="00634C17" w:rsidRDefault="00C71673">
      <w:pPr>
        <w:rPr>
          <w:sz w:val="36"/>
          <w:szCs w:val="36"/>
        </w:rPr>
      </w:pPr>
      <w:r>
        <w:rPr>
          <w:sz w:val="36"/>
          <w:szCs w:val="36"/>
        </w:rPr>
        <w:t>Business Layer:</w:t>
      </w:r>
    </w:p>
    <w:p w:rsidR="00634C17" w:rsidRDefault="00C71673">
      <w:pPr>
        <w:jc w:val="both"/>
      </w:pPr>
      <w:r>
        <w:t xml:space="preserve">The business layer is the part within the server where the business logic is implemented. Since the business layer is intricately connected with the application layer, we have represented them together in the diagram. The application layer uses Python on Django. This layer is made up of </w:t>
      </w:r>
      <w:r>
        <w:lastRenderedPageBreak/>
        <w:t xml:space="preserve">many subsystems, like a model view controller, a CRUD, and business logic etc. For the sake of </w:t>
      </w:r>
      <w:proofErr w:type="gramStart"/>
      <w:r>
        <w:t>simplicity</w:t>
      </w:r>
      <w:proofErr w:type="gramEnd"/>
      <w:r>
        <w:t xml:space="preserve"> we have not represented every subsystem in the diagram.</w:t>
      </w:r>
    </w:p>
    <w:p w:rsidR="00634C17" w:rsidRDefault="00C71673">
      <w:pPr>
        <w:numPr>
          <w:ilvl w:val="0"/>
          <w:numId w:val="4"/>
        </w:numPr>
        <w:jc w:val="both"/>
      </w:pPr>
      <w:r>
        <w:t>MVC:</w:t>
      </w:r>
    </w:p>
    <w:p w:rsidR="00634C17" w:rsidRDefault="00C71673">
      <w:pPr>
        <w:ind w:left="720"/>
        <w:jc w:val="both"/>
      </w:pPr>
      <w:r>
        <w:t>The model view controller is a popular schema/pattern for implementing web applications. The model manages system data and primarily interacts with the database. The view is responsible for managing the data presentation to the user. It renders the pages for the users. The controller manages user interactions and passes them to the model and view components. It interacts with the file system in order to fetch and save data.</w:t>
      </w:r>
    </w:p>
    <w:p w:rsidR="00634C17" w:rsidRDefault="00C71673">
      <w:pPr>
        <w:numPr>
          <w:ilvl w:val="0"/>
          <w:numId w:val="4"/>
        </w:numPr>
        <w:jc w:val="both"/>
      </w:pPr>
      <w:r>
        <w:t>CRUD:</w:t>
      </w:r>
    </w:p>
    <w:p w:rsidR="00634C17" w:rsidRDefault="00C71673">
      <w:pPr>
        <w:ind w:left="720"/>
        <w:jc w:val="both"/>
      </w:pPr>
      <w:r>
        <w:t>The crud will primarily be used by the administrator and will be part of the admin panel. It has administrator privileges and can edit the database and the file systems. This will be used for registering services, rescue services, and vets. It can also be used to edit or remove blog posts or edit user credentials.</w:t>
      </w:r>
    </w:p>
    <w:p w:rsidR="00634C17" w:rsidRDefault="00C71673">
      <w:pPr>
        <w:numPr>
          <w:ilvl w:val="0"/>
          <w:numId w:val="4"/>
        </w:numPr>
        <w:jc w:val="both"/>
      </w:pPr>
      <w:r>
        <w:t>Business Logic:</w:t>
      </w:r>
    </w:p>
    <w:p w:rsidR="00634C17" w:rsidRDefault="00C71673">
      <w:pPr>
        <w:ind w:left="720"/>
        <w:jc w:val="both"/>
      </w:pPr>
      <w:r>
        <w:t xml:space="preserve">Business logic is the main subsystem and application logic. This will be composed of various modules that are programmed for a specific purpose. These modules will be mostly independent which will ensure efficient maintenance and upgrades. The code will be modular and object oriented. </w:t>
      </w:r>
    </w:p>
    <w:p w:rsidR="00634C17" w:rsidRDefault="00C71673">
      <w:pPr>
        <w:ind w:left="720"/>
        <w:jc w:val="both"/>
      </w:pPr>
      <w:r>
        <w:t xml:space="preserve">It will have a sign up and login module, which will be called the authentication module. It will be responsible for storing the user credentials in the database and verifying them upon login. </w:t>
      </w:r>
    </w:p>
    <w:p w:rsidR="00634C17" w:rsidRDefault="00C71673">
      <w:pPr>
        <w:ind w:left="720"/>
        <w:jc w:val="both"/>
      </w:pPr>
      <w:r>
        <w:t>There will be an admin module which will be responsible for the admin panel. It will have administrative functions and privileges.</w:t>
      </w:r>
    </w:p>
    <w:p w:rsidR="00634C17" w:rsidRDefault="00C71673">
      <w:pPr>
        <w:ind w:left="720"/>
        <w:jc w:val="both"/>
      </w:pPr>
      <w:r>
        <w:t>There will be a fetch/search module responsible for fetching data from the database. This is necessary for implementing search functionality throughout the website.</w:t>
      </w:r>
    </w:p>
    <w:p w:rsidR="00634C17" w:rsidRDefault="00C71673">
      <w:pPr>
        <w:ind w:left="720"/>
        <w:jc w:val="both"/>
      </w:pPr>
      <w:r>
        <w:t>Blog management will be a module that implements the functionality of creating blog posts, editing blog posts etc. It also implements the functionality of commenting and rating/reviewing.</w:t>
      </w:r>
    </w:p>
    <w:p w:rsidR="00634C17" w:rsidRDefault="00C71673">
      <w:pPr>
        <w:ind w:left="720"/>
        <w:jc w:val="both"/>
      </w:pPr>
      <w:r>
        <w:t xml:space="preserve">A comms module will be responsible for implementing the chat functionality in the application. </w:t>
      </w:r>
    </w:p>
    <w:p w:rsidR="00634C17" w:rsidRDefault="00C71673">
      <w:pPr>
        <w:ind w:left="720"/>
        <w:jc w:val="both"/>
      </w:pPr>
      <w:r>
        <w:t xml:space="preserve">Similarly, there will be a services module responsible for implementing the functionality of services in the website. </w:t>
      </w:r>
    </w:p>
    <w:p w:rsidR="00634C17" w:rsidRDefault="00C71673">
      <w:pPr>
        <w:ind w:left="720"/>
        <w:jc w:val="both"/>
      </w:pPr>
      <w:r>
        <w:t>A module of marketplace will deal with the specifics of how the marketplace is implemented, how the prices, images, and additional information is fetched from the database and file system.</w:t>
      </w:r>
    </w:p>
    <w:p w:rsidR="00634C17" w:rsidRDefault="00C71673">
      <w:pPr>
        <w:ind w:left="720"/>
        <w:jc w:val="both"/>
      </w:pPr>
      <w:r>
        <w:t xml:space="preserve">For the sake of simplicity these modules were not represented in the diagram. </w:t>
      </w:r>
    </w:p>
    <w:p w:rsidR="00634C17" w:rsidRDefault="00634C17"/>
    <w:p w:rsidR="00634C17" w:rsidRDefault="00634C17"/>
    <w:p w:rsidR="00634C17" w:rsidRDefault="00634C17"/>
    <w:p w:rsidR="00634C17" w:rsidRDefault="00C71673">
      <w:pPr>
        <w:rPr>
          <w:sz w:val="36"/>
          <w:szCs w:val="36"/>
        </w:rPr>
      </w:pPr>
      <w:r>
        <w:rPr>
          <w:sz w:val="36"/>
          <w:szCs w:val="36"/>
        </w:rPr>
        <w:lastRenderedPageBreak/>
        <w:t>Data Layer:</w:t>
      </w:r>
    </w:p>
    <w:p w:rsidR="00634C17" w:rsidRDefault="00C71673">
      <w:pPr>
        <w:jc w:val="both"/>
      </w:pPr>
      <w:r>
        <w:t xml:space="preserve">Data layer is made up of the database and file system. The system will be using the </w:t>
      </w:r>
      <w:proofErr w:type="spellStart"/>
      <w:r>
        <w:t>PostGres</w:t>
      </w:r>
      <w:proofErr w:type="spellEnd"/>
      <w:r>
        <w:t xml:space="preserve"> database. The database will store the encrypted information of the clients. Since this is the last layer, by using the layered architecture, we are mitigating the danger of byzantine failures. </w:t>
      </w:r>
    </w:p>
    <w:p w:rsidR="00634C17" w:rsidRDefault="00C71673">
      <w:pPr>
        <w:jc w:val="both"/>
      </w:pPr>
      <w:r>
        <w:t xml:space="preserve">The file system also exists within the data layer, this holds all the files used by the backend and the server. From HTML, CSS, JS, Python files to images and other resources that the system may require. </w:t>
      </w:r>
    </w:p>
    <w:p w:rsidR="00634C17" w:rsidRDefault="00C71673">
      <w:pPr>
        <w:jc w:val="both"/>
      </w:pPr>
      <w:r>
        <w:t xml:space="preserve">The data layer is where everything the system needs to be functional is placed. It’s important that the data layer is secure and redundant to failures. </w:t>
      </w:r>
      <w:r w:rsidR="00502DC0">
        <w:t xml:space="preserve"> </w:t>
      </w:r>
      <w:r w:rsidR="00502DC0" w:rsidRPr="00502DC0">
        <w:rPr>
          <w:color w:val="FF0000"/>
        </w:rPr>
        <w:t>[</w:t>
      </w:r>
      <w:r w:rsidR="00502DC0">
        <w:rPr>
          <w:color w:val="FF0000"/>
        </w:rPr>
        <w:t>Why do you think that “everything that needs to be functional is placed” in the data layer? What is the purpose of other layers?</w:t>
      </w:r>
      <w:r w:rsidR="00A555FD">
        <w:rPr>
          <w:color w:val="FF0000"/>
        </w:rPr>
        <w:t xml:space="preserve"> Moreover, it is not clear what “redundant to failures” mean?</w:t>
      </w:r>
      <w:r w:rsidR="00502DC0" w:rsidRPr="00502DC0">
        <w:rPr>
          <w:color w:val="FF0000"/>
        </w:rPr>
        <w:t>]</w:t>
      </w:r>
    </w:p>
    <w:p w:rsidR="00634C17" w:rsidRDefault="00634C17"/>
    <w:p w:rsidR="00634C17" w:rsidRDefault="00634C17"/>
    <w:p w:rsidR="00634C17" w:rsidRDefault="00C71673">
      <w:pPr>
        <w:rPr>
          <w:sz w:val="36"/>
          <w:szCs w:val="36"/>
        </w:rPr>
      </w:pPr>
      <w:r>
        <w:rPr>
          <w:sz w:val="36"/>
          <w:szCs w:val="36"/>
        </w:rPr>
        <w:t>Interaction of subsystems:</w:t>
      </w:r>
    </w:p>
    <w:p w:rsidR="00634C17" w:rsidRDefault="00C71673">
      <w:pPr>
        <w:jc w:val="both"/>
      </w:pPr>
      <w:r>
        <w:t xml:space="preserve">The front end interacts with the server (backend) in order to render the pages and provide optimal user interaction and experience. The model view controller interacts with the file system, database, and front end. The CRUD and business layer also </w:t>
      </w:r>
      <w:proofErr w:type="gramStart"/>
      <w:r>
        <w:t>interacts</w:t>
      </w:r>
      <w:proofErr w:type="gramEnd"/>
      <w:r>
        <w:t xml:space="preserve"> directly with the data layer. As for the details of how every submodule interacts with every other submodule are beyond the scope of this document.</w:t>
      </w:r>
    </w:p>
    <w:p w:rsidR="00634C17" w:rsidRDefault="00C71673">
      <w:r>
        <w:br w:type="page"/>
      </w:r>
    </w:p>
    <w:p w:rsidR="00634C17" w:rsidRDefault="00C71673">
      <w:pPr>
        <w:pStyle w:val="Heading2"/>
        <w:numPr>
          <w:ilvl w:val="1"/>
          <w:numId w:val="1"/>
        </w:numPr>
      </w:pPr>
      <w:bookmarkStart w:id="7" w:name="_heading=h.2et92p0" w:colFirst="0" w:colLast="0"/>
      <w:bookmarkEnd w:id="7"/>
      <w:r>
        <w:lastRenderedPageBreak/>
        <w:t>Justification of the Architecture</w:t>
      </w:r>
    </w:p>
    <w:p w:rsidR="00634C17" w:rsidRDefault="00634C17"/>
    <w:p w:rsidR="00634C17" w:rsidRDefault="00634C17">
      <w:pPr>
        <w:jc w:val="both"/>
      </w:pPr>
    </w:p>
    <w:p w:rsidR="00634C17" w:rsidRDefault="00C71673">
      <w:pPr>
        <w:jc w:val="both"/>
      </w:pPr>
      <w:r>
        <w:t>&lt;List down pros and cons of the architecture you have defined in the context of your system. Moreover, give a justification of why this architecture is appropriate for your system. Make sure that you also discuss how this architecture helps in implementation of non-functional requirements. &gt;</w:t>
      </w:r>
    </w:p>
    <w:p w:rsidR="00634C17" w:rsidRDefault="00C71673">
      <w:pPr>
        <w:jc w:val="both"/>
      </w:pPr>
      <w:r>
        <w:t xml:space="preserve">We’re using a combination of three system architecture: </w:t>
      </w:r>
    </w:p>
    <w:p w:rsidR="00634C17" w:rsidRDefault="00C71673">
      <w:pPr>
        <w:numPr>
          <w:ilvl w:val="0"/>
          <w:numId w:val="3"/>
        </w:numPr>
        <w:jc w:val="both"/>
      </w:pPr>
      <w:r>
        <w:t>Client-Server</w:t>
      </w:r>
    </w:p>
    <w:p w:rsidR="00634C17" w:rsidRDefault="00C71673">
      <w:pPr>
        <w:numPr>
          <w:ilvl w:val="0"/>
          <w:numId w:val="3"/>
        </w:numPr>
        <w:jc w:val="both"/>
      </w:pPr>
      <w:r>
        <w:t>Layered</w:t>
      </w:r>
    </w:p>
    <w:p w:rsidR="00634C17" w:rsidRDefault="00C71673">
      <w:pPr>
        <w:numPr>
          <w:ilvl w:val="0"/>
          <w:numId w:val="3"/>
        </w:numPr>
        <w:jc w:val="both"/>
      </w:pPr>
      <w:r>
        <w:t>MVC (Model View Controller)</w:t>
      </w:r>
    </w:p>
    <w:p w:rsidR="00634C17" w:rsidRDefault="00634C17"/>
    <w:p w:rsidR="00634C17" w:rsidRDefault="00634C17"/>
    <w:p w:rsidR="00634C17" w:rsidRDefault="00C71673">
      <w:pPr>
        <w:pStyle w:val="Heading2"/>
      </w:pPr>
      <w:bookmarkStart w:id="8" w:name="_heading=h.5fpja48srvpv" w:colFirst="0" w:colLast="0"/>
      <w:bookmarkEnd w:id="8"/>
      <w:r>
        <w:t>Django MVC Justification</w:t>
      </w:r>
    </w:p>
    <w:p w:rsidR="00634C17" w:rsidRDefault="00634C17"/>
    <w:p w:rsidR="00634C17" w:rsidRDefault="00C71673">
      <w:pPr>
        <w:jc w:val="both"/>
      </w:pPr>
      <w:r>
        <w:t xml:space="preserve">We’re developing a complex system with several components, which will require a lot of programming. The </w:t>
      </w:r>
      <w:proofErr w:type="spellStart"/>
      <w:r>
        <w:t>DJango</w:t>
      </w:r>
      <w:proofErr w:type="spellEnd"/>
      <w:r>
        <w:t xml:space="preserve"> MVC architectural framework will allow us to use pluggable modules for basic functionality such as user input validation, secure user profiles and information, etc. Since we are already familiar and affluent with Python, the learning curve for the framework will not pose any challenges. Moreover, the framework provides protection against common attacks such as SQL Injection.</w:t>
      </w:r>
    </w:p>
    <w:p w:rsidR="00634C17" w:rsidRDefault="00634C1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34C17">
        <w:tc>
          <w:tcPr>
            <w:tcW w:w="4680" w:type="dxa"/>
            <w:shd w:val="clear" w:color="auto" w:fill="auto"/>
            <w:tcMar>
              <w:top w:w="100" w:type="dxa"/>
              <w:left w:w="100" w:type="dxa"/>
              <w:bottom w:w="100" w:type="dxa"/>
              <w:right w:w="100" w:type="dxa"/>
            </w:tcMar>
          </w:tcPr>
          <w:p w:rsidR="00634C17" w:rsidRDefault="00C71673">
            <w:pPr>
              <w:widowControl w:val="0"/>
              <w:pBdr>
                <w:top w:val="nil"/>
                <w:left w:val="nil"/>
                <w:bottom w:val="nil"/>
                <w:right w:val="nil"/>
                <w:between w:val="nil"/>
              </w:pBdr>
              <w:jc w:val="center"/>
              <w:rPr>
                <w:b/>
                <w:sz w:val="32"/>
                <w:szCs w:val="32"/>
              </w:rPr>
            </w:pPr>
            <w:r>
              <w:rPr>
                <w:b/>
                <w:sz w:val="32"/>
                <w:szCs w:val="32"/>
              </w:rPr>
              <w:t>Pros</w:t>
            </w:r>
          </w:p>
        </w:tc>
        <w:tc>
          <w:tcPr>
            <w:tcW w:w="4680" w:type="dxa"/>
            <w:shd w:val="clear" w:color="auto" w:fill="auto"/>
            <w:tcMar>
              <w:top w:w="100" w:type="dxa"/>
              <w:left w:w="100" w:type="dxa"/>
              <w:bottom w:w="100" w:type="dxa"/>
              <w:right w:w="100" w:type="dxa"/>
            </w:tcMar>
          </w:tcPr>
          <w:p w:rsidR="00634C17" w:rsidRDefault="00C71673">
            <w:pPr>
              <w:widowControl w:val="0"/>
              <w:pBdr>
                <w:top w:val="nil"/>
                <w:left w:val="nil"/>
                <w:bottom w:val="nil"/>
                <w:right w:val="nil"/>
                <w:between w:val="nil"/>
              </w:pBdr>
              <w:jc w:val="center"/>
              <w:rPr>
                <w:b/>
                <w:sz w:val="32"/>
                <w:szCs w:val="32"/>
              </w:rPr>
            </w:pPr>
            <w:r>
              <w:rPr>
                <w:b/>
                <w:sz w:val="32"/>
                <w:szCs w:val="32"/>
              </w:rPr>
              <w:t>Cons</w:t>
            </w:r>
          </w:p>
        </w:tc>
      </w:tr>
      <w:tr w:rsidR="00634C17">
        <w:tc>
          <w:tcPr>
            <w:tcW w:w="4680" w:type="dxa"/>
            <w:shd w:val="clear" w:color="auto" w:fill="auto"/>
            <w:tcMar>
              <w:top w:w="100" w:type="dxa"/>
              <w:left w:w="100" w:type="dxa"/>
              <w:bottom w:w="100" w:type="dxa"/>
              <w:right w:w="100" w:type="dxa"/>
            </w:tcMar>
          </w:tcPr>
          <w:p w:rsidR="00634C17" w:rsidRDefault="00C71673">
            <w:pPr>
              <w:widowControl w:val="0"/>
              <w:pBdr>
                <w:top w:val="nil"/>
                <w:left w:val="nil"/>
                <w:bottom w:val="nil"/>
                <w:right w:val="nil"/>
                <w:between w:val="nil"/>
              </w:pBdr>
              <w:jc w:val="both"/>
              <w:rPr>
                <w:sz w:val="22"/>
                <w:szCs w:val="22"/>
              </w:rPr>
            </w:pPr>
            <w:r>
              <w:rPr>
                <w:color w:val="222635"/>
                <w:sz w:val="22"/>
                <w:szCs w:val="22"/>
                <w:highlight w:val="white"/>
              </w:rPr>
              <w:t>Instead of writing the code, developers can use readymade packages for adding functionalities. This saves valuable time.</w:t>
            </w:r>
          </w:p>
        </w:tc>
        <w:tc>
          <w:tcPr>
            <w:tcW w:w="4680" w:type="dxa"/>
            <w:shd w:val="clear" w:color="auto" w:fill="auto"/>
            <w:tcMar>
              <w:top w:w="100" w:type="dxa"/>
              <w:left w:w="100" w:type="dxa"/>
              <w:bottom w:w="100" w:type="dxa"/>
              <w:right w:w="100" w:type="dxa"/>
            </w:tcMar>
          </w:tcPr>
          <w:p w:rsidR="00634C17" w:rsidRDefault="00C71673">
            <w:pPr>
              <w:widowControl w:val="0"/>
              <w:pBdr>
                <w:bottom w:val="none" w:sz="0" w:space="6" w:color="auto"/>
              </w:pBdr>
              <w:shd w:val="clear" w:color="auto" w:fill="FFFFFF"/>
              <w:jc w:val="both"/>
              <w:rPr>
                <w:sz w:val="22"/>
                <w:szCs w:val="22"/>
              </w:rPr>
            </w:pPr>
            <w:r>
              <w:rPr>
                <w:color w:val="222635"/>
                <w:sz w:val="22"/>
                <w:szCs w:val="22"/>
              </w:rPr>
              <w:t>It proves challenging for developers who have worked on frameworks with Convention over Configuration.</w:t>
            </w:r>
          </w:p>
        </w:tc>
      </w:tr>
      <w:tr w:rsidR="00634C17">
        <w:tc>
          <w:tcPr>
            <w:tcW w:w="4680" w:type="dxa"/>
            <w:shd w:val="clear" w:color="auto" w:fill="auto"/>
            <w:tcMar>
              <w:top w:w="100" w:type="dxa"/>
              <w:left w:w="100" w:type="dxa"/>
              <w:bottom w:w="100" w:type="dxa"/>
              <w:right w:w="100" w:type="dxa"/>
            </w:tcMar>
          </w:tcPr>
          <w:p w:rsidR="00634C17" w:rsidRDefault="00C71673">
            <w:pPr>
              <w:widowControl w:val="0"/>
              <w:pBdr>
                <w:top w:val="nil"/>
                <w:left w:val="nil"/>
                <w:bottom w:val="nil"/>
                <w:right w:val="nil"/>
                <w:between w:val="nil"/>
              </w:pBdr>
              <w:jc w:val="both"/>
              <w:rPr>
                <w:sz w:val="22"/>
                <w:szCs w:val="22"/>
              </w:rPr>
            </w:pPr>
            <w:r>
              <w:rPr>
                <w:color w:val="222635"/>
                <w:sz w:val="22"/>
                <w:szCs w:val="22"/>
                <w:highlight w:val="white"/>
              </w:rPr>
              <w:t>Since it is written in Python, a versatile programming language, Django for web development provides more flexibility and dynamism to the developers.</w:t>
            </w:r>
          </w:p>
        </w:tc>
        <w:tc>
          <w:tcPr>
            <w:tcW w:w="4680" w:type="dxa"/>
            <w:shd w:val="clear" w:color="auto" w:fill="auto"/>
            <w:tcMar>
              <w:top w:w="100" w:type="dxa"/>
              <w:left w:w="100" w:type="dxa"/>
              <w:bottom w:w="100" w:type="dxa"/>
              <w:right w:w="100" w:type="dxa"/>
            </w:tcMar>
          </w:tcPr>
          <w:p w:rsidR="00634C17" w:rsidRDefault="00C71673">
            <w:pPr>
              <w:widowControl w:val="0"/>
              <w:pBdr>
                <w:bottom w:val="none" w:sz="0" w:space="6" w:color="auto"/>
              </w:pBdr>
              <w:shd w:val="clear" w:color="auto" w:fill="FFFFFF"/>
              <w:jc w:val="both"/>
              <w:rPr>
                <w:sz w:val="22"/>
                <w:szCs w:val="22"/>
              </w:rPr>
            </w:pPr>
            <w:r>
              <w:rPr>
                <w:color w:val="222635"/>
                <w:sz w:val="22"/>
                <w:szCs w:val="22"/>
              </w:rPr>
              <w:t>Django calls for a lot of coding, which takes server processing time and bandwidth while development. It is generally used for projects which need scaling or are going to be launched on a large scale.</w:t>
            </w:r>
          </w:p>
        </w:tc>
      </w:tr>
      <w:tr w:rsidR="00634C17">
        <w:tc>
          <w:tcPr>
            <w:tcW w:w="4680" w:type="dxa"/>
            <w:shd w:val="clear" w:color="auto" w:fill="auto"/>
            <w:tcMar>
              <w:top w:w="100" w:type="dxa"/>
              <w:left w:w="100" w:type="dxa"/>
              <w:bottom w:w="100" w:type="dxa"/>
              <w:right w:w="100" w:type="dxa"/>
            </w:tcMar>
          </w:tcPr>
          <w:p w:rsidR="00634C17" w:rsidRDefault="00C71673">
            <w:pPr>
              <w:widowControl w:val="0"/>
              <w:pBdr>
                <w:top w:val="nil"/>
                <w:left w:val="nil"/>
                <w:bottom w:val="nil"/>
                <w:right w:val="nil"/>
                <w:between w:val="nil"/>
              </w:pBdr>
              <w:jc w:val="both"/>
              <w:rPr>
                <w:sz w:val="22"/>
                <w:szCs w:val="22"/>
              </w:rPr>
            </w:pPr>
            <w:r>
              <w:rPr>
                <w:color w:val="222635"/>
                <w:sz w:val="22"/>
                <w:szCs w:val="22"/>
                <w:highlight w:val="white"/>
              </w:rPr>
              <w:t>Faster development. Startups and enterprises can utilize it to develop rapid MVP and get more time to market the product.</w:t>
            </w:r>
          </w:p>
        </w:tc>
        <w:tc>
          <w:tcPr>
            <w:tcW w:w="4680" w:type="dxa"/>
            <w:shd w:val="clear" w:color="auto" w:fill="auto"/>
            <w:tcMar>
              <w:top w:w="100" w:type="dxa"/>
              <w:left w:w="100" w:type="dxa"/>
              <w:bottom w:w="100" w:type="dxa"/>
              <w:right w:w="100" w:type="dxa"/>
            </w:tcMar>
          </w:tcPr>
          <w:p w:rsidR="00634C17" w:rsidRDefault="00C71673">
            <w:pPr>
              <w:widowControl w:val="0"/>
              <w:pBdr>
                <w:bottom w:val="none" w:sz="0" w:space="6" w:color="auto"/>
              </w:pBdr>
              <w:shd w:val="clear" w:color="auto" w:fill="FFFFFF"/>
              <w:jc w:val="both"/>
              <w:rPr>
                <w:color w:val="222635"/>
                <w:sz w:val="22"/>
                <w:szCs w:val="22"/>
              </w:rPr>
            </w:pPr>
            <w:r>
              <w:rPr>
                <w:color w:val="222635"/>
                <w:sz w:val="22"/>
                <w:szCs w:val="22"/>
              </w:rPr>
              <w:t>Steep learning curve of this web framework is challenging for developers who are switching to Python.</w:t>
            </w:r>
          </w:p>
          <w:p w:rsidR="00634C17" w:rsidRDefault="00634C17">
            <w:pPr>
              <w:widowControl w:val="0"/>
              <w:pBdr>
                <w:top w:val="nil"/>
                <w:left w:val="nil"/>
                <w:bottom w:val="nil"/>
                <w:right w:val="nil"/>
                <w:between w:val="nil"/>
              </w:pBdr>
              <w:jc w:val="both"/>
              <w:rPr>
                <w:sz w:val="22"/>
                <w:szCs w:val="22"/>
              </w:rPr>
            </w:pPr>
          </w:p>
        </w:tc>
      </w:tr>
      <w:tr w:rsidR="00634C17">
        <w:tc>
          <w:tcPr>
            <w:tcW w:w="4680" w:type="dxa"/>
            <w:shd w:val="clear" w:color="auto" w:fill="auto"/>
            <w:tcMar>
              <w:top w:w="100" w:type="dxa"/>
              <w:left w:w="100" w:type="dxa"/>
              <w:bottom w:w="100" w:type="dxa"/>
              <w:right w:w="100" w:type="dxa"/>
            </w:tcMar>
          </w:tcPr>
          <w:p w:rsidR="00634C17" w:rsidRDefault="00C71673">
            <w:pPr>
              <w:widowControl w:val="0"/>
              <w:pBdr>
                <w:bottom w:val="none" w:sz="0" w:space="6" w:color="auto"/>
              </w:pBdr>
              <w:shd w:val="clear" w:color="auto" w:fill="FFFFFF"/>
              <w:jc w:val="both"/>
              <w:rPr>
                <w:sz w:val="22"/>
                <w:szCs w:val="22"/>
              </w:rPr>
            </w:pPr>
            <w:r>
              <w:rPr>
                <w:color w:val="222635"/>
                <w:sz w:val="22"/>
                <w:szCs w:val="22"/>
              </w:rPr>
              <w:lastRenderedPageBreak/>
              <w:t>The Django REST framework has a modular and configurable architecture which makes API development easier.</w:t>
            </w:r>
          </w:p>
        </w:tc>
        <w:tc>
          <w:tcPr>
            <w:tcW w:w="4680" w:type="dxa"/>
            <w:shd w:val="clear" w:color="auto" w:fill="auto"/>
            <w:tcMar>
              <w:top w:w="100" w:type="dxa"/>
              <w:left w:w="100" w:type="dxa"/>
              <w:bottom w:w="100" w:type="dxa"/>
              <w:right w:w="100" w:type="dxa"/>
            </w:tcMar>
          </w:tcPr>
          <w:p w:rsidR="00634C17" w:rsidRDefault="00C71673">
            <w:pPr>
              <w:widowControl w:val="0"/>
              <w:pBdr>
                <w:top w:val="nil"/>
                <w:left w:val="nil"/>
                <w:bottom w:val="nil"/>
                <w:right w:val="nil"/>
                <w:between w:val="nil"/>
              </w:pBdr>
              <w:jc w:val="both"/>
              <w:rPr>
                <w:sz w:val="22"/>
                <w:szCs w:val="22"/>
              </w:rPr>
            </w:pPr>
            <w:r>
              <w:rPr>
                <w:color w:val="222635"/>
                <w:sz w:val="22"/>
                <w:szCs w:val="22"/>
                <w:highlight w:val="white"/>
              </w:rPr>
              <w:t xml:space="preserve">Unlike most web development frameworks, Django can’t handle multiple requests simultaneously as it encourages developers to explore individual processes and make decisions. </w:t>
            </w:r>
          </w:p>
        </w:tc>
      </w:tr>
      <w:tr w:rsidR="00634C17">
        <w:tc>
          <w:tcPr>
            <w:tcW w:w="4680" w:type="dxa"/>
            <w:shd w:val="clear" w:color="auto" w:fill="auto"/>
            <w:tcMar>
              <w:top w:w="100" w:type="dxa"/>
              <w:left w:w="100" w:type="dxa"/>
              <w:bottom w:w="100" w:type="dxa"/>
              <w:right w:w="100" w:type="dxa"/>
            </w:tcMar>
          </w:tcPr>
          <w:p w:rsidR="00634C17" w:rsidRDefault="00C71673">
            <w:pPr>
              <w:widowControl w:val="0"/>
              <w:pBdr>
                <w:bottom w:val="none" w:sz="0" w:space="6" w:color="auto"/>
              </w:pBdr>
              <w:shd w:val="clear" w:color="auto" w:fill="FFFFFF"/>
              <w:jc w:val="both"/>
              <w:rPr>
                <w:color w:val="222635"/>
                <w:sz w:val="22"/>
                <w:szCs w:val="22"/>
              </w:rPr>
            </w:pPr>
            <w:r>
              <w:rPr>
                <w:color w:val="222635"/>
                <w:sz w:val="22"/>
                <w:szCs w:val="22"/>
              </w:rPr>
              <w:t xml:space="preserve">Django is more advanced and is compatible with some of the powerful machine learning libraries like </w:t>
            </w:r>
            <w:proofErr w:type="spellStart"/>
            <w:r>
              <w:rPr>
                <w:color w:val="222635"/>
                <w:sz w:val="22"/>
                <w:szCs w:val="22"/>
              </w:rPr>
              <w:t>PyTorch</w:t>
            </w:r>
            <w:proofErr w:type="spellEnd"/>
            <w:r>
              <w:rPr>
                <w:color w:val="222635"/>
                <w:sz w:val="22"/>
                <w:szCs w:val="22"/>
              </w:rPr>
              <w:t>, NumPy, etc.</w:t>
            </w:r>
          </w:p>
          <w:p w:rsidR="00634C17" w:rsidRDefault="00634C17">
            <w:pPr>
              <w:widowControl w:val="0"/>
              <w:pBdr>
                <w:top w:val="nil"/>
                <w:left w:val="nil"/>
                <w:bottom w:val="nil"/>
                <w:right w:val="nil"/>
                <w:between w:val="nil"/>
              </w:pBdr>
              <w:jc w:val="both"/>
              <w:rPr>
                <w:sz w:val="22"/>
                <w:szCs w:val="22"/>
              </w:rPr>
            </w:pPr>
          </w:p>
        </w:tc>
        <w:tc>
          <w:tcPr>
            <w:tcW w:w="4680" w:type="dxa"/>
            <w:shd w:val="clear" w:color="auto" w:fill="auto"/>
            <w:tcMar>
              <w:top w:w="100" w:type="dxa"/>
              <w:left w:w="100" w:type="dxa"/>
              <w:bottom w:w="100" w:type="dxa"/>
              <w:right w:w="100" w:type="dxa"/>
            </w:tcMar>
          </w:tcPr>
          <w:p w:rsidR="00634C17" w:rsidRDefault="00C71673">
            <w:pPr>
              <w:widowControl w:val="0"/>
              <w:pBdr>
                <w:top w:val="nil"/>
                <w:left w:val="nil"/>
                <w:bottom w:val="nil"/>
                <w:right w:val="nil"/>
                <w:between w:val="nil"/>
              </w:pBdr>
              <w:jc w:val="both"/>
              <w:rPr>
                <w:sz w:val="22"/>
                <w:szCs w:val="22"/>
              </w:rPr>
            </w:pPr>
            <w:r>
              <w:rPr>
                <w:color w:val="23282D"/>
                <w:sz w:val="22"/>
                <w:szCs w:val="22"/>
                <w:highlight w:val="white"/>
              </w:rPr>
              <w:t>Although it is easy to learn, its mandatory nature means that developers cannot use their own file structure. One needs to follow those rules to deploy anything using Django.</w:t>
            </w:r>
          </w:p>
        </w:tc>
      </w:tr>
      <w:tr w:rsidR="00634C17">
        <w:tc>
          <w:tcPr>
            <w:tcW w:w="4680" w:type="dxa"/>
            <w:shd w:val="clear" w:color="auto" w:fill="auto"/>
            <w:tcMar>
              <w:top w:w="100" w:type="dxa"/>
              <w:left w:w="100" w:type="dxa"/>
              <w:bottom w:w="100" w:type="dxa"/>
              <w:right w:w="100" w:type="dxa"/>
            </w:tcMar>
          </w:tcPr>
          <w:p w:rsidR="00634C17" w:rsidRDefault="00C71673">
            <w:pPr>
              <w:widowControl w:val="0"/>
              <w:pBdr>
                <w:bottom w:val="none" w:sz="0" w:space="6" w:color="auto"/>
              </w:pBdr>
              <w:shd w:val="clear" w:color="auto" w:fill="FFFFFF"/>
              <w:jc w:val="both"/>
              <w:rPr>
                <w:color w:val="222635"/>
                <w:sz w:val="20"/>
                <w:szCs w:val="20"/>
              </w:rPr>
            </w:pPr>
            <w:r>
              <w:rPr>
                <w:color w:val="23282D"/>
                <w:sz w:val="22"/>
                <w:szCs w:val="22"/>
                <w:highlight w:val="white"/>
              </w:rPr>
              <w:t>It also includes prevention of common attacks like SQL injections and cross-site request forgery.</w:t>
            </w:r>
          </w:p>
        </w:tc>
        <w:tc>
          <w:tcPr>
            <w:tcW w:w="4680" w:type="dxa"/>
            <w:shd w:val="clear" w:color="auto" w:fill="auto"/>
            <w:tcMar>
              <w:top w:w="100" w:type="dxa"/>
              <w:left w:w="100" w:type="dxa"/>
              <w:bottom w:w="100" w:type="dxa"/>
              <w:right w:w="100" w:type="dxa"/>
            </w:tcMar>
          </w:tcPr>
          <w:p w:rsidR="00634C17" w:rsidRDefault="00634C17">
            <w:pPr>
              <w:widowControl w:val="0"/>
              <w:pBdr>
                <w:top w:val="nil"/>
                <w:left w:val="nil"/>
                <w:bottom w:val="nil"/>
                <w:right w:val="nil"/>
                <w:between w:val="nil"/>
              </w:pBdr>
              <w:jc w:val="both"/>
            </w:pPr>
          </w:p>
        </w:tc>
      </w:tr>
    </w:tbl>
    <w:p w:rsidR="00634C17" w:rsidRDefault="00634C17"/>
    <w:p w:rsidR="00634C17" w:rsidRDefault="00C71673">
      <w:pPr>
        <w:pStyle w:val="Heading2"/>
      </w:pPr>
      <w:bookmarkStart w:id="9" w:name="_heading=h.vvy2dm7x3z6h" w:colFirst="0" w:colLast="0"/>
      <w:bookmarkEnd w:id="9"/>
      <w:r>
        <w:t>Layered Architecture Justification</w:t>
      </w:r>
    </w:p>
    <w:p w:rsidR="00634C17" w:rsidRDefault="00634C17"/>
    <w:p w:rsidR="00634C17" w:rsidRDefault="00C71673">
      <w:pPr>
        <w:jc w:val="both"/>
      </w:pPr>
      <w:r>
        <w:t xml:space="preserve">Most web applications require a layered architecture. The front end is just static web pages without the backend to link them and implement the functionality. Similarly, the backend depends on the data layer to fetch the data that it requires to implement the business logic and application code. </w:t>
      </w:r>
    </w:p>
    <w:p w:rsidR="00634C17" w:rsidRDefault="00634C1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34C17">
        <w:tc>
          <w:tcPr>
            <w:tcW w:w="4680" w:type="dxa"/>
            <w:shd w:val="clear" w:color="auto" w:fill="auto"/>
            <w:tcMar>
              <w:top w:w="100" w:type="dxa"/>
              <w:left w:w="100" w:type="dxa"/>
              <w:bottom w:w="100" w:type="dxa"/>
              <w:right w:w="100" w:type="dxa"/>
            </w:tcMar>
          </w:tcPr>
          <w:p w:rsidR="00634C17" w:rsidRDefault="00C71673">
            <w:pPr>
              <w:widowControl w:val="0"/>
              <w:pBdr>
                <w:top w:val="nil"/>
                <w:left w:val="nil"/>
                <w:bottom w:val="nil"/>
                <w:right w:val="nil"/>
                <w:between w:val="nil"/>
              </w:pBdr>
              <w:jc w:val="center"/>
              <w:rPr>
                <w:b/>
              </w:rPr>
            </w:pPr>
            <w:r>
              <w:rPr>
                <w:b/>
              </w:rPr>
              <w:t>Pros</w:t>
            </w:r>
          </w:p>
        </w:tc>
        <w:tc>
          <w:tcPr>
            <w:tcW w:w="4680" w:type="dxa"/>
            <w:shd w:val="clear" w:color="auto" w:fill="auto"/>
            <w:tcMar>
              <w:top w:w="100" w:type="dxa"/>
              <w:left w:w="100" w:type="dxa"/>
              <w:bottom w:w="100" w:type="dxa"/>
              <w:right w:w="100" w:type="dxa"/>
            </w:tcMar>
          </w:tcPr>
          <w:p w:rsidR="00634C17" w:rsidRDefault="00C71673">
            <w:pPr>
              <w:widowControl w:val="0"/>
              <w:pBdr>
                <w:top w:val="nil"/>
                <w:left w:val="nil"/>
                <w:bottom w:val="nil"/>
                <w:right w:val="nil"/>
                <w:between w:val="nil"/>
              </w:pBdr>
              <w:jc w:val="center"/>
              <w:rPr>
                <w:b/>
              </w:rPr>
            </w:pPr>
            <w:r>
              <w:rPr>
                <w:b/>
              </w:rPr>
              <w:t>Cons</w:t>
            </w:r>
          </w:p>
        </w:tc>
      </w:tr>
      <w:tr w:rsidR="00634C17">
        <w:trPr>
          <w:trHeight w:val="1005"/>
        </w:trPr>
        <w:tc>
          <w:tcPr>
            <w:tcW w:w="4680" w:type="dxa"/>
            <w:shd w:val="clear" w:color="auto" w:fill="auto"/>
            <w:tcMar>
              <w:top w:w="100" w:type="dxa"/>
              <w:left w:w="100" w:type="dxa"/>
              <w:bottom w:w="100" w:type="dxa"/>
              <w:right w:w="100" w:type="dxa"/>
            </w:tcMar>
          </w:tcPr>
          <w:p w:rsidR="00634C17" w:rsidRDefault="00C71673">
            <w:pPr>
              <w:widowControl w:val="0"/>
              <w:pBdr>
                <w:top w:val="nil"/>
                <w:left w:val="nil"/>
                <w:bottom w:val="nil"/>
                <w:right w:val="nil"/>
                <w:between w:val="nil"/>
              </w:pBdr>
              <w:rPr>
                <w:sz w:val="22"/>
                <w:szCs w:val="22"/>
              </w:rPr>
            </w:pPr>
            <w:r>
              <w:rPr>
                <w:sz w:val="22"/>
                <w:szCs w:val="22"/>
              </w:rPr>
              <w:t>Redundant features (authentication) in each layer can enhance security.</w:t>
            </w:r>
            <w:r w:rsidR="00365167">
              <w:rPr>
                <w:sz w:val="22"/>
                <w:szCs w:val="22"/>
              </w:rPr>
              <w:t xml:space="preserve"> </w:t>
            </w:r>
            <w:r w:rsidR="00365167" w:rsidRPr="00365167">
              <w:rPr>
                <w:color w:val="FF0000"/>
                <w:sz w:val="22"/>
                <w:szCs w:val="22"/>
              </w:rPr>
              <w:t>[</w:t>
            </w:r>
            <w:r w:rsidR="00365167">
              <w:rPr>
                <w:color w:val="FF0000"/>
                <w:sz w:val="22"/>
                <w:szCs w:val="22"/>
              </w:rPr>
              <w:t>How is the security ensured? It is not clear from your architecture diagram.</w:t>
            </w:r>
            <w:r w:rsidR="00365167" w:rsidRPr="00365167">
              <w:rPr>
                <w:color w:val="FF0000"/>
                <w:sz w:val="22"/>
                <w:szCs w:val="22"/>
              </w:rPr>
              <w:t>]</w:t>
            </w:r>
          </w:p>
        </w:tc>
        <w:tc>
          <w:tcPr>
            <w:tcW w:w="4680" w:type="dxa"/>
            <w:shd w:val="clear" w:color="auto" w:fill="auto"/>
            <w:tcMar>
              <w:top w:w="100" w:type="dxa"/>
              <w:left w:w="100" w:type="dxa"/>
              <w:bottom w:w="100" w:type="dxa"/>
              <w:right w:w="100" w:type="dxa"/>
            </w:tcMar>
          </w:tcPr>
          <w:p w:rsidR="00634C17" w:rsidRDefault="00C71673">
            <w:pPr>
              <w:widowControl w:val="0"/>
              <w:shd w:val="clear" w:color="auto" w:fill="FFFFFF"/>
              <w:spacing w:before="240" w:after="240"/>
              <w:rPr>
                <w:sz w:val="22"/>
                <w:szCs w:val="22"/>
              </w:rPr>
            </w:pPr>
            <w:r>
              <w:rPr>
                <w:color w:val="0E161E"/>
                <w:sz w:val="22"/>
                <w:szCs w:val="22"/>
              </w:rPr>
              <w:t>Management cost increases if there are too many layers.</w:t>
            </w:r>
          </w:p>
        </w:tc>
      </w:tr>
      <w:tr w:rsidR="00634C17">
        <w:tc>
          <w:tcPr>
            <w:tcW w:w="4680" w:type="dxa"/>
            <w:shd w:val="clear" w:color="auto" w:fill="auto"/>
            <w:tcMar>
              <w:top w:w="100" w:type="dxa"/>
              <w:left w:w="100" w:type="dxa"/>
              <w:bottom w:w="100" w:type="dxa"/>
              <w:right w:w="100" w:type="dxa"/>
            </w:tcMar>
          </w:tcPr>
          <w:p w:rsidR="00634C17" w:rsidRDefault="00C71673">
            <w:pPr>
              <w:widowControl w:val="0"/>
              <w:pBdr>
                <w:top w:val="nil"/>
                <w:left w:val="nil"/>
                <w:bottom w:val="nil"/>
                <w:right w:val="nil"/>
                <w:between w:val="nil"/>
              </w:pBdr>
              <w:rPr>
                <w:sz w:val="22"/>
                <w:szCs w:val="22"/>
              </w:rPr>
            </w:pPr>
            <w:r>
              <w:rPr>
                <w:sz w:val="22"/>
                <w:szCs w:val="22"/>
              </w:rPr>
              <w:t>Allows replacement of entire layers as long as the interface of the layers does not change.</w:t>
            </w:r>
          </w:p>
        </w:tc>
        <w:tc>
          <w:tcPr>
            <w:tcW w:w="4680" w:type="dxa"/>
            <w:shd w:val="clear" w:color="auto" w:fill="auto"/>
            <w:tcMar>
              <w:top w:w="100" w:type="dxa"/>
              <w:left w:w="100" w:type="dxa"/>
              <w:bottom w:w="100" w:type="dxa"/>
              <w:right w:w="100" w:type="dxa"/>
            </w:tcMar>
          </w:tcPr>
          <w:p w:rsidR="00634C17" w:rsidRDefault="00C71673">
            <w:pPr>
              <w:widowControl w:val="0"/>
              <w:shd w:val="clear" w:color="auto" w:fill="FFFFFF"/>
              <w:spacing w:before="240" w:after="240"/>
              <w:rPr>
                <w:sz w:val="22"/>
                <w:szCs w:val="22"/>
              </w:rPr>
            </w:pPr>
            <w:r>
              <w:rPr>
                <w:color w:val="0E161E"/>
                <w:sz w:val="22"/>
                <w:szCs w:val="22"/>
              </w:rPr>
              <w:t>The performance is affected as more and more layers are added.</w:t>
            </w:r>
          </w:p>
        </w:tc>
      </w:tr>
      <w:tr w:rsidR="00634C17">
        <w:tc>
          <w:tcPr>
            <w:tcW w:w="4680" w:type="dxa"/>
            <w:shd w:val="clear" w:color="auto" w:fill="auto"/>
            <w:tcMar>
              <w:top w:w="100" w:type="dxa"/>
              <w:left w:w="100" w:type="dxa"/>
              <w:bottom w:w="100" w:type="dxa"/>
              <w:right w:w="100" w:type="dxa"/>
            </w:tcMar>
          </w:tcPr>
          <w:p w:rsidR="00634C17" w:rsidRDefault="00C71673">
            <w:pPr>
              <w:widowControl w:val="0"/>
              <w:pBdr>
                <w:top w:val="nil"/>
                <w:left w:val="nil"/>
                <w:bottom w:val="nil"/>
                <w:right w:val="nil"/>
                <w:between w:val="nil"/>
              </w:pBdr>
              <w:rPr>
                <w:sz w:val="22"/>
                <w:szCs w:val="22"/>
              </w:rPr>
            </w:pPr>
            <w:r>
              <w:rPr>
                <w:sz w:val="22"/>
                <w:szCs w:val="22"/>
              </w:rPr>
              <w:t xml:space="preserve">When changes occur, only the adjacent layer is affected. </w:t>
            </w:r>
          </w:p>
        </w:tc>
        <w:tc>
          <w:tcPr>
            <w:tcW w:w="4680" w:type="dxa"/>
            <w:shd w:val="clear" w:color="auto" w:fill="auto"/>
            <w:tcMar>
              <w:top w:w="100" w:type="dxa"/>
              <w:left w:w="100" w:type="dxa"/>
              <w:bottom w:w="100" w:type="dxa"/>
              <w:right w:w="100" w:type="dxa"/>
            </w:tcMar>
          </w:tcPr>
          <w:p w:rsidR="00634C17" w:rsidRDefault="00634C17">
            <w:pPr>
              <w:widowControl w:val="0"/>
              <w:shd w:val="clear" w:color="auto" w:fill="FFFFFF"/>
              <w:spacing w:before="240" w:after="240" w:line="408" w:lineRule="auto"/>
              <w:rPr>
                <w:color w:val="0E161E"/>
                <w:sz w:val="22"/>
                <w:szCs w:val="22"/>
              </w:rPr>
            </w:pPr>
          </w:p>
        </w:tc>
      </w:tr>
    </w:tbl>
    <w:p w:rsidR="00634C17" w:rsidRDefault="00634C17"/>
    <w:p w:rsidR="00634C17" w:rsidRDefault="00C71673">
      <w:pPr>
        <w:pStyle w:val="Heading2"/>
      </w:pPr>
      <w:bookmarkStart w:id="10" w:name="_heading=h.latrw1262qfc" w:colFirst="0" w:colLast="0"/>
      <w:bookmarkEnd w:id="10"/>
      <w:r>
        <w:t>Client Server Architecture Justification</w:t>
      </w:r>
    </w:p>
    <w:p w:rsidR="00634C17" w:rsidRDefault="00634C17"/>
    <w:p w:rsidR="00634C17" w:rsidRDefault="00C71673">
      <w:pPr>
        <w:jc w:val="both"/>
      </w:pPr>
      <w:r>
        <w:t xml:space="preserve">No web application can exist without a client server architecture. We want a web application for people with pets. This non-functional requirement can only be satisfied with a client server </w:t>
      </w:r>
      <w:r>
        <w:lastRenderedPageBreak/>
        <w:t xml:space="preserve">architecture. Furthermore, there are going to be a number of clients connecting to the server and interacting through it. The only practical way of meeting the non-functional requirements of our intended system is that we use the client server architecture. </w:t>
      </w:r>
    </w:p>
    <w:p w:rsidR="00634C17" w:rsidRDefault="00634C17">
      <w:pPr>
        <w:jc w:val="both"/>
        <w:sectPr w:rsidR="00634C17">
          <w:footerReference w:type="default" r:id="rId9"/>
          <w:pgSz w:w="12240" w:h="15840"/>
          <w:pgMar w:top="2601" w:right="1440" w:bottom="1440" w:left="1440" w:header="720" w:footer="720" w:gutter="0"/>
          <w:pgNumType w:start="1"/>
          <w:cols w:space="720"/>
          <w:titlePg/>
        </w:sectPr>
      </w:pPr>
    </w:p>
    <w:p w:rsidR="00634C17" w:rsidRDefault="00C71673">
      <w:pPr>
        <w:pStyle w:val="Heading1"/>
        <w:numPr>
          <w:ilvl w:val="0"/>
          <w:numId w:val="1"/>
        </w:numPr>
        <w:jc w:val="left"/>
        <w:rPr>
          <w:rFonts w:ascii="Calibri" w:eastAsia="Calibri" w:hAnsi="Calibri" w:cs="Calibri"/>
          <w:sz w:val="32"/>
          <w:szCs w:val="32"/>
        </w:rPr>
      </w:pPr>
      <w:bookmarkStart w:id="11" w:name="_heading=h.tyjcwt" w:colFirst="0" w:colLast="0"/>
      <w:bookmarkEnd w:id="11"/>
      <w:r>
        <w:rPr>
          <w:rFonts w:ascii="Calibri" w:eastAsia="Calibri" w:hAnsi="Calibri" w:cs="Calibri"/>
          <w:sz w:val="32"/>
          <w:szCs w:val="32"/>
        </w:rPr>
        <w:lastRenderedPageBreak/>
        <w:t>Risk Management</w:t>
      </w:r>
    </w:p>
    <w:p w:rsidR="00634C17" w:rsidRDefault="00634C17"/>
    <w:p w:rsidR="00634C17" w:rsidRDefault="00C71673">
      <w:pPr>
        <w:pStyle w:val="Heading2"/>
        <w:numPr>
          <w:ilvl w:val="1"/>
          <w:numId w:val="1"/>
        </w:numPr>
      </w:pPr>
      <w:bookmarkStart w:id="12" w:name="_heading=h.3dy6vkm" w:colFirst="0" w:colLast="0"/>
      <w:bookmarkEnd w:id="12"/>
      <w:r>
        <w:t>Potential Risks and Mitigation Strategies</w:t>
      </w:r>
    </w:p>
    <w:p w:rsidR="00634C17" w:rsidRDefault="00634C17"/>
    <w:p w:rsidR="00634C17" w:rsidRDefault="00634C17"/>
    <w:tbl>
      <w:tblPr>
        <w:tblStyle w:val="a2"/>
        <w:tblW w:w="9105" w:type="dxa"/>
        <w:tblBorders>
          <w:top w:val="nil"/>
          <w:left w:val="nil"/>
          <w:bottom w:val="nil"/>
          <w:right w:val="nil"/>
          <w:insideH w:val="nil"/>
          <w:insideV w:val="nil"/>
        </w:tblBorders>
        <w:tblLayout w:type="fixed"/>
        <w:tblLook w:val="0600" w:firstRow="0" w:lastRow="0" w:firstColumn="0" w:lastColumn="0" w:noHBand="1" w:noVBand="1"/>
      </w:tblPr>
      <w:tblGrid>
        <w:gridCol w:w="855"/>
        <w:gridCol w:w="3720"/>
        <w:gridCol w:w="4530"/>
      </w:tblGrid>
      <w:tr w:rsidR="00634C17">
        <w:trPr>
          <w:trHeight w:val="485"/>
        </w:trPr>
        <w:tc>
          <w:tcPr>
            <w:tcW w:w="85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634C17" w:rsidRDefault="00C71673">
            <w:pPr>
              <w:rPr>
                <w:b/>
              </w:rPr>
            </w:pPr>
            <w:r>
              <w:rPr>
                <w:b/>
              </w:rPr>
              <w:t>Sr.</w:t>
            </w:r>
          </w:p>
        </w:tc>
        <w:tc>
          <w:tcPr>
            <w:tcW w:w="3720"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tcPr>
          <w:p w:rsidR="00634C17" w:rsidRDefault="00C71673">
            <w:pPr>
              <w:rPr>
                <w:b/>
              </w:rPr>
            </w:pPr>
            <w:r>
              <w:rPr>
                <w:b/>
              </w:rPr>
              <w:t>Risk Description</w:t>
            </w:r>
          </w:p>
        </w:tc>
        <w:tc>
          <w:tcPr>
            <w:tcW w:w="4530"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tcPr>
          <w:p w:rsidR="00634C17" w:rsidRDefault="00C71673">
            <w:pPr>
              <w:rPr>
                <w:b/>
              </w:rPr>
            </w:pPr>
            <w:r>
              <w:rPr>
                <w:b/>
              </w:rPr>
              <w:t>Mitigation Strategy</w:t>
            </w:r>
          </w:p>
        </w:tc>
      </w:tr>
      <w:tr w:rsidR="00634C17">
        <w:trPr>
          <w:trHeight w:val="156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4C17" w:rsidRDefault="00C71673">
            <w:pPr>
              <w:spacing w:after="200" w:line="276" w:lineRule="auto"/>
              <w:ind w:left="720" w:hanging="360"/>
              <w:rPr>
                <w:sz w:val="22"/>
                <w:szCs w:val="22"/>
              </w:rPr>
            </w:pPr>
            <w:r>
              <w:rPr>
                <w:sz w:val="22"/>
                <w:szCs w:val="22"/>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2"/>
                <w:szCs w:val="22"/>
              </w:rPr>
              <w:t xml:space="preserve"> </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 xml:space="preserve">Risks can take the form of a new </w:t>
            </w:r>
            <w:proofErr w:type="gramStart"/>
            <w:r>
              <w:t>cyber  security</w:t>
            </w:r>
            <w:proofErr w:type="gramEnd"/>
            <w:r>
              <w:t xml:space="preserve"> threat, a supplier or service provider that’s no longer able to service your company, or an equipment failure</w:t>
            </w:r>
          </w:p>
          <w:p w:rsidR="00FD0AC6" w:rsidRDefault="00FD0AC6">
            <w:pPr>
              <w:jc w:val="both"/>
            </w:pPr>
            <w:r w:rsidRPr="00FD0AC6">
              <w:rPr>
                <w:color w:val="FF0000"/>
              </w:rPr>
              <w:t>[</w:t>
            </w:r>
            <w:r>
              <w:rPr>
                <w:color w:val="FF0000"/>
              </w:rPr>
              <w:t>Can you give an example of suppliers in the context of your system?</w:t>
            </w:r>
            <w:r w:rsidRPr="00FD0AC6">
              <w:rPr>
                <w:color w:val="FF0000"/>
              </w:rPr>
              <w:t>]</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Identification of vulnerabilities, implementation of firewalls, strict input validations. Investigating for new service providers to be replaced.</w:t>
            </w:r>
          </w:p>
        </w:tc>
      </w:tr>
      <w:tr w:rsidR="00634C17">
        <w:trPr>
          <w:trHeight w:val="102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4C17" w:rsidRDefault="00C71673">
            <w:pPr>
              <w:spacing w:after="200" w:line="276" w:lineRule="auto"/>
              <w:ind w:left="720" w:hanging="360"/>
              <w:rPr>
                <w:sz w:val="22"/>
                <w:szCs w:val="22"/>
              </w:rPr>
            </w:pPr>
            <w:r>
              <w:rPr>
                <w:sz w:val="22"/>
                <w:szCs w:val="22"/>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2"/>
                <w:szCs w:val="22"/>
              </w:rPr>
              <w:t xml:space="preserve"> </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Breach in user credential security</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Make use of secure frameworks that ensure strong encryption and multiple verification techniques and steps.</w:t>
            </w:r>
          </w:p>
          <w:p w:rsidR="00634C17" w:rsidRDefault="00C71673">
            <w:pPr>
              <w:jc w:val="both"/>
            </w:pPr>
            <w:r>
              <w:t xml:space="preserve"> </w:t>
            </w:r>
          </w:p>
        </w:tc>
      </w:tr>
      <w:tr w:rsidR="00634C17">
        <w:trPr>
          <w:trHeight w:val="75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4C17" w:rsidRDefault="00C71673">
            <w:pPr>
              <w:spacing w:after="200" w:line="276" w:lineRule="auto"/>
              <w:ind w:left="720" w:hanging="360"/>
              <w:rPr>
                <w:sz w:val="22"/>
                <w:szCs w:val="22"/>
              </w:rPr>
            </w:pPr>
            <w:r>
              <w:rPr>
                <w:sz w:val="22"/>
                <w:szCs w:val="22"/>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2"/>
                <w:szCs w:val="22"/>
              </w:rPr>
              <w:t xml:space="preserve"> </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Risk of losing to competitors</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Designing and executing a proper marketing plan, innovating and improving services to customer satisfaction.</w:t>
            </w:r>
          </w:p>
        </w:tc>
      </w:tr>
      <w:tr w:rsidR="00634C17">
        <w:trPr>
          <w:trHeight w:val="102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4C17" w:rsidRDefault="00C71673">
            <w:pPr>
              <w:spacing w:after="200" w:line="276" w:lineRule="auto"/>
              <w:ind w:left="720" w:hanging="360"/>
              <w:rPr>
                <w:sz w:val="22"/>
                <w:szCs w:val="22"/>
              </w:rPr>
            </w:pPr>
            <w:r>
              <w:rPr>
                <w:sz w:val="22"/>
                <w:szCs w:val="22"/>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2"/>
                <w:szCs w:val="22"/>
              </w:rPr>
              <w:t xml:space="preserve"> </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Risk of not finishing project on time</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Keeping track of team members’ contribution to the project on a daily basis and providing them feedback on how to improve.</w:t>
            </w:r>
          </w:p>
          <w:p w:rsidR="00634C17" w:rsidRDefault="00C71673">
            <w:pPr>
              <w:jc w:val="both"/>
            </w:pPr>
            <w:r>
              <w:t xml:space="preserve"> </w:t>
            </w:r>
          </w:p>
        </w:tc>
      </w:tr>
      <w:tr w:rsidR="00634C17">
        <w:trPr>
          <w:trHeight w:val="102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4C17" w:rsidRDefault="00C71673">
            <w:pPr>
              <w:spacing w:after="200" w:line="276" w:lineRule="auto"/>
              <w:ind w:left="720" w:hanging="360"/>
              <w:rPr>
                <w:sz w:val="22"/>
                <w:szCs w:val="22"/>
              </w:rPr>
            </w:pPr>
            <w:r>
              <w:rPr>
                <w:sz w:val="22"/>
                <w:szCs w:val="22"/>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2"/>
                <w:szCs w:val="22"/>
              </w:rPr>
              <w:t xml:space="preserve"> </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Risk of client not liking the end product and requesting for change in functional requirements</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Informing the client beforehand that such requests will take additional time and resources.</w:t>
            </w:r>
          </w:p>
          <w:p w:rsidR="00897262" w:rsidRDefault="00897262">
            <w:pPr>
              <w:jc w:val="both"/>
            </w:pPr>
            <w:r w:rsidRPr="00897262">
              <w:rPr>
                <w:color w:val="FF0000"/>
              </w:rPr>
              <w:t>[</w:t>
            </w:r>
            <w:r>
              <w:rPr>
                <w:color w:val="FF0000"/>
              </w:rPr>
              <w:t xml:space="preserve">Here you may say, for instance, you would use </w:t>
            </w:r>
            <w:r w:rsidR="00D80629">
              <w:rPr>
                <w:color w:val="FF0000"/>
              </w:rPr>
              <w:t>Scr</w:t>
            </w:r>
            <w:r>
              <w:rPr>
                <w:color w:val="FF0000"/>
              </w:rPr>
              <w:t>um as process for development</w:t>
            </w:r>
            <w:r w:rsidR="00390FBC">
              <w:rPr>
                <w:color w:val="FF0000"/>
              </w:rPr>
              <w:t xml:space="preserve"> which will ensure frequent reviews from the client.</w:t>
            </w:r>
            <w:r w:rsidRPr="00897262">
              <w:rPr>
                <w:color w:val="FF0000"/>
              </w:rPr>
              <w:t>]</w:t>
            </w:r>
          </w:p>
        </w:tc>
      </w:tr>
      <w:tr w:rsidR="00634C17">
        <w:trPr>
          <w:trHeight w:val="102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4C17" w:rsidRDefault="00C71673">
            <w:pPr>
              <w:spacing w:after="200" w:line="276" w:lineRule="auto"/>
              <w:ind w:left="720" w:hanging="360"/>
              <w:rPr>
                <w:sz w:val="22"/>
                <w:szCs w:val="22"/>
              </w:rPr>
            </w:pPr>
            <w:r>
              <w:rPr>
                <w:sz w:val="22"/>
                <w:szCs w:val="22"/>
              </w:rPr>
              <w:lastRenderedPageBreak/>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2"/>
                <w:szCs w:val="22"/>
              </w:rPr>
              <w:t xml:space="preserve"> </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Team members become ill during critical times in the projects.</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Reorganize the team so that there is more overlap of work and team members should have knowledge of each other's work.</w:t>
            </w:r>
          </w:p>
          <w:p w:rsidR="00634C17" w:rsidRDefault="00C71673">
            <w:pPr>
              <w:jc w:val="both"/>
            </w:pPr>
            <w:r>
              <w:t xml:space="preserve"> </w:t>
            </w:r>
          </w:p>
        </w:tc>
      </w:tr>
      <w:tr w:rsidR="00634C17">
        <w:trPr>
          <w:trHeight w:val="102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4C17" w:rsidRDefault="00C71673">
            <w:pPr>
              <w:spacing w:after="200" w:line="276" w:lineRule="auto"/>
              <w:ind w:left="720" w:hanging="360"/>
              <w:rPr>
                <w:sz w:val="22"/>
                <w:szCs w:val="22"/>
              </w:rPr>
            </w:pPr>
            <w:r>
              <w:rPr>
                <w:sz w:val="22"/>
                <w:szCs w:val="22"/>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2"/>
                <w:szCs w:val="22"/>
              </w:rPr>
              <w:t xml:space="preserve"> </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Security gaps or flawed processes that might leave room for vulnerabilities</w:t>
            </w:r>
          </w:p>
          <w:p w:rsidR="00AF37E9" w:rsidRDefault="00AF37E9">
            <w:pPr>
              <w:jc w:val="both"/>
            </w:pPr>
            <w:r w:rsidRPr="00AF37E9">
              <w:rPr>
                <w:color w:val="FF0000"/>
              </w:rPr>
              <w:t>[</w:t>
            </w:r>
            <w:r>
              <w:rPr>
                <w:color w:val="FF0000"/>
              </w:rPr>
              <w:t xml:space="preserve">What is a </w:t>
            </w:r>
            <w:r w:rsidRPr="00AF37E9">
              <w:rPr>
                <w:b/>
                <w:bCs/>
                <w:color w:val="FF0000"/>
              </w:rPr>
              <w:t>flawed process</w:t>
            </w:r>
            <w:r>
              <w:rPr>
                <w:color w:val="FF0000"/>
              </w:rPr>
              <w:t>?</w:t>
            </w:r>
            <w:r w:rsidRPr="00AF37E9">
              <w:rPr>
                <w:color w:val="FF0000"/>
              </w:rPr>
              <w:t>]</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Identifying potential risks and replacing flawed components with more reliable bought-in components.</w:t>
            </w:r>
          </w:p>
          <w:p w:rsidR="00634C17" w:rsidRDefault="00C71673">
            <w:pPr>
              <w:jc w:val="both"/>
            </w:pPr>
            <w:r>
              <w:t xml:space="preserve"> </w:t>
            </w:r>
            <w:r w:rsidR="00AF37E9" w:rsidRPr="00AF37E9">
              <w:rPr>
                <w:color w:val="FF0000"/>
              </w:rPr>
              <w:t>[</w:t>
            </w:r>
            <w:r w:rsidR="00AF37E9">
              <w:rPr>
                <w:color w:val="FF0000"/>
              </w:rPr>
              <w:t xml:space="preserve">how can a </w:t>
            </w:r>
            <w:r w:rsidR="00AF37E9" w:rsidRPr="00AF37E9">
              <w:rPr>
                <w:b/>
                <w:bCs/>
                <w:color w:val="FF0000"/>
              </w:rPr>
              <w:t>flawed process</w:t>
            </w:r>
            <w:r w:rsidR="00AF37E9">
              <w:rPr>
                <w:color w:val="FF0000"/>
              </w:rPr>
              <w:t xml:space="preserve"> be fixed using reliable components?</w:t>
            </w:r>
            <w:r w:rsidR="00AF37E9" w:rsidRPr="00AF37E9">
              <w:rPr>
                <w:color w:val="FF0000"/>
              </w:rPr>
              <w:t>]</w:t>
            </w:r>
          </w:p>
        </w:tc>
      </w:tr>
      <w:tr w:rsidR="00634C17">
        <w:trPr>
          <w:trHeight w:val="75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4C17" w:rsidRDefault="00C71673">
            <w:pPr>
              <w:spacing w:after="200" w:line="276" w:lineRule="auto"/>
              <w:ind w:left="720" w:hanging="360"/>
              <w:rPr>
                <w:sz w:val="22"/>
                <w:szCs w:val="22"/>
              </w:rPr>
            </w:pPr>
            <w:r>
              <w:rPr>
                <w:sz w:val="22"/>
                <w:szCs w:val="22"/>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2"/>
                <w:szCs w:val="22"/>
              </w:rPr>
              <w:t xml:space="preserve"> </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 xml:space="preserve">Database performance does not keep with the demand on the system. </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Investigate the possibility of investing in a higher performing database.</w:t>
            </w:r>
          </w:p>
          <w:p w:rsidR="00634C17" w:rsidRDefault="00C71673">
            <w:pPr>
              <w:jc w:val="both"/>
            </w:pPr>
            <w:r>
              <w:t xml:space="preserve"> </w:t>
            </w:r>
          </w:p>
        </w:tc>
      </w:tr>
      <w:tr w:rsidR="00634C17">
        <w:trPr>
          <w:trHeight w:val="102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4C17" w:rsidRDefault="00C71673">
            <w:pPr>
              <w:spacing w:after="200" w:line="276" w:lineRule="auto"/>
              <w:ind w:left="720" w:hanging="360"/>
              <w:rPr>
                <w:sz w:val="22"/>
                <w:szCs w:val="22"/>
              </w:rPr>
            </w:pPr>
            <w:r>
              <w:rPr>
                <w:sz w:val="22"/>
                <w:szCs w:val="22"/>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2"/>
                <w:szCs w:val="22"/>
              </w:rPr>
              <w:t xml:space="preserve"> </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Drawbacks of an initiative before investing resources, time, or money</w:t>
            </w:r>
          </w:p>
          <w:p w:rsidR="00906785" w:rsidRDefault="00906785">
            <w:pPr>
              <w:jc w:val="both"/>
            </w:pPr>
            <w:r w:rsidRPr="00906785">
              <w:rPr>
                <w:color w:val="FF0000"/>
              </w:rPr>
              <w:t>[</w:t>
            </w:r>
            <w:r>
              <w:rPr>
                <w:color w:val="FF0000"/>
              </w:rPr>
              <w:t>Be specific.</w:t>
            </w:r>
            <w:r w:rsidRPr="00906785">
              <w:rPr>
                <w:color w:val="FF0000"/>
              </w:rPr>
              <w:t>]</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Cost-benefit analysis in light of budget and scope of initiative</w:t>
            </w:r>
          </w:p>
          <w:p w:rsidR="00634C17" w:rsidRDefault="00C71673">
            <w:pPr>
              <w:jc w:val="both"/>
            </w:pPr>
            <w:r>
              <w:t xml:space="preserve"> </w:t>
            </w:r>
          </w:p>
        </w:tc>
      </w:tr>
      <w:tr w:rsidR="00634C17">
        <w:trPr>
          <w:trHeight w:val="75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4C17" w:rsidRDefault="00C71673">
            <w:pPr>
              <w:spacing w:after="200" w:line="276" w:lineRule="auto"/>
              <w:ind w:left="720" w:hanging="360"/>
              <w:rPr>
                <w:sz w:val="22"/>
                <w:szCs w:val="22"/>
              </w:rPr>
            </w:pPr>
            <w:r>
              <w:rPr>
                <w:sz w:val="22"/>
                <w:szCs w:val="22"/>
              </w:rPr>
              <w:t>10.</w:t>
            </w:r>
            <w:r>
              <w:rPr>
                <w:rFonts w:ascii="Times New Roman" w:eastAsia="Times New Roman" w:hAnsi="Times New Roman" w:cs="Times New Roman"/>
                <w:sz w:val="14"/>
                <w:szCs w:val="14"/>
              </w:rPr>
              <w:t xml:space="preserve">  </w:t>
            </w:r>
            <w:r>
              <w:rPr>
                <w:sz w:val="22"/>
                <w:szCs w:val="22"/>
              </w:rPr>
              <w:t xml:space="preserve"> </w:t>
            </w:r>
          </w:p>
        </w:tc>
        <w:tc>
          <w:tcPr>
            <w:tcW w:w="372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Risk of getting project’s funding cut off</w:t>
            </w:r>
          </w:p>
          <w:p w:rsidR="00AA3AF7" w:rsidRDefault="00AA3AF7">
            <w:pPr>
              <w:jc w:val="both"/>
            </w:pPr>
          </w:p>
          <w:p w:rsidR="00AA3AF7" w:rsidRDefault="00AA3AF7">
            <w:pPr>
              <w:jc w:val="both"/>
            </w:pPr>
            <w:r w:rsidRPr="00906785">
              <w:rPr>
                <w:color w:val="FF0000"/>
              </w:rPr>
              <w:t>[</w:t>
            </w:r>
            <w:r>
              <w:rPr>
                <w:color w:val="FF0000"/>
              </w:rPr>
              <w:t>Be specific. It is a very general statement not applicable to your project.</w:t>
            </w:r>
            <w:r w:rsidRPr="00906785">
              <w:rPr>
                <w:color w:val="FF0000"/>
              </w:rPr>
              <w:t>]</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634C17" w:rsidRDefault="00C71673">
            <w:pPr>
              <w:jc w:val="both"/>
            </w:pPr>
            <w:r>
              <w:t>Preparing a proper cost-benefit analysis report of the project and presenting to the relevant authority to prove that the project is making contributions to the end goal and cutting the budget would not be beneficial in the long run.</w:t>
            </w:r>
          </w:p>
        </w:tc>
      </w:tr>
    </w:tbl>
    <w:p w:rsidR="00634C17" w:rsidRDefault="00634C17"/>
    <w:p w:rsidR="00634C17" w:rsidRDefault="00C71673">
      <w:r>
        <w:br w:type="page"/>
      </w:r>
    </w:p>
    <w:p w:rsidR="00634C17" w:rsidRDefault="00634C17"/>
    <w:p w:rsidR="00634C17" w:rsidRDefault="00C71673">
      <w:pPr>
        <w:pStyle w:val="Heading1"/>
        <w:numPr>
          <w:ilvl w:val="0"/>
          <w:numId w:val="1"/>
        </w:numPr>
        <w:jc w:val="left"/>
        <w:rPr>
          <w:rFonts w:ascii="Calibri" w:eastAsia="Calibri" w:hAnsi="Calibri" w:cs="Calibri"/>
          <w:sz w:val="32"/>
          <w:szCs w:val="32"/>
        </w:rPr>
      </w:pPr>
      <w:bookmarkStart w:id="13" w:name="_heading=h.1t3h5sf" w:colFirst="0" w:colLast="0"/>
      <w:bookmarkEnd w:id="13"/>
      <w:r>
        <w:rPr>
          <w:rFonts w:ascii="Calibri" w:eastAsia="Calibri" w:hAnsi="Calibri" w:cs="Calibri"/>
          <w:sz w:val="32"/>
          <w:szCs w:val="32"/>
        </w:rPr>
        <w:t>Tools and Technologies</w:t>
      </w:r>
    </w:p>
    <w:p w:rsidR="00634C17" w:rsidRDefault="00634C17"/>
    <w:p w:rsidR="00634C17" w:rsidRDefault="00C71673">
      <w:r>
        <w:t>&lt;List down tools and technologies that you plan to use for development and deployment. Make sure that you mention name and version of the tools.&gt;</w:t>
      </w:r>
    </w:p>
    <w:p w:rsidR="00634C17" w:rsidRDefault="00634C17"/>
    <w:p w:rsidR="00634C17" w:rsidRDefault="00C71673">
      <w:pPr>
        <w:rPr>
          <w:sz w:val="26"/>
          <w:szCs w:val="26"/>
        </w:rPr>
      </w:pPr>
      <w:r>
        <w:rPr>
          <w:sz w:val="26"/>
          <w:szCs w:val="26"/>
        </w:rPr>
        <w:t>We will be using following Tools and Technologies for development and deployment:</w:t>
      </w:r>
    </w:p>
    <w:p w:rsidR="00634C17" w:rsidRDefault="00C71673">
      <w:pPr>
        <w:numPr>
          <w:ilvl w:val="0"/>
          <w:numId w:val="5"/>
        </w:numPr>
      </w:pPr>
      <w:proofErr w:type="gramStart"/>
      <w:r>
        <w:t>Django(</w:t>
      </w:r>
      <w:proofErr w:type="gramEnd"/>
      <w:r>
        <w:t>v3.0 or above)</w:t>
      </w:r>
    </w:p>
    <w:p w:rsidR="00634C17" w:rsidRDefault="00C71673">
      <w:pPr>
        <w:numPr>
          <w:ilvl w:val="0"/>
          <w:numId w:val="5"/>
        </w:numPr>
      </w:pPr>
      <w:proofErr w:type="gramStart"/>
      <w:r>
        <w:t>Python(</w:t>
      </w:r>
      <w:proofErr w:type="gramEnd"/>
      <w:r>
        <w:t>v3.7 or above)</w:t>
      </w:r>
    </w:p>
    <w:p w:rsidR="00634C17" w:rsidRDefault="00C71673">
      <w:pPr>
        <w:numPr>
          <w:ilvl w:val="0"/>
          <w:numId w:val="5"/>
        </w:numPr>
      </w:pPr>
      <w:r>
        <w:t>PostgreSQL (v12.3)</w:t>
      </w:r>
    </w:p>
    <w:p w:rsidR="00634C17" w:rsidRDefault="00C71673">
      <w:pPr>
        <w:numPr>
          <w:ilvl w:val="0"/>
          <w:numId w:val="5"/>
        </w:numPr>
      </w:pPr>
      <w:r>
        <w:t>AWS CLI (v2)</w:t>
      </w:r>
    </w:p>
    <w:p w:rsidR="00634C17" w:rsidRDefault="00C71673">
      <w:pPr>
        <w:numPr>
          <w:ilvl w:val="0"/>
          <w:numId w:val="5"/>
        </w:numPr>
      </w:pPr>
      <w:r>
        <w:t>HTML5</w:t>
      </w:r>
    </w:p>
    <w:p w:rsidR="00634C17" w:rsidRDefault="00C71673">
      <w:pPr>
        <w:numPr>
          <w:ilvl w:val="0"/>
          <w:numId w:val="5"/>
        </w:numPr>
      </w:pPr>
      <w:r>
        <w:t>CSS (v2.1)</w:t>
      </w:r>
    </w:p>
    <w:p w:rsidR="00634C17" w:rsidRDefault="00C71673">
      <w:pPr>
        <w:numPr>
          <w:ilvl w:val="0"/>
          <w:numId w:val="5"/>
        </w:numPr>
      </w:pPr>
      <w:r>
        <w:t xml:space="preserve">Trello </w:t>
      </w:r>
    </w:p>
    <w:p w:rsidR="00634C17" w:rsidRDefault="00C71673">
      <w:pPr>
        <w:numPr>
          <w:ilvl w:val="0"/>
          <w:numId w:val="5"/>
        </w:numPr>
      </w:pPr>
      <w:proofErr w:type="spellStart"/>
      <w:r>
        <w:t>Javascript</w:t>
      </w:r>
      <w:proofErr w:type="spellEnd"/>
      <w:r>
        <w:t xml:space="preserve"> (ES2015)</w:t>
      </w:r>
    </w:p>
    <w:p w:rsidR="00634C17" w:rsidRDefault="00634C17">
      <w:pPr>
        <w:ind w:left="720"/>
        <w:rPr>
          <w:rFonts w:ascii="Arial" w:eastAsia="Arial" w:hAnsi="Arial" w:cs="Arial"/>
          <w:b/>
          <w:color w:val="BDC1C6"/>
          <w:sz w:val="21"/>
          <w:szCs w:val="21"/>
          <w:highlight w:val="black"/>
        </w:rPr>
      </w:pPr>
    </w:p>
    <w:p w:rsidR="00634C17" w:rsidRDefault="00634C17"/>
    <w:p w:rsidR="00634C17" w:rsidRDefault="00634C17"/>
    <w:p w:rsidR="00634C17" w:rsidRDefault="00634C17"/>
    <w:p w:rsidR="00634C17" w:rsidRDefault="00634C17"/>
    <w:p w:rsidR="00634C17" w:rsidRDefault="00C71673">
      <w:pPr>
        <w:pStyle w:val="Heading1"/>
        <w:numPr>
          <w:ilvl w:val="0"/>
          <w:numId w:val="1"/>
        </w:numPr>
        <w:jc w:val="left"/>
        <w:rPr>
          <w:rFonts w:ascii="Calibri" w:eastAsia="Calibri" w:hAnsi="Calibri" w:cs="Calibri"/>
          <w:sz w:val="32"/>
          <w:szCs w:val="32"/>
        </w:rPr>
      </w:pPr>
      <w:bookmarkStart w:id="14" w:name="_heading=h.4d34og8" w:colFirst="0" w:colLast="0"/>
      <w:bookmarkEnd w:id="14"/>
      <w:r>
        <w:rPr>
          <w:rFonts w:ascii="Calibri" w:eastAsia="Calibri" w:hAnsi="Calibri" w:cs="Calibri"/>
          <w:sz w:val="32"/>
          <w:szCs w:val="32"/>
        </w:rPr>
        <w:t>Hardware Requirements</w:t>
      </w:r>
    </w:p>
    <w:p w:rsidR="00634C17" w:rsidRDefault="00634C17"/>
    <w:p w:rsidR="00634C17" w:rsidRDefault="00C71673">
      <w:pPr>
        <w:jc w:val="both"/>
      </w:pPr>
      <w:r>
        <w:t xml:space="preserve">The system will use a typical hardware interface. A screen (either of a phone or laptop/PC) will be used. In case of a laptop/PC a keyboard will be needed for inputs. All inputs will be given through a touch screen or keyboard. Outputs will also be shown on this screen. Our system will support both Windows and MacOS. The machine used should have a functioning browser which supports CSS, HTML &amp; </w:t>
      </w:r>
      <w:proofErr w:type="spellStart"/>
      <w:r>
        <w:t>Javascript</w:t>
      </w:r>
      <w:proofErr w:type="spellEnd"/>
      <w:r>
        <w:t>. Since the system will be run over the internet, all the hardware shall be required to connect to the internet through Modem, WAN – LAN, Ethernet Cross-Cable, etc.</w:t>
      </w:r>
    </w:p>
    <w:p w:rsidR="00634C17" w:rsidRDefault="00634C17"/>
    <w:p w:rsidR="00634C17" w:rsidRDefault="00C71673">
      <w:pPr>
        <w:pStyle w:val="Heading2"/>
      </w:pPr>
      <w:bookmarkStart w:id="15" w:name="_heading=h.zhqpkhhzlaxz" w:colFirst="0" w:colLast="0"/>
      <w:bookmarkEnd w:id="15"/>
      <w:proofErr w:type="gramStart"/>
      <w:r>
        <w:t>5.1  Development</w:t>
      </w:r>
      <w:proofErr w:type="gramEnd"/>
      <w:r>
        <w:t xml:space="preserve"> Machine Hardware Specifications</w:t>
      </w:r>
    </w:p>
    <w:p w:rsidR="00634C17" w:rsidRDefault="00634C17">
      <w:pPr>
        <w:rPr>
          <w:b/>
        </w:rPr>
      </w:pPr>
    </w:p>
    <w:p w:rsidR="00634C17" w:rsidRDefault="00C71673">
      <w:pPr>
        <w:jc w:val="both"/>
      </w:pPr>
      <w:r>
        <w:t xml:space="preserve">Development machines must have </w:t>
      </w:r>
    </w:p>
    <w:p w:rsidR="00634C17" w:rsidRDefault="00C71673">
      <w:pPr>
        <w:numPr>
          <w:ilvl w:val="0"/>
          <w:numId w:val="6"/>
        </w:numPr>
        <w:jc w:val="both"/>
      </w:pPr>
      <w:r>
        <w:t xml:space="preserve">at least 8 </w:t>
      </w:r>
      <w:proofErr w:type="spellStart"/>
      <w:r>
        <w:t>GigaBytes</w:t>
      </w:r>
      <w:proofErr w:type="spellEnd"/>
      <w:r>
        <w:t xml:space="preserve"> of RAM </w:t>
      </w:r>
    </w:p>
    <w:p w:rsidR="00634C17" w:rsidRDefault="00C71673">
      <w:pPr>
        <w:numPr>
          <w:ilvl w:val="0"/>
          <w:numId w:val="6"/>
        </w:numPr>
        <w:jc w:val="both"/>
      </w:pPr>
      <w:r>
        <w:t>quad-core processors</w:t>
      </w:r>
    </w:p>
    <w:p w:rsidR="00634C17" w:rsidRDefault="00C71673">
      <w:pPr>
        <w:numPr>
          <w:ilvl w:val="0"/>
          <w:numId w:val="6"/>
        </w:numPr>
        <w:jc w:val="both"/>
      </w:pPr>
      <w:r>
        <w:t xml:space="preserve">installed SSDs preferably (for faster load time and execution) </w:t>
      </w:r>
    </w:p>
    <w:p w:rsidR="00634C17" w:rsidRDefault="00C71673">
      <w:pPr>
        <w:numPr>
          <w:ilvl w:val="0"/>
          <w:numId w:val="6"/>
        </w:numPr>
        <w:jc w:val="both"/>
      </w:pPr>
      <w:r>
        <w:t xml:space="preserve">supported by a 64-bit </w:t>
      </w:r>
      <w:proofErr w:type="gramStart"/>
      <w:r>
        <w:t>OS(</w:t>
      </w:r>
      <w:proofErr w:type="gramEnd"/>
      <w:r>
        <w:t>Windows 10 or above).</w:t>
      </w:r>
    </w:p>
    <w:p w:rsidR="00634C17" w:rsidRDefault="00C71673">
      <w:pPr>
        <w:numPr>
          <w:ilvl w:val="0"/>
          <w:numId w:val="6"/>
        </w:numPr>
        <w:jc w:val="both"/>
      </w:pPr>
      <w:r>
        <w:t>CPU speeds &gt; 2.0 GHz</w:t>
      </w:r>
    </w:p>
    <w:p w:rsidR="00634C17" w:rsidRDefault="00634C17"/>
    <w:p w:rsidR="00634C17" w:rsidRDefault="00634C17">
      <w:pPr>
        <w:rPr>
          <w:b/>
        </w:rPr>
      </w:pPr>
    </w:p>
    <w:p w:rsidR="00634C17" w:rsidRDefault="00C71673">
      <w:pPr>
        <w:pStyle w:val="Heading2"/>
      </w:pPr>
      <w:bookmarkStart w:id="16" w:name="_heading=h.u7csywyx3yxk" w:colFirst="0" w:colLast="0"/>
      <w:bookmarkEnd w:id="16"/>
      <w:proofErr w:type="gramStart"/>
      <w:r>
        <w:t>5.2  Deployment</w:t>
      </w:r>
      <w:proofErr w:type="gramEnd"/>
      <w:r>
        <w:t xml:space="preserve"> Server</w:t>
      </w:r>
    </w:p>
    <w:p w:rsidR="00634C17" w:rsidRDefault="00634C17">
      <w:pPr>
        <w:rPr>
          <w:b/>
          <w:sz w:val="28"/>
          <w:szCs w:val="28"/>
        </w:rPr>
      </w:pPr>
    </w:p>
    <w:p w:rsidR="00634C17" w:rsidRDefault="00C71673">
      <w:pPr>
        <w:jc w:val="both"/>
      </w:pPr>
      <w:r>
        <w:t xml:space="preserve">We’ll be deploying our web application on </w:t>
      </w:r>
      <w:proofErr w:type="gramStart"/>
      <w:r>
        <w:t>a</w:t>
      </w:r>
      <w:proofErr w:type="gramEnd"/>
      <w:r>
        <w:t xml:space="preserve"> Ubuntu 20.04 LTS (or above) because of its reliability and compatibility. Moreover, it must offer at least</w:t>
      </w:r>
    </w:p>
    <w:p w:rsidR="00634C17" w:rsidRDefault="00C71673">
      <w:pPr>
        <w:numPr>
          <w:ilvl w:val="0"/>
          <w:numId w:val="2"/>
        </w:numPr>
        <w:jc w:val="both"/>
      </w:pPr>
      <w:r>
        <w:t>25 GB of Storage</w:t>
      </w:r>
    </w:p>
    <w:p w:rsidR="00634C17" w:rsidRDefault="00C71673">
      <w:pPr>
        <w:numPr>
          <w:ilvl w:val="0"/>
          <w:numId w:val="2"/>
        </w:numPr>
        <w:jc w:val="both"/>
      </w:pPr>
      <w:r>
        <w:t xml:space="preserve">25 provisioned Write Capacity </w:t>
      </w:r>
      <w:proofErr w:type="gramStart"/>
      <w:r>
        <w:t>Units(</w:t>
      </w:r>
      <w:proofErr w:type="gramEnd"/>
      <w:r>
        <w:t>WCU)</w:t>
      </w:r>
    </w:p>
    <w:p w:rsidR="00634C17" w:rsidRDefault="00C71673">
      <w:pPr>
        <w:numPr>
          <w:ilvl w:val="0"/>
          <w:numId w:val="2"/>
        </w:numPr>
        <w:jc w:val="both"/>
      </w:pPr>
      <w:r>
        <w:t xml:space="preserve">25 provisioned Read Capacity </w:t>
      </w:r>
      <w:proofErr w:type="gramStart"/>
      <w:r>
        <w:t>Units(</w:t>
      </w:r>
      <w:proofErr w:type="gramEnd"/>
      <w:r>
        <w:t>RCU)</w:t>
      </w:r>
    </w:p>
    <w:p w:rsidR="00634C17" w:rsidRDefault="00C71673">
      <w:pPr>
        <w:numPr>
          <w:ilvl w:val="0"/>
          <w:numId w:val="2"/>
        </w:numPr>
        <w:jc w:val="both"/>
      </w:pPr>
      <w:r>
        <w:t>Enough to handle up to 200M requests per month</w:t>
      </w:r>
    </w:p>
    <w:p w:rsidR="00634C17" w:rsidRDefault="00C71673">
      <w:pPr>
        <w:jc w:val="both"/>
        <w:rPr>
          <w:rFonts w:ascii="Arial" w:eastAsia="Arial" w:hAnsi="Arial" w:cs="Arial"/>
          <w:color w:val="879196"/>
          <w:sz w:val="18"/>
          <w:szCs w:val="18"/>
        </w:rPr>
      </w:pPr>
      <w:r>
        <w:t>(These specific requirements are based on the minimum Free Tier package offered by AWS)</w:t>
      </w:r>
    </w:p>
    <w:p w:rsidR="00634C17" w:rsidRDefault="00634C17">
      <w:pPr>
        <w:jc w:val="both"/>
      </w:pPr>
    </w:p>
    <w:p w:rsidR="00634C17" w:rsidRDefault="00C71673">
      <w:pPr>
        <w:pStyle w:val="Heading1"/>
        <w:numPr>
          <w:ilvl w:val="0"/>
          <w:numId w:val="1"/>
        </w:numPr>
        <w:jc w:val="left"/>
        <w:rPr>
          <w:rFonts w:ascii="Calibri" w:eastAsia="Calibri" w:hAnsi="Calibri" w:cs="Calibri"/>
          <w:sz w:val="32"/>
          <w:szCs w:val="32"/>
        </w:rPr>
      </w:pPr>
      <w:bookmarkStart w:id="17" w:name="_heading=h.2s8eyo1" w:colFirst="0" w:colLast="0"/>
      <w:bookmarkEnd w:id="17"/>
      <w:r>
        <w:br w:type="page"/>
      </w:r>
      <w:r>
        <w:rPr>
          <w:rFonts w:ascii="Calibri" w:eastAsia="Calibri" w:hAnsi="Calibri" w:cs="Calibri"/>
          <w:sz w:val="32"/>
          <w:szCs w:val="32"/>
        </w:rPr>
        <w:lastRenderedPageBreak/>
        <w:t>Who Did What?</w:t>
      </w:r>
    </w:p>
    <w:p w:rsidR="00634C17" w:rsidRPr="00D32CB9" w:rsidRDefault="00D32CB9">
      <w:pPr>
        <w:pStyle w:val="Heading1"/>
        <w:ind w:left="360" w:firstLine="0"/>
        <w:jc w:val="left"/>
        <w:rPr>
          <w:rFonts w:ascii="Calibri" w:eastAsia="Calibri" w:hAnsi="Calibri" w:cs="Calibri"/>
          <w:color w:val="FF0000"/>
          <w:sz w:val="32"/>
          <w:szCs w:val="32"/>
        </w:rPr>
      </w:pPr>
      <w:r>
        <w:rPr>
          <w:rFonts w:ascii="Calibri" w:eastAsia="Calibri" w:hAnsi="Calibri" w:cs="Calibri"/>
          <w:color w:val="FF0000"/>
          <w:sz w:val="32"/>
          <w:szCs w:val="32"/>
        </w:rPr>
        <w:t xml:space="preserve"> (formatting)</w:t>
      </w:r>
      <w:r w:rsidR="004229CA">
        <w:rPr>
          <w:rFonts w:ascii="Calibri" w:eastAsia="Calibri" w:hAnsi="Calibri" w:cs="Calibri"/>
          <w:color w:val="FF0000"/>
          <w:sz w:val="32"/>
          <w:szCs w:val="32"/>
        </w:rPr>
        <w:t>?</w:t>
      </w:r>
    </w:p>
    <w:p w:rsidR="00634C17" w:rsidRPr="00161B80" w:rsidRDefault="00161B80">
      <w:pPr>
        <w:rPr>
          <w:color w:val="FF0000"/>
        </w:rPr>
      </w:pPr>
      <w:r w:rsidRPr="00161B80">
        <w:rPr>
          <w:color w:val="FF0000"/>
        </w:rPr>
        <w:t>[</w:t>
      </w:r>
      <w:r>
        <w:rPr>
          <w:color w:val="FF0000"/>
        </w:rPr>
        <w:t>Make sure that everybody works on core parts. For example, everybody should participate in system architecture definition.</w:t>
      </w:r>
      <w:r w:rsidRPr="00161B80">
        <w:rPr>
          <w:color w:val="FF0000"/>
        </w:rPr>
        <w:t>]</w:t>
      </w:r>
    </w:p>
    <w:p w:rsidR="00161B80" w:rsidRDefault="00161B80"/>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634C17">
        <w:tc>
          <w:tcPr>
            <w:tcW w:w="3256" w:type="dxa"/>
            <w:shd w:val="clear" w:color="auto" w:fill="D9D9D9"/>
          </w:tcPr>
          <w:p w:rsidR="00634C17" w:rsidRDefault="00C71673">
            <w:r>
              <w:rPr>
                <w:b/>
              </w:rPr>
              <w:t>Name of the Team Member</w:t>
            </w:r>
          </w:p>
        </w:tc>
        <w:tc>
          <w:tcPr>
            <w:tcW w:w="6094" w:type="dxa"/>
            <w:shd w:val="clear" w:color="auto" w:fill="D9D9D9"/>
          </w:tcPr>
          <w:p w:rsidR="00634C17" w:rsidRDefault="00C71673">
            <w:r>
              <w:rPr>
                <w:b/>
              </w:rPr>
              <w:t>Tasks done</w:t>
            </w:r>
          </w:p>
        </w:tc>
      </w:tr>
      <w:tr w:rsidR="00634C17">
        <w:tc>
          <w:tcPr>
            <w:tcW w:w="3256" w:type="dxa"/>
          </w:tcPr>
          <w:p w:rsidR="00634C17" w:rsidRDefault="00C71673">
            <w:r>
              <w:t xml:space="preserve">Muhammad Ibrahim </w:t>
            </w:r>
            <w:proofErr w:type="spellStart"/>
            <w:r>
              <w:t>Bhalli</w:t>
            </w:r>
            <w:proofErr w:type="spellEnd"/>
          </w:p>
        </w:tc>
        <w:tc>
          <w:tcPr>
            <w:tcW w:w="6094" w:type="dxa"/>
          </w:tcPr>
          <w:p w:rsidR="00634C17" w:rsidRDefault="00C71673">
            <w:r>
              <w:t>Architecture Diagram, System Architecture (Section 2), Hardware Requirements</w:t>
            </w:r>
          </w:p>
        </w:tc>
      </w:tr>
      <w:tr w:rsidR="00634C17">
        <w:tc>
          <w:tcPr>
            <w:tcW w:w="3256" w:type="dxa"/>
          </w:tcPr>
          <w:p w:rsidR="00634C17" w:rsidRDefault="00C71673">
            <w:r>
              <w:t xml:space="preserve">Muhammad </w:t>
            </w:r>
            <w:proofErr w:type="spellStart"/>
            <w:r>
              <w:t>Aaish</w:t>
            </w:r>
            <w:proofErr w:type="spellEnd"/>
            <w:r>
              <w:t xml:space="preserve"> </w:t>
            </w:r>
            <w:proofErr w:type="spellStart"/>
            <w:r>
              <w:t>Javed</w:t>
            </w:r>
            <w:proofErr w:type="spellEnd"/>
          </w:p>
        </w:tc>
        <w:tc>
          <w:tcPr>
            <w:tcW w:w="6094" w:type="dxa"/>
          </w:tcPr>
          <w:p w:rsidR="00634C17" w:rsidRDefault="00C71673">
            <w:r>
              <w:t>Architecture Diagram, Hardware Requirements, Introduction, System Architecture</w:t>
            </w:r>
          </w:p>
        </w:tc>
      </w:tr>
      <w:tr w:rsidR="00634C17">
        <w:tc>
          <w:tcPr>
            <w:tcW w:w="3256" w:type="dxa"/>
          </w:tcPr>
          <w:p w:rsidR="00634C17" w:rsidRDefault="00C71673">
            <w:r>
              <w:t>Muhammad Tayyab</w:t>
            </w:r>
          </w:p>
        </w:tc>
        <w:tc>
          <w:tcPr>
            <w:tcW w:w="6094" w:type="dxa"/>
          </w:tcPr>
          <w:p w:rsidR="00634C17" w:rsidRDefault="00C71673">
            <w:r>
              <w:t>Tools and Technologies, Risk Management</w:t>
            </w:r>
          </w:p>
        </w:tc>
      </w:tr>
      <w:tr w:rsidR="00634C17">
        <w:tc>
          <w:tcPr>
            <w:tcW w:w="3256" w:type="dxa"/>
          </w:tcPr>
          <w:p w:rsidR="00634C17" w:rsidRDefault="00C71673">
            <w:r>
              <w:t>Syed Raza Abbas</w:t>
            </w:r>
          </w:p>
        </w:tc>
        <w:tc>
          <w:tcPr>
            <w:tcW w:w="6094" w:type="dxa"/>
          </w:tcPr>
          <w:p w:rsidR="00634C17" w:rsidRDefault="00C71673">
            <w:r>
              <w:t>Risk Management</w:t>
            </w:r>
          </w:p>
        </w:tc>
      </w:tr>
    </w:tbl>
    <w:p w:rsidR="00634C17" w:rsidRDefault="00634C17"/>
    <w:p w:rsidR="00634C17" w:rsidRDefault="00634C17"/>
    <w:p w:rsidR="00634C17" w:rsidRDefault="00634C17"/>
    <w:p w:rsidR="00634C17" w:rsidRDefault="00634C17"/>
    <w:p w:rsidR="00634C17" w:rsidRDefault="00634C17"/>
    <w:p w:rsidR="00634C17" w:rsidRDefault="00634C17"/>
    <w:p w:rsidR="00634C17" w:rsidRDefault="00634C17"/>
    <w:p w:rsidR="00634C17" w:rsidRDefault="00634C17"/>
    <w:p w:rsidR="00634C17" w:rsidRDefault="00C71673">
      <w:pPr>
        <w:pStyle w:val="Heading1"/>
        <w:numPr>
          <w:ilvl w:val="0"/>
          <w:numId w:val="1"/>
        </w:numPr>
        <w:jc w:val="left"/>
        <w:rPr>
          <w:rFonts w:ascii="Calibri" w:eastAsia="Calibri" w:hAnsi="Calibri" w:cs="Calibri"/>
          <w:sz w:val="32"/>
          <w:szCs w:val="32"/>
        </w:rPr>
      </w:pPr>
      <w:bookmarkStart w:id="18" w:name="_heading=h.17dp8vu" w:colFirst="0" w:colLast="0"/>
      <w:bookmarkEnd w:id="18"/>
      <w:r>
        <w:rPr>
          <w:rFonts w:ascii="Calibri" w:eastAsia="Calibri" w:hAnsi="Calibri" w:cs="Calibri"/>
          <w:sz w:val="32"/>
          <w:szCs w:val="32"/>
        </w:rPr>
        <w:t>Review checklist</w:t>
      </w:r>
    </w:p>
    <w:p w:rsidR="00634C17" w:rsidRDefault="00634C17">
      <w:pPr>
        <w:rPr>
          <w:smallCaps/>
          <w:sz w:val="28"/>
          <w:szCs w:val="28"/>
        </w:rPr>
      </w:pPr>
    </w:p>
    <w:p w:rsidR="00634C17" w:rsidRDefault="00C71673">
      <w:r>
        <w:t>Before submission of this deliverable, the team must perform an internal review. Each team member will review one or more sections of the deliverable.</w:t>
      </w:r>
    </w:p>
    <w:p w:rsidR="00634C17" w:rsidRDefault="00634C17">
      <w:pPr>
        <w:pStyle w:val="Heading1"/>
        <w:ind w:left="432" w:firstLine="0"/>
        <w:jc w:val="left"/>
        <w:rPr>
          <w:rFonts w:ascii="Calibri" w:eastAsia="Calibri" w:hAnsi="Calibri" w:cs="Calibri"/>
        </w:rPr>
      </w:pPr>
    </w:p>
    <w:p w:rsidR="00634C17" w:rsidRDefault="00634C17"/>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634C17">
        <w:tc>
          <w:tcPr>
            <w:tcW w:w="3964" w:type="dxa"/>
            <w:shd w:val="clear" w:color="auto" w:fill="D9D9D9"/>
          </w:tcPr>
          <w:p w:rsidR="00634C17" w:rsidRDefault="00C71673">
            <w:r>
              <w:rPr>
                <w:b/>
              </w:rPr>
              <w:t>Section</w:t>
            </w:r>
            <w:r>
              <w:t xml:space="preserve"> </w:t>
            </w:r>
            <w:r>
              <w:rPr>
                <w:b/>
              </w:rPr>
              <w:t>Title</w:t>
            </w:r>
          </w:p>
        </w:tc>
        <w:tc>
          <w:tcPr>
            <w:tcW w:w="5386" w:type="dxa"/>
            <w:shd w:val="clear" w:color="auto" w:fill="D9D9D9"/>
          </w:tcPr>
          <w:p w:rsidR="00634C17" w:rsidRDefault="00C71673">
            <w:r>
              <w:rPr>
                <w:b/>
              </w:rPr>
              <w:t>Reviewer Name(s)</w:t>
            </w:r>
          </w:p>
        </w:tc>
      </w:tr>
      <w:tr w:rsidR="00634C17">
        <w:tc>
          <w:tcPr>
            <w:tcW w:w="3964" w:type="dxa"/>
          </w:tcPr>
          <w:p w:rsidR="00634C17" w:rsidRDefault="00C71673">
            <w:r>
              <w:t>Risk management, Hardware Requirements, Introduction.</w:t>
            </w:r>
          </w:p>
        </w:tc>
        <w:tc>
          <w:tcPr>
            <w:tcW w:w="5386" w:type="dxa"/>
          </w:tcPr>
          <w:p w:rsidR="00634C17" w:rsidRDefault="00C71673">
            <w:r>
              <w:t xml:space="preserve">Muhammad Ibrahim </w:t>
            </w:r>
            <w:proofErr w:type="spellStart"/>
            <w:r>
              <w:t>Bhalli</w:t>
            </w:r>
            <w:proofErr w:type="spellEnd"/>
          </w:p>
        </w:tc>
      </w:tr>
      <w:tr w:rsidR="00634C17">
        <w:tc>
          <w:tcPr>
            <w:tcW w:w="3964" w:type="dxa"/>
          </w:tcPr>
          <w:p w:rsidR="00634C17" w:rsidRDefault="00C71673">
            <w:r>
              <w:t>Tools and Technologies, Risk Management.</w:t>
            </w:r>
          </w:p>
        </w:tc>
        <w:tc>
          <w:tcPr>
            <w:tcW w:w="5386" w:type="dxa"/>
          </w:tcPr>
          <w:p w:rsidR="00634C17" w:rsidRDefault="00C71673">
            <w:r>
              <w:t xml:space="preserve">Muhammad </w:t>
            </w:r>
            <w:proofErr w:type="spellStart"/>
            <w:r>
              <w:t>Aaish</w:t>
            </w:r>
            <w:proofErr w:type="spellEnd"/>
            <w:r>
              <w:t xml:space="preserve"> </w:t>
            </w:r>
            <w:proofErr w:type="spellStart"/>
            <w:r>
              <w:t>Javed</w:t>
            </w:r>
            <w:proofErr w:type="spellEnd"/>
          </w:p>
        </w:tc>
      </w:tr>
      <w:tr w:rsidR="00634C17">
        <w:tc>
          <w:tcPr>
            <w:tcW w:w="3964" w:type="dxa"/>
          </w:tcPr>
          <w:p w:rsidR="00634C17" w:rsidRDefault="00C71673">
            <w:r>
              <w:t>System Architecture, Tools and Technologies.</w:t>
            </w:r>
          </w:p>
        </w:tc>
        <w:tc>
          <w:tcPr>
            <w:tcW w:w="5386" w:type="dxa"/>
          </w:tcPr>
          <w:p w:rsidR="00634C17" w:rsidRDefault="00C71673">
            <w:r>
              <w:t>Syed Raza Abbas</w:t>
            </w:r>
          </w:p>
        </w:tc>
      </w:tr>
      <w:tr w:rsidR="00634C17">
        <w:tc>
          <w:tcPr>
            <w:tcW w:w="3964" w:type="dxa"/>
          </w:tcPr>
          <w:p w:rsidR="00634C17" w:rsidRDefault="00C71673">
            <w:r>
              <w:t>System Architecture, Hardware Requirements. Introduction.</w:t>
            </w:r>
          </w:p>
        </w:tc>
        <w:tc>
          <w:tcPr>
            <w:tcW w:w="5386" w:type="dxa"/>
          </w:tcPr>
          <w:p w:rsidR="00634C17" w:rsidRDefault="00C71673">
            <w:r>
              <w:t>Muhammad Tayyab</w:t>
            </w:r>
          </w:p>
        </w:tc>
      </w:tr>
    </w:tbl>
    <w:p w:rsidR="00634C17" w:rsidRDefault="00634C17"/>
    <w:sectPr w:rsidR="00634C17">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7D46" w:rsidRDefault="001D7D46">
      <w:r>
        <w:separator/>
      </w:r>
    </w:p>
  </w:endnote>
  <w:endnote w:type="continuationSeparator" w:id="0">
    <w:p w:rsidR="001D7D46" w:rsidRDefault="001D7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4C17" w:rsidRDefault="00C7167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F15AA">
      <w:rPr>
        <w:noProof/>
        <w:color w:val="000000"/>
      </w:rPr>
      <w:t>2</w:t>
    </w:r>
    <w:r>
      <w:rPr>
        <w:color w:val="000000"/>
      </w:rPr>
      <w:fldChar w:fldCharType="end"/>
    </w:r>
  </w:p>
  <w:p w:rsidR="00634C17" w:rsidRDefault="00634C1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7D46" w:rsidRDefault="001D7D46">
      <w:r>
        <w:separator/>
      </w:r>
    </w:p>
  </w:footnote>
  <w:footnote w:type="continuationSeparator" w:id="0">
    <w:p w:rsidR="001D7D46" w:rsidRDefault="001D7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84FCA"/>
    <w:multiLevelType w:val="multilevel"/>
    <w:tmpl w:val="9AD451E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3C2C175D"/>
    <w:multiLevelType w:val="multilevel"/>
    <w:tmpl w:val="ECCC1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362C08"/>
    <w:multiLevelType w:val="hybridMultilevel"/>
    <w:tmpl w:val="EBAA6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551802"/>
    <w:multiLevelType w:val="multilevel"/>
    <w:tmpl w:val="7C2C1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C9462C"/>
    <w:multiLevelType w:val="multilevel"/>
    <w:tmpl w:val="A5D45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4049FE"/>
    <w:multiLevelType w:val="multilevel"/>
    <w:tmpl w:val="CBB68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155BB5"/>
    <w:multiLevelType w:val="multilevel"/>
    <w:tmpl w:val="D690E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030AA4"/>
    <w:multiLevelType w:val="multilevel"/>
    <w:tmpl w:val="D55E15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6"/>
  </w:num>
  <w:num w:numId="3">
    <w:abstractNumId w:val="5"/>
  </w:num>
  <w:num w:numId="4">
    <w:abstractNumId w:val="4"/>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C17"/>
    <w:rsid w:val="000574BB"/>
    <w:rsid w:val="000950F3"/>
    <w:rsid w:val="000C6AFB"/>
    <w:rsid w:val="00160D02"/>
    <w:rsid w:val="00161B80"/>
    <w:rsid w:val="001966BD"/>
    <w:rsid w:val="001B1232"/>
    <w:rsid w:val="001D7D46"/>
    <w:rsid w:val="002339D8"/>
    <w:rsid w:val="002A6ACE"/>
    <w:rsid w:val="002C31AD"/>
    <w:rsid w:val="003054B8"/>
    <w:rsid w:val="00365167"/>
    <w:rsid w:val="00390FBC"/>
    <w:rsid w:val="003D23EF"/>
    <w:rsid w:val="004229CA"/>
    <w:rsid w:val="004D045E"/>
    <w:rsid w:val="00502DC0"/>
    <w:rsid w:val="00574CD3"/>
    <w:rsid w:val="005B4B99"/>
    <w:rsid w:val="00601025"/>
    <w:rsid w:val="0062223E"/>
    <w:rsid w:val="00634C17"/>
    <w:rsid w:val="006F1952"/>
    <w:rsid w:val="00767B63"/>
    <w:rsid w:val="007E78C4"/>
    <w:rsid w:val="007F15AA"/>
    <w:rsid w:val="00897262"/>
    <w:rsid w:val="008B01CD"/>
    <w:rsid w:val="00906785"/>
    <w:rsid w:val="00942BE2"/>
    <w:rsid w:val="00965BF9"/>
    <w:rsid w:val="009843AA"/>
    <w:rsid w:val="00A034E2"/>
    <w:rsid w:val="00A26422"/>
    <w:rsid w:val="00A555FD"/>
    <w:rsid w:val="00AA3AF7"/>
    <w:rsid w:val="00AF37E9"/>
    <w:rsid w:val="00B9020C"/>
    <w:rsid w:val="00BD71A6"/>
    <w:rsid w:val="00BF6398"/>
    <w:rsid w:val="00C71673"/>
    <w:rsid w:val="00C84C2C"/>
    <w:rsid w:val="00D32CB9"/>
    <w:rsid w:val="00D57783"/>
    <w:rsid w:val="00D76D17"/>
    <w:rsid w:val="00D80629"/>
    <w:rsid w:val="00DD15B3"/>
    <w:rsid w:val="00E41039"/>
    <w:rsid w:val="00FD0AC6"/>
    <w:rsid w:val="00FE66B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247DFE3"/>
  <w15:docId w15:val="{95BAC1C2-556F-FA42-A04C-CBA92DEF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val="en-PK"/>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m2OIdxxo0P68I7aVBSNMpf5/dw==">AMUW2mUcnP8UddPJaTxiVWJQ7DVGkn/cf95Puzc86GbAPP02tkM/xWaabxeGpACoVW7d0pXLs6MJZGFnz3hk+Rb9KyyxBKhbOq4BpwAazPDnB+I7kGNtyPTGiEBWf6g5K3X+/bNXeAUR2NqibaCNygStHTaKbj4SJQOiIJz4QPv74SujRlOMlsems8wDZIbdZAXCBFyRzc0swZsQwLR7m8Yr8xLQQvElHt6lqjSbCuCBv2zEDG1RSvsJgBsbgwNKJ93DwLEzgwM1084znw8aKewHfrEoDg8H+As9MYVLTrW4x4Nv1SOgtl8LdN3Cxnl76qlbR79wmWFmP4MUo61fDQ8fdVPgU2706AkoXlVD8qMosfk2vgPRvGoTsuailUZ7sXJZmnbcZqgAxl3RnTq6rI0kEy0eoSkruJaB7IXyEgLDgHjKSb582eHLHPt1QCmwBn9fbAh4YMw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2769</Words>
  <Characters>15789</Characters>
  <Application>Microsoft Office Word</Application>
  <DocSecurity>0</DocSecurity>
  <Lines>131</Lines>
  <Paragraphs>37</Paragraphs>
  <ScaleCrop>false</ScaleCrop>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63</cp:revision>
  <dcterms:created xsi:type="dcterms:W3CDTF">2021-09-06T06:18:00Z</dcterms:created>
  <dcterms:modified xsi:type="dcterms:W3CDTF">2021-10-16T06:47:00Z</dcterms:modified>
</cp:coreProperties>
</file>