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4748" w14:textId="089A492C" w:rsidR="002B781F" w:rsidRDefault="00D10B5B" w:rsidP="00D10B5B">
      <w:pPr>
        <w:pStyle w:val="Title"/>
      </w:pPr>
      <w:r>
        <w:t>Other Python Packages with Robust Statistics</w:t>
      </w:r>
    </w:p>
    <w:p w14:paraId="1E65BC21" w14:textId="77777777" w:rsidR="00D10B5B" w:rsidRDefault="00D10B5B" w:rsidP="00D10B5B"/>
    <w:p w14:paraId="6E0A790E" w14:textId="1A311E1D" w:rsidR="00D10B5B" w:rsidRDefault="00D10B5B" w:rsidP="00D10B5B">
      <w:r>
        <w:t>There exist some Python packages with robust statistics function</w:t>
      </w:r>
      <w:r w:rsidR="00C44A11">
        <w:t>ality</w:t>
      </w:r>
      <w:r>
        <w:t xml:space="preserve"> to various degrees, as follows:</w:t>
      </w:r>
    </w:p>
    <w:p w14:paraId="5BF7C265" w14:textId="77777777" w:rsidR="00CE605B" w:rsidRDefault="00CE605B" w:rsidP="00CE605B">
      <w:pPr>
        <w:pStyle w:val="ListParagraph"/>
        <w:numPr>
          <w:ilvl w:val="0"/>
          <w:numId w:val="28"/>
        </w:numPr>
      </w:pPr>
      <w:r>
        <w:t xml:space="preserve">Python packages with quite limited robust statistics capabilities include: </w:t>
      </w:r>
      <w:r w:rsidRPr="00CE605B">
        <w:rPr>
          <w:rFonts w:ascii="Courier New" w:hAnsi="Courier New" w:cs="Courier New"/>
          <w:b/>
          <w:bCs/>
        </w:rPr>
        <w:t>scikit-learn</w:t>
      </w:r>
      <w:r>
        <w:t xml:space="preserve"> (</w:t>
      </w:r>
      <w:hyperlink r:id="rId8" w:history="1">
        <w:r w:rsidRPr="00C44A11">
          <w:rPr>
            <w:rStyle w:val="Hyperlink"/>
          </w:rPr>
          <w:t>https://scikit-learn.org/stable/index.html</w:t>
        </w:r>
      </w:hyperlink>
      <w:r>
        <w:t xml:space="preserve">), </w:t>
      </w:r>
      <w:proofErr w:type="spellStart"/>
      <w:r w:rsidRPr="00CE605B">
        <w:rPr>
          <w:rFonts w:ascii="Courier New" w:hAnsi="Courier New" w:cs="Courier New"/>
          <w:b/>
          <w:bCs/>
        </w:rPr>
        <w:t>statsmodels</w:t>
      </w:r>
      <w:proofErr w:type="spellEnd"/>
      <w:r>
        <w:t xml:space="preserve"> (</w:t>
      </w:r>
      <w:hyperlink r:id="rId9" w:history="1">
        <w:r w:rsidRPr="00C44A11">
          <w:rPr>
            <w:rStyle w:val="Hyperlink"/>
          </w:rPr>
          <w:t>https://www.statsmodels.org/stable/index.htm</w:t>
        </w:r>
      </w:hyperlink>
      <w:r>
        <w:t xml:space="preserve">), and </w:t>
      </w:r>
      <w:proofErr w:type="spellStart"/>
      <w:r w:rsidRPr="00CE605B">
        <w:rPr>
          <w:rFonts w:ascii="Courier New" w:hAnsi="Courier New" w:cs="Courier New"/>
          <w:b/>
          <w:bCs/>
        </w:rPr>
        <w:t>robustats</w:t>
      </w:r>
      <w:proofErr w:type="spellEnd"/>
      <w:r>
        <w:t xml:space="preserve"> (</w:t>
      </w:r>
      <w:hyperlink r:id="rId10" w:history="1">
        <w:r w:rsidRPr="00C44A11">
          <w:rPr>
            <w:rStyle w:val="Hyperlink"/>
          </w:rPr>
          <w:t>https://pypi.org/project/robustats/</w:t>
        </w:r>
      </w:hyperlink>
      <w:r>
        <w:t>).</w:t>
      </w:r>
    </w:p>
    <w:p w14:paraId="01747DC4" w14:textId="45D82AF8" w:rsidR="00CE605B" w:rsidRDefault="00CE605B" w:rsidP="00D10B5B">
      <w:pPr>
        <w:pStyle w:val="ListParagraph"/>
        <w:numPr>
          <w:ilvl w:val="0"/>
          <w:numId w:val="28"/>
        </w:numPr>
      </w:pPr>
      <w:r>
        <w:t xml:space="preserve">The </w:t>
      </w:r>
      <w:proofErr w:type="spellStart"/>
      <w:r>
        <w:t>RobPy</w:t>
      </w:r>
      <w:proofErr w:type="spellEnd"/>
      <w:r>
        <w:t xml:space="preserve"> package (</w:t>
      </w:r>
      <w:hyperlink r:id="rId11" w:history="1">
        <w:r w:rsidRPr="00CE605B">
          <w:rPr>
            <w:rStyle w:val="Hyperlink"/>
          </w:rPr>
          <w:t>https://pypi.org/project/robpy/</w:t>
        </w:r>
      </w:hyperlink>
      <w:r>
        <w:t xml:space="preserve">) has a quite extensive set of </w:t>
      </w:r>
      <w:proofErr w:type="spellStart"/>
      <w:proofErr w:type="gramStart"/>
      <w:r>
        <w:t>well developed</w:t>
      </w:r>
      <w:proofErr w:type="spellEnd"/>
      <w:proofErr w:type="gramEnd"/>
      <w:r>
        <w:t xml:space="preserve"> robust statistics functions in Python. </w:t>
      </w:r>
    </w:p>
    <w:p w14:paraId="29EDD180" w14:textId="77777777" w:rsidR="00CE605B" w:rsidRDefault="00CE605B" w:rsidP="00D10B5B"/>
    <w:p w14:paraId="011998A9" w14:textId="30B6F272" w:rsidR="00724333" w:rsidRDefault="00CE605B" w:rsidP="00D10B5B">
      <w:r>
        <w:t xml:space="preserve">Of the above Python packages, </w:t>
      </w:r>
      <w:proofErr w:type="spellStart"/>
      <w:r>
        <w:t>RobPy</w:t>
      </w:r>
      <w:proofErr w:type="spellEnd"/>
      <w:r>
        <w:t xml:space="preserve"> is clearly the package of choice.  However, it is important to be aware </w:t>
      </w:r>
      <w:r w:rsidR="00425A87">
        <w:t>that the</w:t>
      </w:r>
      <w:r>
        <w:t xml:space="preserve"> set</w:t>
      </w:r>
      <w:r w:rsidR="00425A87">
        <w:t>s</w:t>
      </w:r>
      <w:r>
        <w:t xml:space="preserve"> of robust statistics functions in</w:t>
      </w:r>
      <w:r w:rsidR="00425A87">
        <w:t xml:space="preserve"> </w:t>
      </w:r>
      <w:proofErr w:type="spellStart"/>
      <w:r w:rsidR="00425A87">
        <w:t>RobPy</w:t>
      </w:r>
      <w:proofErr w:type="spellEnd"/>
      <w:r w:rsidR="00425A87">
        <w:t xml:space="preserve"> and</w:t>
      </w:r>
      <w:r>
        <w:t xml:space="preserve"> the proposed </w:t>
      </w:r>
      <w:proofErr w:type="spellStart"/>
      <w:r>
        <w:t>RobStat</w:t>
      </w:r>
      <w:r w:rsidR="00724333">
        <w:t>TMpy</w:t>
      </w:r>
      <w:proofErr w:type="spellEnd"/>
      <w:r>
        <w:t xml:space="preserve"> </w:t>
      </w:r>
      <w:r w:rsidR="00425A87">
        <w:t>packages are</w:t>
      </w:r>
      <w:r>
        <w:t xml:space="preserve"> </w:t>
      </w:r>
      <w:r w:rsidR="00425A87">
        <w:t>quite</w:t>
      </w:r>
      <w:r>
        <w:t xml:space="preserve"> </w:t>
      </w:r>
      <w:r w:rsidR="001A549D">
        <w:t>complementary</w:t>
      </w:r>
      <w:r w:rsidR="00425A87">
        <w:t xml:space="preserve"> in their sets of robust estimator functions</w:t>
      </w:r>
      <w:r w:rsidR="001A549D">
        <w:t xml:space="preserve">.  For example, </w:t>
      </w:r>
      <w:proofErr w:type="spellStart"/>
      <w:r w:rsidR="001A549D">
        <w:t>RobPy</w:t>
      </w:r>
      <w:proofErr w:type="spellEnd"/>
      <w:r w:rsidR="001A549D">
        <w:t xml:space="preserve"> has </w:t>
      </w:r>
      <w:r w:rsidR="00425A87">
        <w:t>a</w:t>
      </w:r>
      <w:r w:rsidR="001A549D">
        <w:t xml:space="preserve"> regression MM estimator</w:t>
      </w:r>
      <w:r w:rsidR="00425A87">
        <w:t xml:space="preserve"> function</w:t>
      </w:r>
      <w:r w:rsidR="001A549D">
        <w:t xml:space="preserve"> with the Huber and </w:t>
      </w:r>
      <w:proofErr w:type="spellStart"/>
      <w:r w:rsidR="001A549D">
        <w:t>Bisquare</w:t>
      </w:r>
      <w:proofErr w:type="spellEnd"/>
      <w:r w:rsidR="001A549D">
        <w:t xml:space="preserve"> loss function</w:t>
      </w:r>
      <w:r w:rsidR="00425A87">
        <w:t>s</w:t>
      </w:r>
      <w:r w:rsidR="001A549D">
        <w:t xml:space="preserve">, </w:t>
      </w:r>
      <w:r w:rsidR="00425A87">
        <w:t xml:space="preserve">and </w:t>
      </w:r>
      <w:r w:rsidR="001A549D">
        <w:t xml:space="preserve">the MCD robust covariance matrix </w:t>
      </w:r>
      <w:r w:rsidR="00425A87">
        <w:t xml:space="preserve">estimator </w:t>
      </w:r>
      <w:r w:rsidR="001A549D">
        <w:t xml:space="preserve">function, </w:t>
      </w:r>
      <w:r w:rsidR="00724333">
        <w:t>while the</w:t>
      </w:r>
      <w:r w:rsidR="001A549D">
        <w:t xml:space="preserve"> </w:t>
      </w:r>
      <w:proofErr w:type="spellStart"/>
      <w:r w:rsidR="001A549D">
        <w:t>RobStat</w:t>
      </w:r>
      <w:r w:rsidR="00724333">
        <w:t>TMpy</w:t>
      </w:r>
      <w:proofErr w:type="spellEnd"/>
      <w:r w:rsidR="00724333">
        <w:t xml:space="preserve"> package has</w:t>
      </w:r>
      <w:r w:rsidR="001A549D">
        <w:t xml:space="preserve"> </w:t>
      </w:r>
      <w:r w:rsidR="00724333">
        <w:t xml:space="preserve">the </w:t>
      </w:r>
      <w:proofErr w:type="gramStart"/>
      <w:r w:rsidR="00724333">
        <w:t>high performance</w:t>
      </w:r>
      <w:proofErr w:type="gramEnd"/>
      <w:r w:rsidR="001A549D">
        <w:t xml:space="preserve"> bias robust </w:t>
      </w:r>
      <w:proofErr w:type="spellStart"/>
      <w:r w:rsidR="001A549D">
        <w:t>lmrobdetMM</w:t>
      </w:r>
      <w:proofErr w:type="spellEnd"/>
      <w:r w:rsidR="001A549D">
        <w:t xml:space="preserve"> </w:t>
      </w:r>
      <w:r w:rsidR="00724333">
        <w:t xml:space="preserve">regression estimator, </w:t>
      </w:r>
      <w:r w:rsidR="001A549D">
        <w:t>and</w:t>
      </w:r>
      <w:r w:rsidR="00724333">
        <w:t xml:space="preserve"> the</w:t>
      </w:r>
      <w:r w:rsidR="001A549D">
        <w:t xml:space="preserve"> </w:t>
      </w:r>
      <w:proofErr w:type="spellStart"/>
      <w:r w:rsidR="001A549D">
        <w:t>covRobRocke</w:t>
      </w:r>
      <w:proofErr w:type="spellEnd"/>
      <w:r w:rsidR="00724333">
        <w:t xml:space="preserve"> high performance covariance matrix estimator.</w:t>
      </w:r>
    </w:p>
    <w:p w14:paraId="4AF2856C" w14:textId="77777777" w:rsidR="00724333" w:rsidRDefault="00724333" w:rsidP="00D10B5B"/>
    <w:p w14:paraId="183B35A1" w14:textId="0C8AFC02" w:rsidR="00724333" w:rsidRDefault="00724333" w:rsidP="00D10B5B">
      <w:r>
        <w:t xml:space="preserve">Furthermore, </w:t>
      </w:r>
      <w:proofErr w:type="spellStart"/>
      <w:r>
        <w:t>RobStatTMpy</w:t>
      </w:r>
      <w:proofErr w:type="spellEnd"/>
      <w:r w:rsidR="001A549D">
        <w:t xml:space="preserve"> </w:t>
      </w:r>
      <w:r>
        <w:t>will be unique as a Python companion package to the 2019 2</w:t>
      </w:r>
      <w:r w:rsidRPr="00724333">
        <w:rPr>
          <w:vertAlign w:val="superscript"/>
        </w:rPr>
        <w:t>nd</w:t>
      </w:r>
      <w:r>
        <w:t xml:space="preserve"> edition of the </w:t>
      </w:r>
      <w:r w:rsidRPr="00724333">
        <w:rPr>
          <w:i/>
          <w:iCs/>
        </w:rPr>
        <w:t>Robust Statistics: Theory and Methods (with R)</w:t>
      </w:r>
      <w:r>
        <w:t xml:space="preserve"> book, where all the theory and computing algorithms of the </w:t>
      </w:r>
      <w:proofErr w:type="spellStart"/>
      <w:r>
        <w:t>RobStatTMpy</w:t>
      </w:r>
      <w:proofErr w:type="spellEnd"/>
      <w:r>
        <w:t xml:space="preserve"> estimators are explained in detail.</w:t>
      </w:r>
    </w:p>
    <w:p w14:paraId="04692204" w14:textId="77777777" w:rsidR="00724333" w:rsidRDefault="00724333" w:rsidP="00D10B5B"/>
    <w:p w14:paraId="21E89C38" w14:textId="7DD5F737" w:rsidR="00CE605B" w:rsidRDefault="00724333" w:rsidP="00D10B5B">
      <w:r>
        <w:t>We would finally</w:t>
      </w:r>
      <w:r w:rsidR="001A549D">
        <w:t xml:space="preserve"> </w:t>
      </w:r>
      <w:r>
        <w:t>add</w:t>
      </w:r>
      <w:r w:rsidR="00596B8B">
        <w:t xml:space="preserve">: </w:t>
      </w:r>
      <w:r>
        <w:t xml:space="preserve"> </w:t>
      </w:r>
      <w:r w:rsidR="00596B8B">
        <w:t>T</w:t>
      </w:r>
      <w:r>
        <w:t xml:space="preserve">he complementary character of the </w:t>
      </w:r>
      <w:proofErr w:type="spellStart"/>
      <w:r>
        <w:t>RobPy</w:t>
      </w:r>
      <w:proofErr w:type="spellEnd"/>
      <w:r>
        <w:t xml:space="preserve"> and </w:t>
      </w:r>
      <w:proofErr w:type="spellStart"/>
      <w:r>
        <w:t>RobStatTMpy</w:t>
      </w:r>
      <w:proofErr w:type="spellEnd"/>
      <w:r>
        <w:t xml:space="preserve"> packages will make it natural to explore the </w:t>
      </w:r>
      <w:r w:rsidR="00596B8B">
        <w:t>suitability</w:t>
      </w:r>
      <w:r>
        <w:t xml:space="preserve"> of </w:t>
      </w:r>
      <w:proofErr w:type="gramStart"/>
      <w:r>
        <w:t>combing</w:t>
      </w:r>
      <w:proofErr w:type="gramEnd"/>
      <w:r>
        <w:t xml:space="preserve"> the two packages at some point in the future. </w:t>
      </w:r>
    </w:p>
    <w:sectPr w:rsidR="00CE605B" w:rsidSect="00BF1F6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52DE" w14:textId="77777777" w:rsidR="003A3884" w:rsidRDefault="003A3884" w:rsidP="00C90331">
      <w:r>
        <w:separator/>
      </w:r>
    </w:p>
  </w:endnote>
  <w:endnote w:type="continuationSeparator" w:id="0">
    <w:p w14:paraId="628F8436" w14:textId="77777777" w:rsidR="003A3884" w:rsidRDefault="003A3884" w:rsidP="00C9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2FAD" w14:textId="77777777" w:rsidR="00D476C1" w:rsidRDefault="00D476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07077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87C7FA" w14:textId="7232F10E" w:rsidR="00682B71" w:rsidRDefault="00682B71" w:rsidP="001C21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326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99967D5" w14:textId="77777777" w:rsidR="00682B71" w:rsidRDefault="00682B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CCA80" w14:textId="77777777" w:rsidR="00D476C1" w:rsidRDefault="00D47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AD803" w14:textId="77777777" w:rsidR="003A3884" w:rsidRDefault="003A3884" w:rsidP="00C90331">
      <w:r>
        <w:separator/>
      </w:r>
    </w:p>
  </w:footnote>
  <w:footnote w:type="continuationSeparator" w:id="0">
    <w:p w14:paraId="40BABC9B" w14:textId="77777777" w:rsidR="003A3884" w:rsidRDefault="003A3884" w:rsidP="00C90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B85E2" w14:textId="77777777" w:rsidR="00D476C1" w:rsidRDefault="00D476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AA92" w14:textId="77777777" w:rsidR="00D476C1" w:rsidRDefault="00D476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C68B" w14:textId="77777777" w:rsidR="00D476C1" w:rsidRDefault="00D476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C4C"/>
    <w:multiLevelType w:val="multilevel"/>
    <w:tmpl w:val="CFE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568"/>
    <w:multiLevelType w:val="hybridMultilevel"/>
    <w:tmpl w:val="C936D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71CE3"/>
    <w:multiLevelType w:val="hybridMultilevel"/>
    <w:tmpl w:val="918E8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850E9"/>
    <w:multiLevelType w:val="multilevel"/>
    <w:tmpl w:val="720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35B5"/>
    <w:multiLevelType w:val="multilevel"/>
    <w:tmpl w:val="5B2E4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A59B5"/>
    <w:multiLevelType w:val="hybridMultilevel"/>
    <w:tmpl w:val="178CB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D77A8"/>
    <w:multiLevelType w:val="multilevel"/>
    <w:tmpl w:val="774871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F1996"/>
    <w:multiLevelType w:val="multilevel"/>
    <w:tmpl w:val="8FE4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069A4"/>
    <w:multiLevelType w:val="multilevel"/>
    <w:tmpl w:val="0F0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5252F"/>
    <w:multiLevelType w:val="hybridMultilevel"/>
    <w:tmpl w:val="5D8EA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E45CF"/>
    <w:multiLevelType w:val="multilevel"/>
    <w:tmpl w:val="4682624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137483D"/>
    <w:multiLevelType w:val="multilevel"/>
    <w:tmpl w:val="FA3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20AE8"/>
    <w:multiLevelType w:val="hybridMultilevel"/>
    <w:tmpl w:val="EA205E00"/>
    <w:lvl w:ilvl="0" w:tplc="BE22A39E">
      <w:numFmt w:val="bullet"/>
      <w:pStyle w:val="Heading3"/>
      <w:lvlText w:val="-"/>
      <w:lvlJc w:val="left"/>
      <w:pPr>
        <w:ind w:left="93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3F7F3AB4"/>
    <w:multiLevelType w:val="multilevel"/>
    <w:tmpl w:val="7864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125A4"/>
    <w:multiLevelType w:val="hybridMultilevel"/>
    <w:tmpl w:val="834462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A4034A"/>
    <w:multiLevelType w:val="multilevel"/>
    <w:tmpl w:val="AE3A6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B2D2C"/>
    <w:multiLevelType w:val="multilevel"/>
    <w:tmpl w:val="69DC8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8B335C"/>
    <w:multiLevelType w:val="multilevel"/>
    <w:tmpl w:val="028E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61738"/>
    <w:multiLevelType w:val="multilevel"/>
    <w:tmpl w:val="AC861B06"/>
    <w:lvl w:ilvl="0">
      <w:start w:val="1"/>
      <w:numFmt w:val="decimal"/>
      <w:pStyle w:val="Heading2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4626270"/>
    <w:multiLevelType w:val="hybridMultilevel"/>
    <w:tmpl w:val="9C0AB282"/>
    <w:lvl w:ilvl="0" w:tplc="A4468C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805A7"/>
    <w:multiLevelType w:val="multilevel"/>
    <w:tmpl w:val="EF4E0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C2171B"/>
    <w:multiLevelType w:val="hybridMultilevel"/>
    <w:tmpl w:val="5520199C"/>
    <w:lvl w:ilvl="0" w:tplc="6EF06284">
      <w:start w:val="1"/>
      <w:numFmt w:val="decimal"/>
      <w:pStyle w:val="Heading4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C0744"/>
    <w:multiLevelType w:val="hybridMultilevel"/>
    <w:tmpl w:val="551A3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D54266"/>
    <w:multiLevelType w:val="multilevel"/>
    <w:tmpl w:val="204EDA20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F8348DE"/>
    <w:multiLevelType w:val="hybridMultilevel"/>
    <w:tmpl w:val="495E0914"/>
    <w:lvl w:ilvl="0" w:tplc="CF9AEE7A">
      <w:start w:val="1"/>
      <w:numFmt w:val="decimal"/>
      <w:lvlText w:val="%1."/>
      <w:lvlJc w:val="left"/>
      <w:pPr>
        <w:ind w:left="1267" w:hanging="360"/>
      </w:pPr>
    </w:lvl>
    <w:lvl w:ilvl="1" w:tplc="04090019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5" w15:restartNumberingAfterBreak="0">
    <w:nsid w:val="769913D7"/>
    <w:multiLevelType w:val="hybridMultilevel"/>
    <w:tmpl w:val="44DE5F0E"/>
    <w:lvl w:ilvl="0" w:tplc="FFF616AC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501DF0"/>
    <w:multiLevelType w:val="hybridMultilevel"/>
    <w:tmpl w:val="99664FB0"/>
    <w:lvl w:ilvl="0" w:tplc="67B037D2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2293479">
    <w:abstractNumId w:val="21"/>
  </w:num>
  <w:num w:numId="2" w16cid:durableId="259804525">
    <w:abstractNumId w:val="10"/>
  </w:num>
  <w:num w:numId="3" w16cid:durableId="1179123714">
    <w:abstractNumId w:val="12"/>
  </w:num>
  <w:num w:numId="4" w16cid:durableId="1404982613">
    <w:abstractNumId w:val="18"/>
  </w:num>
  <w:num w:numId="5" w16cid:durableId="426584291">
    <w:abstractNumId w:val="26"/>
  </w:num>
  <w:num w:numId="6" w16cid:durableId="774667437">
    <w:abstractNumId w:val="22"/>
  </w:num>
  <w:num w:numId="7" w16cid:durableId="1253126182">
    <w:abstractNumId w:val="14"/>
  </w:num>
  <w:num w:numId="8" w16cid:durableId="982345593">
    <w:abstractNumId w:val="23"/>
  </w:num>
  <w:num w:numId="9" w16cid:durableId="1921716113">
    <w:abstractNumId w:val="18"/>
  </w:num>
  <w:num w:numId="10" w16cid:durableId="1004015196">
    <w:abstractNumId w:val="13"/>
  </w:num>
  <w:num w:numId="11" w16cid:durableId="1025643038">
    <w:abstractNumId w:val="4"/>
  </w:num>
  <w:num w:numId="12" w16cid:durableId="1335691230">
    <w:abstractNumId w:val="15"/>
  </w:num>
  <w:num w:numId="13" w16cid:durableId="1008172206">
    <w:abstractNumId w:val="16"/>
  </w:num>
  <w:num w:numId="14" w16cid:durableId="450898975">
    <w:abstractNumId w:val="20"/>
  </w:num>
  <w:num w:numId="15" w16cid:durableId="1186097509">
    <w:abstractNumId w:val="6"/>
  </w:num>
  <w:num w:numId="16" w16cid:durableId="1492722517">
    <w:abstractNumId w:val="9"/>
  </w:num>
  <w:num w:numId="17" w16cid:durableId="478763412">
    <w:abstractNumId w:val="19"/>
  </w:num>
  <w:num w:numId="18" w16cid:durableId="278756720">
    <w:abstractNumId w:val="5"/>
  </w:num>
  <w:num w:numId="19" w16cid:durableId="868880273">
    <w:abstractNumId w:val="24"/>
  </w:num>
  <w:num w:numId="20" w16cid:durableId="1430197626">
    <w:abstractNumId w:val="3"/>
  </w:num>
  <w:num w:numId="21" w16cid:durableId="1950048068">
    <w:abstractNumId w:val="8"/>
  </w:num>
  <w:num w:numId="22" w16cid:durableId="363217400">
    <w:abstractNumId w:val="7"/>
  </w:num>
  <w:num w:numId="23" w16cid:durableId="581061907">
    <w:abstractNumId w:val="11"/>
  </w:num>
  <w:num w:numId="24" w16cid:durableId="490222819">
    <w:abstractNumId w:val="0"/>
  </w:num>
  <w:num w:numId="25" w16cid:durableId="1955477496">
    <w:abstractNumId w:val="1"/>
  </w:num>
  <w:num w:numId="26" w16cid:durableId="1228691718">
    <w:abstractNumId w:val="25"/>
  </w:num>
  <w:num w:numId="27" w16cid:durableId="433598823">
    <w:abstractNumId w:val="17"/>
  </w:num>
  <w:num w:numId="28" w16cid:durableId="57844012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4F"/>
    <w:rsid w:val="000002F2"/>
    <w:rsid w:val="0000350C"/>
    <w:rsid w:val="0000716F"/>
    <w:rsid w:val="00007377"/>
    <w:rsid w:val="00007B09"/>
    <w:rsid w:val="000139D9"/>
    <w:rsid w:val="0002271B"/>
    <w:rsid w:val="00022CFE"/>
    <w:rsid w:val="00022FD7"/>
    <w:rsid w:val="00027D20"/>
    <w:rsid w:val="00030005"/>
    <w:rsid w:val="0004083F"/>
    <w:rsid w:val="000409D5"/>
    <w:rsid w:val="0004135A"/>
    <w:rsid w:val="00042816"/>
    <w:rsid w:val="00053213"/>
    <w:rsid w:val="0005662E"/>
    <w:rsid w:val="00056ED0"/>
    <w:rsid w:val="000621A7"/>
    <w:rsid w:val="00065842"/>
    <w:rsid w:val="00071DC8"/>
    <w:rsid w:val="0007244B"/>
    <w:rsid w:val="00076C14"/>
    <w:rsid w:val="000801DE"/>
    <w:rsid w:val="000849A9"/>
    <w:rsid w:val="00085428"/>
    <w:rsid w:val="000921E4"/>
    <w:rsid w:val="000A04F1"/>
    <w:rsid w:val="000B36D8"/>
    <w:rsid w:val="000B3E2C"/>
    <w:rsid w:val="000B4ACD"/>
    <w:rsid w:val="000C2DE9"/>
    <w:rsid w:val="000D20D4"/>
    <w:rsid w:val="000D2DD3"/>
    <w:rsid w:val="000D3136"/>
    <w:rsid w:val="000E0EC9"/>
    <w:rsid w:val="000F2044"/>
    <w:rsid w:val="000F669D"/>
    <w:rsid w:val="00100D8A"/>
    <w:rsid w:val="001019FA"/>
    <w:rsid w:val="00106870"/>
    <w:rsid w:val="001073AD"/>
    <w:rsid w:val="001109FC"/>
    <w:rsid w:val="001136F7"/>
    <w:rsid w:val="0012103B"/>
    <w:rsid w:val="001228A2"/>
    <w:rsid w:val="0012369A"/>
    <w:rsid w:val="00124BBC"/>
    <w:rsid w:val="0012764C"/>
    <w:rsid w:val="00132874"/>
    <w:rsid w:val="00135565"/>
    <w:rsid w:val="001436E0"/>
    <w:rsid w:val="00143822"/>
    <w:rsid w:val="00144AF0"/>
    <w:rsid w:val="001453D6"/>
    <w:rsid w:val="00145ABC"/>
    <w:rsid w:val="0014609C"/>
    <w:rsid w:val="00160BB2"/>
    <w:rsid w:val="00163C47"/>
    <w:rsid w:val="00164BA0"/>
    <w:rsid w:val="00167704"/>
    <w:rsid w:val="00167768"/>
    <w:rsid w:val="001710FB"/>
    <w:rsid w:val="00172D77"/>
    <w:rsid w:val="00173150"/>
    <w:rsid w:val="00176575"/>
    <w:rsid w:val="0018077C"/>
    <w:rsid w:val="0018595A"/>
    <w:rsid w:val="00187062"/>
    <w:rsid w:val="00192C36"/>
    <w:rsid w:val="00192E6B"/>
    <w:rsid w:val="00193B1E"/>
    <w:rsid w:val="001A1359"/>
    <w:rsid w:val="001A4B82"/>
    <w:rsid w:val="001A549D"/>
    <w:rsid w:val="001A5EDD"/>
    <w:rsid w:val="001A7912"/>
    <w:rsid w:val="001B04AB"/>
    <w:rsid w:val="001B3C04"/>
    <w:rsid w:val="001B5251"/>
    <w:rsid w:val="001B6ED9"/>
    <w:rsid w:val="001B7C71"/>
    <w:rsid w:val="001C08B2"/>
    <w:rsid w:val="001C15F5"/>
    <w:rsid w:val="001C1807"/>
    <w:rsid w:val="001C2196"/>
    <w:rsid w:val="001C2DB5"/>
    <w:rsid w:val="001C3291"/>
    <w:rsid w:val="001C4271"/>
    <w:rsid w:val="001C7FBD"/>
    <w:rsid w:val="001D4725"/>
    <w:rsid w:val="001D6135"/>
    <w:rsid w:val="001E1F19"/>
    <w:rsid w:val="001E3C89"/>
    <w:rsid w:val="001F6529"/>
    <w:rsid w:val="00201E4F"/>
    <w:rsid w:val="002044DB"/>
    <w:rsid w:val="002068FC"/>
    <w:rsid w:val="0021385B"/>
    <w:rsid w:val="002155EF"/>
    <w:rsid w:val="00221135"/>
    <w:rsid w:val="00221764"/>
    <w:rsid w:val="0022508C"/>
    <w:rsid w:val="002250A0"/>
    <w:rsid w:val="00232F1F"/>
    <w:rsid w:val="00236EC7"/>
    <w:rsid w:val="00237A42"/>
    <w:rsid w:val="002507B7"/>
    <w:rsid w:val="00256701"/>
    <w:rsid w:val="00257643"/>
    <w:rsid w:val="0026186C"/>
    <w:rsid w:val="002625D0"/>
    <w:rsid w:val="002659F2"/>
    <w:rsid w:val="002675F8"/>
    <w:rsid w:val="00267F70"/>
    <w:rsid w:val="00271A04"/>
    <w:rsid w:val="00271EDD"/>
    <w:rsid w:val="00272001"/>
    <w:rsid w:val="00273E55"/>
    <w:rsid w:val="00283C42"/>
    <w:rsid w:val="0028761F"/>
    <w:rsid w:val="00292345"/>
    <w:rsid w:val="00292B69"/>
    <w:rsid w:val="002947E3"/>
    <w:rsid w:val="0029567F"/>
    <w:rsid w:val="002962A8"/>
    <w:rsid w:val="002A0E27"/>
    <w:rsid w:val="002A2737"/>
    <w:rsid w:val="002A4627"/>
    <w:rsid w:val="002A614B"/>
    <w:rsid w:val="002B285B"/>
    <w:rsid w:val="002B5731"/>
    <w:rsid w:val="002B781F"/>
    <w:rsid w:val="002C23C2"/>
    <w:rsid w:val="002C346D"/>
    <w:rsid w:val="002C367B"/>
    <w:rsid w:val="002D0222"/>
    <w:rsid w:val="002D3828"/>
    <w:rsid w:val="002D4C73"/>
    <w:rsid w:val="002F177D"/>
    <w:rsid w:val="002F24EB"/>
    <w:rsid w:val="003013BE"/>
    <w:rsid w:val="00307DB7"/>
    <w:rsid w:val="0031263A"/>
    <w:rsid w:val="00314872"/>
    <w:rsid w:val="00314C25"/>
    <w:rsid w:val="00314E0A"/>
    <w:rsid w:val="003325A9"/>
    <w:rsid w:val="00333806"/>
    <w:rsid w:val="0033404B"/>
    <w:rsid w:val="00335493"/>
    <w:rsid w:val="00346303"/>
    <w:rsid w:val="003553E0"/>
    <w:rsid w:val="00365689"/>
    <w:rsid w:val="003703F6"/>
    <w:rsid w:val="0037252A"/>
    <w:rsid w:val="00373263"/>
    <w:rsid w:val="00396A01"/>
    <w:rsid w:val="00397848"/>
    <w:rsid w:val="003A2433"/>
    <w:rsid w:val="003A3884"/>
    <w:rsid w:val="003A4071"/>
    <w:rsid w:val="003A407D"/>
    <w:rsid w:val="003A44C7"/>
    <w:rsid w:val="003B323C"/>
    <w:rsid w:val="003C4B29"/>
    <w:rsid w:val="003C4B9C"/>
    <w:rsid w:val="003C7092"/>
    <w:rsid w:val="003D65A0"/>
    <w:rsid w:val="003E0A5A"/>
    <w:rsid w:val="003E21BA"/>
    <w:rsid w:val="003E59F7"/>
    <w:rsid w:val="003E70DB"/>
    <w:rsid w:val="003E7299"/>
    <w:rsid w:val="003F0788"/>
    <w:rsid w:val="003F1DCA"/>
    <w:rsid w:val="003F4568"/>
    <w:rsid w:val="0040173E"/>
    <w:rsid w:val="004020A3"/>
    <w:rsid w:val="00404857"/>
    <w:rsid w:val="004067C0"/>
    <w:rsid w:val="0041112A"/>
    <w:rsid w:val="004150F5"/>
    <w:rsid w:val="00420BF0"/>
    <w:rsid w:val="00420D42"/>
    <w:rsid w:val="00421887"/>
    <w:rsid w:val="00421F3B"/>
    <w:rsid w:val="00423951"/>
    <w:rsid w:val="00425A87"/>
    <w:rsid w:val="00426AD0"/>
    <w:rsid w:val="00427C66"/>
    <w:rsid w:val="00431114"/>
    <w:rsid w:val="00435ACF"/>
    <w:rsid w:val="00440E43"/>
    <w:rsid w:val="0045021D"/>
    <w:rsid w:val="0045064F"/>
    <w:rsid w:val="0045478C"/>
    <w:rsid w:val="00461954"/>
    <w:rsid w:val="00461C38"/>
    <w:rsid w:val="00467B08"/>
    <w:rsid w:val="00470A39"/>
    <w:rsid w:val="00471EDB"/>
    <w:rsid w:val="0047253B"/>
    <w:rsid w:val="004738DA"/>
    <w:rsid w:val="00474161"/>
    <w:rsid w:val="0047630B"/>
    <w:rsid w:val="00477D08"/>
    <w:rsid w:val="00485F15"/>
    <w:rsid w:val="0049357C"/>
    <w:rsid w:val="00493EAC"/>
    <w:rsid w:val="00495CF2"/>
    <w:rsid w:val="00497887"/>
    <w:rsid w:val="004A708B"/>
    <w:rsid w:val="004A7A1C"/>
    <w:rsid w:val="004B1DAE"/>
    <w:rsid w:val="004B2495"/>
    <w:rsid w:val="004B2E77"/>
    <w:rsid w:val="004B5E95"/>
    <w:rsid w:val="004C1D92"/>
    <w:rsid w:val="004C6D5C"/>
    <w:rsid w:val="004D1F43"/>
    <w:rsid w:val="004E7E67"/>
    <w:rsid w:val="004F4A88"/>
    <w:rsid w:val="004F4EC3"/>
    <w:rsid w:val="004F7360"/>
    <w:rsid w:val="005002AC"/>
    <w:rsid w:val="0051356D"/>
    <w:rsid w:val="00513D26"/>
    <w:rsid w:val="00513E02"/>
    <w:rsid w:val="0051475B"/>
    <w:rsid w:val="00516D88"/>
    <w:rsid w:val="005174A5"/>
    <w:rsid w:val="00521ED3"/>
    <w:rsid w:val="00522235"/>
    <w:rsid w:val="005228AF"/>
    <w:rsid w:val="0052309C"/>
    <w:rsid w:val="005242EA"/>
    <w:rsid w:val="005252A6"/>
    <w:rsid w:val="005266AE"/>
    <w:rsid w:val="00532D15"/>
    <w:rsid w:val="0053408C"/>
    <w:rsid w:val="00535852"/>
    <w:rsid w:val="005376D3"/>
    <w:rsid w:val="00541B6C"/>
    <w:rsid w:val="00543CD8"/>
    <w:rsid w:val="0054511F"/>
    <w:rsid w:val="00547135"/>
    <w:rsid w:val="00550C30"/>
    <w:rsid w:val="00556DA3"/>
    <w:rsid w:val="00563492"/>
    <w:rsid w:val="005653CA"/>
    <w:rsid w:val="0057159D"/>
    <w:rsid w:val="005806DD"/>
    <w:rsid w:val="005807A3"/>
    <w:rsid w:val="00580947"/>
    <w:rsid w:val="0058346E"/>
    <w:rsid w:val="00585B27"/>
    <w:rsid w:val="00585E30"/>
    <w:rsid w:val="005872C5"/>
    <w:rsid w:val="00592A2F"/>
    <w:rsid w:val="00596B8B"/>
    <w:rsid w:val="005B20DD"/>
    <w:rsid w:val="005B59A8"/>
    <w:rsid w:val="005C21E1"/>
    <w:rsid w:val="005C3F8B"/>
    <w:rsid w:val="005C6BC2"/>
    <w:rsid w:val="005D006C"/>
    <w:rsid w:val="005D1C03"/>
    <w:rsid w:val="005E1583"/>
    <w:rsid w:val="005E198C"/>
    <w:rsid w:val="005E22A3"/>
    <w:rsid w:val="005E4934"/>
    <w:rsid w:val="005F07DA"/>
    <w:rsid w:val="005F16FA"/>
    <w:rsid w:val="005F5988"/>
    <w:rsid w:val="00602CFB"/>
    <w:rsid w:val="006030D2"/>
    <w:rsid w:val="00605714"/>
    <w:rsid w:val="0061245C"/>
    <w:rsid w:val="00613A62"/>
    <w:rsid w:val="006158B1"/>
    <w:rsid w:val="006200D2"/>
    <w:rsid w:val="00620B47"/>
    <w:rsid w:val="006230BF"/>
    <w:rsid w:val="006242C7"/>
    <w:rsid w:val="0062432C"/>
    <w:rsid w:val="00630C02"/>
    <w:rsid w:val="00635029"/>
    <w:rsid w:val="00642C1D"/>
    <w:rsid w:val="0064655D"/>
    <w:rsid w:val="006475FE"/>
    <w:rsid w:val="00655E76"/>
    <w:rsid w:val="006615C8"/>
    <w:rsid w:val="0066771E"/>
    <w:rsid w:val="00672B37"/>
    <w:rsid w:val="00674225"/>
    <w:rsid w:val="00675D10"/>
    <w:rsid w:val="00680B2E"/>
    <w:rsid w:val="00682B71"/>
    <w:rsid w:val="00692430"/>
    <w:rsid w:val="006A45C7"/>
    <w:rsid w:val="006B7318"/>
    <w:rsid w:val="006C16DD"/>
    <w:rsid w:val="006C2914"/>
    <w:rsid w:val="006C5565"/>
    <w:rsid w:val="006C5DF9"/>
    <w:rsid w:val="006D3752"/>
    <w:rsid w:val="006E0429"/>
    <w:rsid w:val="006E1772"/>
    <w:rsid w:val="006E2256"/>
    <w:rsid w:val="006E52B2"/>
    <w:rsid w:val="006E633F"/>
    <w:rsid w:val="006E7217"/>
    <w:rsid w:val="006F45A1"/>
    <w:rsid w:val="006F4E22"/>
    <w:rsid w:val="007000E3"/>
    <w:rsid w:val="00700318"/>
    <w:rsid w:val="00700860"/>
    <w:rsid w:val="007011D2"/>
    <w:rsid w:val="007013AC"/>
    <w:rsid w:val="0070391E"/>
    <w:rsid w:val="00704862"/>
    <w:rsid w:val="00706247"/>
    <w:rsid w:val="00710AF5"/>
    <w:rsid w:val="00714AAD"/>
    <w:rsid w:val="0072409B"/>
    <w:rsid w:val="00724333"/>
    <w:rsid w:val="007253D5"/>
    <w:rsid w:val="00734CEF"/>
    <w:rsid w:val="007362E6"/>
    <w:rsid w:val="00740AD2"/>
    <w:rsid w:val="00742C56"/>
    <w:rsid w:val="00746B06"/>
    <w:rsid w:val="00747CFC"/>
    <w:rsid w:val="007546FB"/>
    <w:rsid w:val="00771216"/>
    <w:rsid w:val="00771686"/>
    <w:rsid w:val="00777E80"/>
    <w:rsid w:val="00780848"/>
    <w:rsid w:val="00783ED4"/>
    <w:rsid w:val="007844E7"/>
    <w:rsid w:val="007864DB"/>
    <w:rsid w:val="00792560"/>
    <w:rsid w:val="00794199"/>
    <w:rsid w:val="007A3AA5"/>
    <w:rsid w:val="007A54C4"/>
    <w:rsid w:val="007A754E"/>
    <w:rsid w:val="007A76BA"/>
    <w:rsid w:val="007B1C72"/>
    <w:rsid w:val="007B5918"/>
    <w:rsid w:val="007B6AE2"/>
    <w:rsid w:val="007B77B8"/>
    <w:rsid w:val="007C08BF"/>
    <w:rsid w:val="007C1CB5"/>
    <w:rsid w:val="007C49F1"/>
    <w:rsid w:val="007C5E9C"/>
    <w:rsid w:val="007C6EE3"/>
    <w:rsid w:val="007C7903"/>
    <w:rsid w:val="007D11A1"/>
    <w:rsid w:val="007D29C5"/>
    <w:rsid w:val="007D7763"/>
    <w:rsid w:val="007E59CA"/>
    <w:rsid w:val="007F0C59"/>
    <w:rsid w:val="008047C7"/>
    <w:rsid w:val="0080664C"/>
    <w:rsid w:val="00810CBD"/>
    <w:rsid w:val="00810E1F"/>
    <w:rsid w:val="00812922"/>
    <w:rsid w:val="00814C36"/>
    <w:rsid w:val="00820786"/>
    <w:rsid w:val="00824765"/>
    <w:rsid w:val="00825465"/>
    <w:rsid w:val="008257E1"/>
    <w:rsid w:val="0083537B"/>
    <w:rsid w:val="00842760"/>
    <w:rsid w:val="00846E37"/>
    <w:rsid w:val="00851257"/>
    <w:rsid w:val="00854615"/>
    <w:rsid w:val="00854D11"/>
    <w:rsid w:val="0087065C"/>
    <w:rsid w:val="008760BA"/>
    <w:rsid w:val="0089575F"/>
    <w:rsid w:val="008B3A65"/>
    <w:rsid w:val="008B7C38"/>
    <w:rsid w:val="008C3338"/>
    <w:rsid w:val="008D17A0"/>
    <w:rsid w:val="008D44D5"/>
    <w:rsid w:val="008D4D1C"/>
    <w:rsid w:val="008D6006"/>
    <w:rsid w:val="008D78E2"/>
    <w:rsid w:val="008E1737"/>
    <w:rsid w:val="008E63F3"/>
    <w:rsid w:val="008E7E01"/>
    <w:rsid w:val="008F2980"/>
    <w:rsid w:val="008F4616"/>
    <w:rsid w:val="008F7AD7"/>
    <w:rsid w:val="009024DA"/>
    <w:rsid w:val="00903575"/>
    <w:rsid w:val="00904D37"/>
    <w:rsid w:val="00910EC1"/>
    <w:rsid w:val="00911695"/>
    <w:rsid w:val="009137DE"/>
    <w:rsid w:val="009146B7"/>
    <w:rsid w:val="00927EA6"/>
    <w:rsid w:val="00930B0A"/>
    <w:rsid w:val="00933258"/>
    <w:rsid w:val="00934547"/>
    <w:rsid w:val="009349CD"/>
    <w:rsid w:val="0093645C"/>
    <w:rsid w:val="0094252D"/>
    <w:rsid w:val="0094519C"/>
    <w:rsid w:val="00946F3B"/>
    <w:rsid w:val="0094764A"/>
    <w:rsid w:val="0095041F"/>
    <w:rsid w:val="009536D7"/>
    <w:rsid w:val="00955806"/>
    <w:rsid w:val="00960FE4"/>
    <w:rsid w:val="00962632"/>
    <w:rsid w:val="009654A8"/>
    <w:rsid w:val="00972B90"/>
    <w:rsid w:val="0097450B"/>
    <w:rsid w:val="00975CB4"/>
    <w:rsid w:val="00976691"/>
    <w:rsid w:val="00977E7F"/>
    <w:rsid w:val="009823A3"/>
    <w:rsid w:val="00990993"/>
    <w:rsid w:val="00991E35"/>
    <w:rsid w:val="009950D7"/>
    <w:rsid w:val="00996D9B"/>
    <w:rsid w:val="009978AD"/>
    <w:rsid w:val="009A05E3"/>
    <w:rsid w:val="009A4AE5"/>
    <w:rsid w:val="009D277F"/>
    <w:rsid w:val="009D2E91"/>
    <w:rsid w:val="009E0258"/>
    <w:rsid w:val="009E132A"/>
    <w:rsid w:val="009E38BA"/>
    <w:rsid w:val="009E5C36"/>
    <w:rsid w:val="009F3AC3"/>
    <w:rsid w:val="009F41F2"/>
    <w:rsid w:val="009F6544"/>
    <w:rsid w:val="00A00239"/>
    <w:rsid w:val="00A010CF"/>
    <w:rsid w:val="00A0178E"/>
    <w:rsid w:val="00A04322"/>
    <w:rsid w:val="00A06168"/>
    <w:rsid w:val="00A06BB8"/>
    <w:rsid w:val="00A10A0C"/>
    <w:rsid w:val="00A11A94"/>
    <w:rsid w:val="00A16B0C"/>
    <w:rsid w:val="00A20A24"/>
    <w:rsid w:val="00A245D5"/>
    <w:rsid w:val="00A2659A"/>
    <w:rsid w:val="00A30AD1"/>
    <w:rsid w:val="00A351A4"/>
    <w:rsid w:val="00A356B3"/>
    <w:rsid w:val="00A36913"/>
    <w:rsid w:val="00A54F48"/>
    <w:rsid w:val="00A62231"/>
    <w:rsid w:val="00A628B8"/>
    <w:rsid w:val="00A74A8A"/>
    <w:rsid w:val="00A77D36"/>
    <w:rsid w:val="00A92D87"/>
    <w:rsid w:val="00A94A37"/>
    <w:rsid w:val="00AA730B"/>
    <w:rsid w:val="00AB48CD"/>
    <w:rsid w:val="00AB4F22"/>
    <w:rsid w:val="00AD018E"/>
    <w:rsid w:val="00AD12D9"/>
    <w:rsid w:val="00AD1EF1"/>
    <w:rsid w:val="00AD2120"/>
    <w:rsid w:val="00AE1BD5"/>
    <w:rsid w:val="00AE4CEE"/>
    <w:rsid w:val="00AF55CC"/>
    <w:rsid w:val="00AF7715"/>
    <w:rsid w:val="00B01AC8"/>
    <w:rsid w:val="00B01FDC"/>
    <w:rsid w:val="00B05C1C"/>
    <w:rsid w:val="00B07E8B"/>
    <w:rsid w:val="00B10A1B"/>
    <w:rsid w:val="00B20F9A"/>
    <w:rsid w:val="00B2122B"/>
    <w:rsid w:val="00B2307C"/>
    <w:rsid w:val="00B35E8A"/>
    <w:rsid w:val="00B530E6"/>
    <w:rsid w:val="00B651DE"/>
    <w:rsid w:val="00B657D0"/>
    <w:rsid w:val="00B65E6F"/>
    <w:rsid w:val="00B710D8"/>
    <w:rsid w:val="00B81492"/>
    <w:rsid w:val="00B8149B"/>
    <w:rsid w:val="00B82347"/>
    <w:rsid w:val="00B823C1"/>
    <w:rsid w:val="00B95CAF"/>
    <w:rsid w:val="00BA0F45"/>
    <w:rsid w:val="00BA2CC1"/>
    <w:rsid w:val="00BC26D0"/>
    <w:rsid w:val="00BD24DD"/>
    <w:rsid w:val="00BD272B"/>
    <w:rsid w:val="00BD3493"/>
    <w:rsid w:val="00BE1632"/>
    <w:rsid w:val="00BF1F67"/>
    <w:rsid w:val="00BF216B"/>
    <w:rsid w:val="00BF4A30"/>
    <w:rsid w:val="00BF5C23"/>
    <w:rsid w:val="00C0019D"/>
    <w:rsid w:val="00C03A95"/>
    <w:rsid w:val="00C043FF"/>
    <w:rsid w:val="00C0517C"/>
    <w:rsid w:val="00C12DB9"/>
    <w:rsid w:val="00C2587D"/>
    <w:rsid w:val="00C35782"/>
    <w:rsid w:val="00C43794"/>
    <w:rsid w:val="00C44A11"/>
    <w:rsid w:val="00C46871"/>
    <w:rsid w:val="00C50AB6"/>
    <w:rsid w:val="00C521E9"/>
    <w:rsid w:val="00C55BD0"/>
    <w:rsid w:val="00C63601"/>
    <w:rsid w:val="00C64C73"/>
    <w:rsid w:val="00C75074"/>
    <w:rsid w:val="00C755EF"/>
    <w:rsid w:val="00C773AA"/>
    <w:rsid w:val="00C81890"/>
    <w:rsid w:val="00C82306"/>
    <w:rsid w:val="00C84B38"/>
    <w:rsid w:val="00C90331"/>
    <w:rsid w:val="00C90906"/>
    <w:rsid w:val="00C94487"/>
    <w:rsid w:val="00C95EBE"/>
    <w:rsid w:val="00C9755D"/>
    <w:rsid w:val="00CA34FF"/>
    <w:rsid w:val="00CA73E6"/>
    <w:rsid w:val="00CA7951"/>
    <w:rsid w:val="00CB24CC"/>
    <w:rsid w:val="00CB5A97"/>
    <w:rsid w:val="00CD2775"/>
    <w:rsid w:val="00CD54D3"/>
    <w:rsid w:val="00CD6EC6"/>
    <w:rsid w:val="00CE1372"/>
    <w:rsid w:val="00CE3111"/>
    <w:rsid w:val="00CE605B"/>
    <w:rsid w:val="00CE6D04"/>
    <w:rsid w:val="00CF17DF"/>
    <w:rsid w:val="00CF4C34"/>
    <w:rsid w:val="00D035CD"/>
    <w:rsid w:val="00D047A6"/>
    <w:rsid w:val="00D058B5"/>
    <w:rsid w:val="00D060D8"/>
    <w:rsid w:val="00D10B5B"/>
    <w:rsid w:val="00D14851"/>
    <w:rsid w:val="00D25D80"/>
    <w:rsid w:val="00D3077D"/>
    <w:rsid w:val="00D3428A"/>
    <w:rsid w:val="00D411EF"/>
    <w:rsid w:val="00D41587"/>
    <w:rsid w:val="00D4408E"/>
    <w:rsid w:val="00D45CDE"/>
    <w:rsid w:val="00D476C1"/>
    <w:rsid w:val="00D47A93"/>
    <w:rsid w:val="00D47BFD"/>
    <w:rsid w:val="00D53823"/>
    <w:rsid w:val="00D55EF5"/>
    <w:rsid w:val="00D609B9"/>
    <w:rsid w:val="00D62F61"/>
    <w:rsid w:val="00D6636A"/>
    <w:rsid w:val="00D73364"/>
    <w:rsid w:val="00D8083D"/>
    <w:rsid w:val="00D834AD"/>
    <w:rsid w:val="00D84AC8"/>
    <w:rsid w:val="00D8531D"/>
    <w:rsid w:val="00D87D97"/>
    <w:rsid w:val="00D92F1B"/>
    <w:rsid w:val="00D958E8"/>
    <w:rsid w:val="00D9671B"/>
    <w:rsid w:val="00D96C4A"/>
    <w:rsid w:val="00D96F4F"/>
    <w:rsid w:val="00D97ABE"/>
    <w:rsid w:val="00DA007D"/>
    <w:rsid w:val="00DA3A58"/>
    <w:rsid w:val="00DB4485"/>
    <w:rsid w:val="00DB61C0"/>
    <w:rsid w:val="00DB6E25"/>
    <w:rsid w:val="00DC720B"/>
    <w:rsid w:val="00DD08EB"/>
    <w:rsid w:val="00DD2F68"/>
    <w:rsid w:val="00DD56D3"/>
    <w:rsid w:val="00DF05DD"/>
    <w:rsid w:val="00DF500D"/>
    <w:rsid w:val="00E04BDC"/>
    <w:rsid w:val="00E24856"/>
    <w:rsid w:val="00E26D97"/>
    <w:rsid w:val="00E2784C"/>
    <w:rsid w:val="00E31348"/>
    <w:rsid w:val="00E32A20"/>
    <w:rsid w:val="00E364DB"/>
    <w:rsid w:val="00E3778C"/>
    <w:rsid w:val="00E42001"/>
    <w:rsid w:val="00E44676"/>
    <w:rsid w:val="00E5285E"/>
    <w:rsid w:val="00E646F5"/>
    <w:rsid w:val="00E65EEA"/>
    <w:rsid w:val="00E70289"/>
    <w:rsid w:val="00E7371D"/>
    <w:rsid w:val="00E73B07"/>
    <w:rsid w:val="00E77E8A"/>
    <w:rsid w:val="00E82E9F"/>
    <w:rsid w:val="00E8456A"/>
    <w:rsid w:val="00E861DF"/>
    <w:rsid w:val="00E8640D"/>
    <w:rsid w:val="00E90120"/>
    <w:rsid w:val="00E90C65"/>
    <w:rsid w:val="00E94025"/>
    <w:rsid w:val="00E954A2"/>
    <w:rsid w:val="00EA1005"/>
    <w:rsid w:val="00EB159A"/>
    <w:rsid w:val="00EB6A78"/>
    <w:rsid w:val="00EB730C"/>
    <w:rsid w:val="00EC34D1"/>
    <w:rsid w:val="00EC3CE4"/>
    <w:rsid w:val="00EE7316"/>
    <w:rsid w:val="00EF1727"/>
    <w:rsid w:val="00EF1A84"/>
    <w:rsid w:val="00EF292A"/>
    <w:rsid w:val="00F00817"/>
    <w:rsid w:val="00F025B3"/>
    <w:rsid w:val="00F02660"/>
    <w:rsid w:val="00F048A9"/>
    <w:rsid w:val="00F04B77"/>
    <w:rsid w:val="00F07030"/>
    <w:rsid w:val="00F074A7"/>
    <w:rsid w:val="00F1323B"/>
    <w:rsid w:val="00F150F9"/>
    <w:rsid w:val="00F2071D"/>
    <w:rsid w:val="00F36344"/>
    <w:rsid w:val="00F37F9B"/>
    <w:rsid w:val="00F40F60"/>
    <w:rsid w:val="00F43E3F"/>
    <w:rsid w:val="00F52060"/>
    <w:rsid w:val="00F56B4E"/>
    <w:rsid w:val="00F631CE"/>
    <w:rsid w:val="00F64EB2"/>
    <w:rsid w:val="00F80C66"/>
    <w:rsid w:val="00F82D64"/>
    <w:rsid w:val="00F95CE8"/>
    <w:rsid w:val="00FA1701"/>
    <w:rsid w:val="00FA202C"/>
    <w:rsid w:val="00FA2845"/>
    <w:rsid w:val="00FA337B"/>
    <w:rsid w:val="00FA4CB8"/>
    <w:rsid w:val="00FA62BC"/>
    <w:rsid w:val="00FB1503"/>
    <w:rsid w:val="00FB3A1E"/>
    <w:rsid w:val="00FB56A2"/>
    <w:rsid w:val="00FC3EFA"/>
    <w:rsid w:val="00FC7FEE"/>
    <w:rsid w:val="00FD5522"/>
    <w:rsid w:val="00FE2D60"/>
    <w:rsid w:val="00FE5370"/>
    <w:rsid w:val="00FE6D98"/>
    <w:rsid w:val="00FF3211"/>
    <w:rsid w:val="00FF3B36"/>
    <w:rsid w:val="00FF5370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E5F8"/>
  <w15:docId w15:val="{556FEF19-D668-4759-B66B-68C40E02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67B"/>
    <w:pPr>
      <w:spacing w:after="0" w:line="360" w:lineRule="auto"/>
      <w:jc w:val="both"/>
    </w:pPr>
    <w:rPr>
      <w:rFonts w:ascii="Arial" w:hAnsi="Arial" w:cs="Times New Roman"/>
      <w:sz w:val="24"/>
      <w:szCs w:val="24"/>
    </w:rPr>
  </w:style>
  <w:style w:type="paragraph" w:styleId="Heading1">
    <w:name w:val="heading 1"/>
    <w:basedOn w:val="Normal"/>
    <w:next w:val="maintext"/>
    <w:link w:val="Heading1Char"/>
    <w:autoRedefine/>
    <w:qFormat/>
    <w:rsid w:val="00027D20"/>
    <w:pPr>
      <w:keepNext/>
      <w:spacing w:after="240" w:line="240" w:lineRule="auto"/>
      <w:jc w:val="left"/>
      <w:outlineLvl w:val="0"/>
    </w:pPr>
    <w:rPr>
      <w:rFonts w:eastAsia="MS Mincho"/>
      <w:b/>
      <w:bCs/>
      <w:snapToGrid w:val="0"/>
      <w:kern w:val="32"/>
      <w:szCs w:val="18"/>
    </w:rPr>
  </w:style>
  <w:style w:type="paragraph" w:styleId="Heading2">
    <w:name w:val="heading 2"/>
    <w:basedOn w:val="BodyText"/>
    <w:next w:val="maintext"/>
    <w:link w:val="Heading2Char"/>
    <w:autoRedefine/>
    <w:qFormat/>
    <w:rsid w:val="000621A7"/>
    <w:pPr>
      <w:keepNext/>
      <w:numPr>
        <w:numId w:val="4"/>
      </w:numPr>
      <w:outlineLvl w:val="1"/>
    </w:pPr>
    <w:rPr>
      <w:rFonts w:cstheme="minorBidi"/>
      <w:b/>
      <w:bCs/>
    </w:rPr>
  </w:style>
  <w:style w:type="paragraph" w:styleId="Heading3">
    <w:name w:val="heading 3"/>
    <w:basedOn w:val="Normal"/>
    <w:next w:val="maintext"/>
    <w:link w:val="Heading3Char"/>
    <w:autoRedefine/>
    <w:qFormat/>
    <w:rsid w:val="001D4725"/>
    <w:pPr>
      <w:keepNext/>
      <w:numPr>
        <w:numId w:val="3"/>
      </w:numPr>
      <w:spacing w:before="120" w:after="120"/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maintext"/>
    <w:link w:val="Heading4Char"/>
    <w:autoRedefine/>
    <w:qFormat/>
    <w:rsid w:val="00771216"/>
    <w:pPr>
      <w:keepNext/>
      <w:numPr>
        <w:ilvl w:val="3"/>
        <w:numId w:val="2"/>
      </w:numPr>
      <w:spacing w:before="240" w:after="120"/>
      <w:outlineLvl w:val="3"/>
    </w:pPr>
    <w:rPr>
      <w:rFonts w:eastAsia="MS Mincho" w:cstheme="minorBidi"/>
      <w:b/>
      <w:bCs/>
      <w:szCs w:val="28"/>
    </w:rPr>
  </w:style>
  <w:style w:type="paragraph" w:styleId="Heading5">
    <w:name w:val="heading 5"/>
    <w:basedOn w:val="Normal"/>
    <w:link w:val="Heading5Char"/>
    <w:autoRedefine/>
    <w:qFormat/>
    <w:rsid w:val="00C75074"/>
    <w:pPr>
      <w:numPr>
        <w:ilvl w:val="4"/>
        <w:numId w:val="2"/>
      </w:numPr>
      <w:spacing w:after="120"/>
      <w:outlineLvl w:val="4"/>
    </w:pPr>
    <w:rPr>
      <w:rFonts w:eastAsia="MS Mincho" w:cstheme="minorBidi"/>
      <w:bCs/>
      <w:iCs/>
      <w:szCs w:val="26"/>
    </w:rPr>
  </w:style>
  <w:style w:type="paragraph" w:styleId="Heading6">
    <w:name w:val="heading 6"/>
    <w:basedOn w:val="Normal"/>
    <w:next w:val="maintext"/>
    <w:link w:val="Heading6Char"/>
    <w:autoRedefine/>
    <w:qFormat/>
    <w:rsid w:val="005C21E1"/>
    <w:pPr>
      <w:keepNext/>
      <w:numPr>
        <w:ilvl w:val="5"/>
        <w:numId w:val="2"/>
      </w:numPr>
      <w:spacing w:after="120"/>
      <w:outlineLvl w:val="5"/>
    </w:pPr>
    <w:rPr>
      <w:rFonts w:asciiTheme="minorHAnsi" w:hAnsiTheme="minorHAnsi" w:cstheme="minorBidi"/>
      <w:b/>
      <w:snapToGrid w:val="0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11A94"/>
    <w:pPr>
      <w:numPr>
        <w:ilvl w:val="6"/>
        <w:numId w:val="2"/>
      </w:numPr>
      <w:spacing w:before="12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A11A94"/>
    <w:pPr>
      <w:numPr>
        <w:ilvl w:val="7"/>
        <w:numId w:val="2"/>
      </w:numPr>
      <w:spacing w:before="12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autoRedefine/>
    <w:qFormat/>
    <w:rsid w:val="00635029"/>
    <w:pPr>
      <w:numPr>
        <w:ilvl w:val="8"/>
        <w:numId w:val="2"/>
      </w:numPr>
      <w:spacing w:before="240" w:after="60"/>
      <w:outlineLvl w:val="8"/>
    </w:pPr>
    <w:rPr>
      <w:rFonts w:asciiTheme="minorHAnsi" w:eastAsia="MS Mincho" w:hAnsiTheme="minorHAnsi" w:cs="Arial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rsid w:val="00A11A94"/>
    <w:rPr>
      <w:rFonts w:ascii="Arial" w:hAnsi="Arial" w:cs="Times New Roman"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A11A94"/>
    <w:rPr>
      <w:rFonts w:ascii="Arial" w:hAnsi="Arial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027D20"/>
    <w:rPr>
      <w:rFonts w:ascii="Arial" w:eastAsia="MS Mincho" w:hAnsi="Arial" w:cs="Times New Roman"/>
      <w:b/>
      <w:bCs/>
      <w:snapToGrid w:val="0"/>
      <w:kern w:val="32"/>
      <w:sz w:val="24"/>
      <w:szCs w:val="18"/>
    </w:rPr>
  </w:style>
  <w:style w:type="character" w:customStyle="1" w:styleId="Heading2Char">
    <w:name w:val="Heading 2 Char"/>
    <w:basedOn w:val="DefaultParagraphFont"/>
    <w:link w:val="Heading2"/>
    <w:rsid w:val="000621A7"/>
    <w:rPr>
      <w:rFonts w:ascii="Arial" w:hAnsi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D4725"/>
    <w:rPr>
      <w:rFonts w:ascii="Arial" w:hAnsi="Arial" w:cs="Arial"/>
      <w:bCs/>
      <w:sz w:val="24"/>
      <w:szCs w:val="26"/>
    </w:rPr>
  </w:style>
  <w:style w:type="paragraph" w:customStyle="1" w:styleId="SingleTitle">
    <w:name w:val="SingleTitle"/>
    <w:basedOn w:val="Heading3"/>
    <w:next w:val="Normal"/>
    <w:link w:val="SingleTitleChar"/>
    <w:qFormat/>
    <w:rsid w:val="00132874"/>
  </w:style>
  <w:style w:type="character" w:customStyle="1" w:styleId="SingleTitleChar">
    <w:name w:val="SingleTitle Char"/>
    <w:basedOn w:val="Heading3Char"/>
    <w:link w:val="SingleTitle"/>
    <w:rsid w:val="00132874"/>
    <w:rPr>
      <w:rFonts w:ascii="Arial" w:hAnsi="Arial" w:cs="Arial"/>
      <w:bCs/>
      <w:sz w:val="24"/>
      <w:szCs w:val="26"/>
    </w:rPr>
  </w:style>
  <w:style w:type="paragraph" w:customStyle="1" w:styleId="AuthorNames">
    <w:name w:val="Author Names"/>
    <w:basedOn w:val="Heading3"/>
    <w:next w:val="Normal"/>
    <w:link w:val="AuthorNamesChar"/>
    <w:qFormat/>
    <w:rsid w:val="00132874"/>
    <w:rPr>
      <w:i/>
    </w:rPr>
  </w:style>
  <w:style w:type="character" w:customStyle="1" w:styleId="AuthorNamesChar">
    <w:name w:val="Author Names Char"/>
    <w:basedOn w:val="Heading3Char"/>
    <w:link w:val="AuthorNames"/>
    <w:rsid w:val="00132874"/>
    <w:rPr>
      <w:rFonts w:ascii="Arial" w:hAnsi="Arial" w:cs="Arial"/>
      <w:bCs/>
      <w:i/>
      <w:sz w:val="24"/>
      <w:szCs w:val="26"/>
    </w:rPr>
  </w:style>
  <w:style w:type="paragraph" w:customStyle="1" w:styleId="maintext">
    <w:name w:val="main text"/>
    <w:basedOn w:val="Normal"/>
    <w:link w:val="maintextChar"/>
    <w:autoRedefine/>
    <w:qFormat/>
    <w:rsid w:val="000B36D8"/>
    <w:pPr>
      <w:spacing w:line="240" w:lineRule="auto"/>
    </w:pPr>
    <w:rPr>
      <w:rFonts w:eastAsia="MS Mincho" w:cs="Calibri"/>
      <w:bCs/>
      <w:snapToGrid w:val="0"/>
      <w:color w:val="000000" w:themeColor="text1"/>
      <w:sz w:val="22"/>
      <w:szCs w:val="22"/>
    </w:rPr>
  </w:style>
  <w:style w:type="character" w:customStyle="1" w:styleId="maintextChar">
    <w:name w:val="main text Char"/>
    <w:basedOn w:val="DefaultParagraphFont"/>
    <w:link w:val="maintext"/>
    <w:rsid w:val="000B36D8"/>
    <w:rPr>
      <w:rFonts w:ascii="Arial" w:eastAsia="MS Mincho" w:hAnsi="Arial" w:cs="Calibri"/>
      <w:bCs/>
      <w:snapToGrid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rsid w:val="00771216"/>
    <w:rPr>
      <w:rFonts w:ascii="Arial" w:eastAsia="MS Mincho" w:hAnsi="Arial"/>
      <w:b/>
      <w:bCs/>
      <w:sz w:val="24"/>
      <w:szCs w:val="28"/>
    </w:rPr>
  </w:style>
  <w:style w:type="paragraph" w:styleId="ListNumber">
    <w:name w:val="List Number"/>
    <w:basedOn w:val="Normal"/>
    <w:autoRedefine/>
    <w:qFormat/>
    <w:rsid w:val="002B781F"/>
    <w:pPr>
      <w:numPr>
        <w:numId w:val="26"/>
      </w:numPr>
      <w:ind w:left="360"/>
      <w:jc w:val="left"/>
    </w:pPr>
    <w:rPr>
      <w:sz w:val="22"/>
      <w:szCs w:val="22"/>
    </w:rPr>
  </w:style>
  <w:style w:type="paragraph" w:customStyle="1" w:styleId="Heading41">
    <w:name w:val="Heading 41"/>
    <w:basedOn w:val="Normal"/>
    <w:next w:val="maintext"/>
    <w:autoRedefine/>
    <w:qFormat/>
    <w:rsid w:val="009D277F"/>
    <w:pPr>
      <w:keepNext/>
      <w:keepLines/>
      <w:numPr>
        <w:numId w:val="1"/>
      </w:numPr>
      <w:tabs>
        <w:tab w:val="left" w:pos="454"/>
      </w:tabs>
      <w:suppressAutoHyphens/>
      <w:spacing w:after="120"/>
      <w:ind w:left="360"/>
      <w:jc w:val="left"/>
    </w:pPr>
    <w:rPr>
      <w:rFonts w:cs="Arial"/>
      <w:bCs/>
      <w:iCs/>
      <w:sz w:val="22"/>
      <w:szCs w:val="26"/>
      <w:u w:val="single"/>
    </w:rPr>
  </w:style>
  <w:style w:type="character" w:customStyle="1" w:styleId="Heading9Char">
    <w:name w:val="Heading 9 Char"/>
    <w:basedOn w:val="DefaultParagraphFont"/>
    <w:link w:val="Heading9"/>
    <w:rsid w:val="00635029"/>
    <w:rPr>
      <w:rFonts w:eastAsia="MS Mincho" w:cs="Arial"/>
      <w:b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7712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71216"/>
    <w:rPr>
      <w:rFonts w:ascii="Times New Roman" w:hAnsi="Times New Roman" w:cs="Times New Roman"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C75074"/>
    <w:rPr>
      <w:rFonts w:ascii="Arial" w:eastAsia="MS Mincho" w:hAnsi="Arial"/>
      <w:bCs/>
      <w:iCs/>
      <w:sz w:val="24"/>
      <w:szCs w:val="26"/>
    </w:rPr>
  </w:style>
  <w:style w:type="paragraph" w:styleId="ListBullet">
    <w:name w:val="List Bullet"/>
    <w:basedOn w:val="Normal"/>
    <w:autoRedefine/>
    <w:qFormat/>
    <w:rsid w:val="00955806"/>
    <w:pPr>
      <w:numPr>
        <w:numId w:val="5"/>
      </w:numPr>
      <w:spacing w:after="60"/>
    </w:pPr>
    <w:rPr>
      <w:rFonts w:eastAsia="MS Mincho" w:cstheme="majorBidi"/>
      <w:spacing w:val="-10"/>
      <w:kern w:val="28"/>
      <w:sz w:val="22"/>
      <w:szCs w:val="56"/>
    </w:rPr>
  </w:style>
  <w:style w:type="paragraph" w:customStyle="1" w:styleId="Heading42">
    <w:name w:val="Heading 42"/>
    <w:basedOn w:val="Normal"/>
    <w:next w:val="maintext"/>
    <w:autoRedefine/>
    <w:qFormat/>
    <w:rsid w:val="00D53823"/>
    <w:pPr>
      <w:keepNext/>
      <w:keepLines/>
      <w:tabs>
        <w:tab w:val="left" w:pos="454"/>
      </w:tabs>
      <w:suppressAutoHyphens/>
      <w:spacing w:after="120"/>
      <w:ind w:right="-187"/>
    </w:pPr>
    <w:rPr>
      <w:rFonts w:cs="Arial"/>
      <w:bCs/>
      <w:iCs/>
      <w:szCs w:val="26"/>
      <w:u w:val="single"/>
    </w:rPr>
  </w:style>
  <w:style w:type="character" w:customStyle="1" w:styleId="Heading6Char">
    <w:name w:val="Heading 6 Char"/>
    <w:basedOn w:val="DefaultParagraphFont"/>
    <w:link w:val="Heading6"/>
    <w:rsid w:val="005C21E1"/>
    <w:rPr>
      <w:b/>
      <w:snapToGrid w:val="0"/>
      <w:sz w:val="24"/>
    </w:rPr>
  </w:style>
  <w:style w:type="paragraph" w:styleId="ListParagraph">
    <w:name w:val="List Paragraph"/>
    <w:basedOn w:val="Normal"/>
    <w:uiPriority w:val="34"/>
    <w:qFormat/>
    <w:rsid w:val="002C367B"/>
    <w:pPr>
      <w:contextualSpacing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D3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B8149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8149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8149B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149B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kern w:val="0"/>
      <w:szCs w:val="2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90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33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90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331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F4E22"/>
    <w:pPr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E22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37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37DE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37D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C3291"/>
    <w:pPr>
      <w:spacing w:before="72" w:after="144"/>
      <w:jc w:val="left"/>
    </w:pPr>
  </w:style>
  <w:style w:type="character" w:styleId="HTMLAcronym">
    <w:name w:val="HTML Acronym"/>
    <w:basedOn w:val="DefaultParagraphFont"/>
    <w:uiPriority w:val="99"/>
    <w:semiHidden/>
    <w:unhideWhenUsed/>
    <w:rsid w:val="001C3291"/>
  </w:style>
  <w:style w:type="character" w:styleId="CommentReference">
    <w:name w:val="annotation reference"/>
    <w:basedOn w:val="DefaultParagraphFont"/>
    <w:uiPriority w:val="99"/>
    <w:semiHidden/>
    <w:unhideWhenUsed/>
    <w:rsid w:val="005872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72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72C5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72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72C5"/>
    <w:rPr>
      <w:rFonts w:ascii="Arial" w:hAnsi="Arial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4D11"/>
    <w:rPr>
      <w:color w:val="605E5C"/>
      <w:shd w:val="clear" w:color="auto" w:fill="E1DFDD"/>
    </w:rPr>
  </w:style>
  <w:style w:type="paragraph" w:customStyle="1" w:styleId="Default">
    <w:name w:val="Default"/>
    <w:rsid w:val="00854D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-6795439193725951748msolistparagraph">
    <w:name w:val="m_-6795439193725951748msolistparagraph"/>
    <w:basedOn w:val="Normal"/>
    <w:rsid w:val="001B5251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7013AC"/>
    <w:pPr>
      <w:spacing w:after="0" w:line="240" w:lineRule="auto"/>
    </w:pPr>
    <w:rPr>
      <w:rFonts w:ascii="Arial" w:hAnsi="Arial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96A01"/>
    <w:rPr>
      <w:i/>
      <w:iCs/>
    </w:rPr>
  </w:style>
  <w:style w:type="character" w:customStyle="1" w:styleId="abstractlabel">
    <w:name w:val="abstract_label"/>
    <w:basedOn w:val="DefaultParagraphFont"/>
    <w:rsid w:val="005242EA"/>
    <w:rPr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4E7"/>
    <w:rPr>
      <w:rFonts w:ascii="Courier New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7844E7"/>
  </w:style>
  <w:style w:type="character" w:customStyle="1" w:styleId="il">
    <w:name w:val="il"/>
    <w:basedOn w:val="DefaultParagraphFont"/>
    <w:rsid w:val="009D277F"/>
  </w:style>
  <w:style w:type="paragraph" w:customStyle="1" w:styleId="itemizeitem">
    <w:name w:val="itemize_item"/>
    <w:basedOn w:val="Normal"/>
    <w:rsid w:val="006030D2"/>
    <w:pPr>
      <w:spacing w:before="100" w:beforeAutospacing="1" w:after="100" w:afterAutospacing="1" w:line="240" w:lineRule="auto"/>
      <w:jc w:val="left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E60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0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185">
          <w:marLeft w:val="480"/>
          <w:marRight w:val="48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5889">
      <w:bodyDiv w:val="1"/>
      <w:marLeft w:val="5"/>
      <w:marRight w:val="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6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9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74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1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9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6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2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9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2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6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3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7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5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8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558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553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8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0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8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0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2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7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56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19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0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47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5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56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1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24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1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7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4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46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9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04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07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85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1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8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2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1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593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2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39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4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6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29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9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24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38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95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22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2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20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46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66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3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465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58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4333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45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95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57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19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66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44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49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70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99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74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3762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04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6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1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6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89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5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74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75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73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0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71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47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21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56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05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05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4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15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7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37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15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18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0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index.htm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pi.org/project/robpy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pypi.org/project/robustat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tatsmodels.org/stable/index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59913-87A9-47E8-BA63-DF103E3B6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Doug</dc:creator>
  <cp:lastModifiedBy>Doug Martin</cp:lastModifiedBy>
  <cp:revision>2</cp:revision>
  <cp:lastPrinted>2023-05-31T21:54:00Z</cp:lastPrinted>
  <dcterms:created xsi:type="dcterms:W3CDTF">2026-03-29T22:15:00Z</dcterms:created>
  <dcterms:modified xsi:type="dcterms:W3CDTF">2026-03-29T22:15:00Z</dcterms:modified>
</cp:coreProperties>
</file>