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88" w:lineRule="auto"/>
        <w:jc w:val="center"/>
        <w:rPr/>
      </w:pPr>
      <w:r w:rsidDel="00000000" w:rsidR="00000000" w:rsidRPr="00000000">
        <w:rPr/>
        <w:drawing>
          <wp:inline distB="0" distT="0" distL="0" distR="0">
            <wp:extent cx="1971675" cy="1893589"/>
            <wp:effectExtent b="0" l="0" r="0" t="0"/>
            <wp:docPr id="187864464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971675" cy="189358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88" w:lineRule="auto"/>
        <w:jc w:val="center"/>
        <w:rPr/>
      </w:pPr>
      <w:r w:rsidDel="00000000" w:rsidR="00000000" w:rsidRPr="00000000">
        <w:rPr>
          <w:rtl w:val="0"/>
        </w:rPr>
      </w:r>
    </w:p>
    <w:p w:rsidR="00000000" w:rsidDel="00000000" w:rsidP="00000000" w:rsidRDefault="00000000" w:rsidRPr="00000000" w14:paraId="00000003">
      <w:pPr>
        <w:spacing w:line="288" w:lineRule="auto"/>
        <w:jc w:val="center"/>
        <w:rPr/>
      </w:pPr>
      <w:r w:rsidDel="00000000" w:rsidR="00000000" w:rsidRPr="00000000">
        <w:rPr>
          <w:rFonts w:ascii="Arial" w:cs="Arial" w:eastAsia="Arial" w:hAnsi="Arial"/>
          <w:sz w:val="108"/>
          <w:szCs w:val="108"/>
          <w:rtl w:val="0"/>
        </w:rPr>
        <w:t xml:space="preserve">MINI PROJECT 2021</w:t>
      </w:r>
      <w:r w:rsidDel="00000000" w:rsidR="00000000" w:rsidRPr="00000000">
        <w:rPr>
          <w:rtl w:val="0"/>
        </w:rPr>
      </w:r>
    </w:p>
    <w:p w:rsidR="00000000" w:rsidDel="00000000" w:rsidP="00000000" w:rsidRDefault="00000000" w:rsidRPr="00000000" w14:paraId="00000004">
      <w:pPr>
        <w:spacing w:line="288"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Name: -DhruvRaj Sanwal</w:t>
      </w:r>
    </w:p>
    <w:p w:rsidR="00000000" w:rsidDel="00000000" w:rsidP="00000000" w:rsidRDefault="00000000" w:rsidRPr="00000000" w14:paraId="00000005">
      <w:pPr>
        <w:spacing w:line="288"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Topic: -Kitchen Fire System</w:t>
      </w:r>
    </w:p>
    <w:p w:rsidR="00000000" w:rsidDel="00000000" w:rsidP="00000000" w:rsidRDefault="00000000" w:rsidRPr="00000000" w14:paraId="00000006">
      <w:pPr>
        <w:spacing w:line="288" w:lineRule="auto"/>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7">
      <w:pPr>
        <w:spacing w:line="288" w:lineRule="auto"/>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8">
      <w:pPr>
        <w:spacing w:line="288" w:lineRule="auto"/>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9">
      <w:pPr>
        <w:spacing w:line="288" w:lineRule="auto"/>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A">
      <w:pPr>
        <w:spacing w:line="288" w:lineRule="auto"/>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spacing w:line="288" w:lineRule="auto"/>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spacing w:line="288" w:lineRule="auto"/>
        <w:rPr>
          <w:rFonts w:ascii="Arial" w:cs="Arial" w:eastAsia="Arial" w:hAnsi="Arial"/>
          <w:sz w:val="108"/>
          <w:szCs w:val="108"/>
        </w:rPr>
      </w:pPr>
      <w:r w:rsidDel="00000000" w:rsidR="00000000" w:rsidRPr="00000000">
        <w:rPr>
          <w:rFonts w:ascii="Arial" w:cs="Arial" w:eastAsia="Arial" w:hAnsi="Arial"/>
          <w:sz w:val="108"/>
          <w:szCs w:val="108"/>
          <w:rtl w:val="0"/>
        </w:rPr>
        <w:t xml:space="preserve">   MOTIVATION</w:t>
      </w:r>
    </w:p>
    <w:p w:rsidR="00000000" w:rsidDel="00000000" w:rsidP="00000000" w:rsidRDefault="00000000" w:rsidRPr="00000000" w14:paraId="0000000D">
      <w:pPr>
        <w:rPr>
          <w:rFonts w:ascii="Tahoma" w:cs="Tahoma" w:eastAsia="Tahoma" w:hAnsi="Tahoma"/>
          <w:color w:val="333333"/>
          <w:sz w:val="36"/>
          <w:szCs w:val="36"/>
        </w:rPr>
      </w:pPr>
      <w:r w:rsidDel="00000000" w:rsidR="00000000" w:rsidRPr="00000000">
        <w:rPr>
          <w:rFonts w:ascii="Tahoma" w:cs="Tahoma" w:eastAsia="Tahoma" w:hAnsi="Tahoma"/>
          <w:color w:val="333333"/>
          <w:sz w:val="36"/>
          <w:szCs w:val="36"/>
          <w:rtl w:val="0"/>
        </w:rPr>
        <w:t xml:space="preserve">Cooking fires are the primary cause of home fires and home fire injuries. The majority of cooking equipment fires start with the ignition of common household items (i.e., wall coverings, paper or plastic bags, curtains, etc.).</w:t>
      </w:r>
    </w:p>
    <w:p w:rsidR="00000000" w:rsidDel="00000000" w:rsidP="00000000" w:rsidRDefault="00000000" w:rsidRPr="00000000" w14:paraId="0000000E">
      <w:pPr>
        <w:pStyle w:val="Heading2"/>
        <w:rPr>
          <w:rFonts w:ascii="Arial" w:cs="Arial" w:eastAsia="Arial" w:hAnsi="Arial"/>
          <w:b w:val="1"/>
          <w:color w:val="333333"/>
          <w:sz w:val="48"/>
          <w:szCs w:val="48"/>
        </w:rPr>
      </w:pPr>
      <w:r w:rsidDel="00000000" w:rsidR="00000000" w:rsidRPr="00000000">
        <w:rPr>
          <w:rFonts w:ascii="Arial" w:cs="Arial" w:eastAsia="Arial" w:hAnsi="Arial"/>
          <w:b w:val="1"/>
          <w:color w:val="333333"/>
          <w:sz w:val="48"/>
          <w:szCs w:val="48"/>
          <w:rtl w:val="0"/>
        </w:rPr>
        <w:t xml:space="preserve">Facts &amp; Figures</w:t>
      </w:r>
    </w:p>
    <w:p w:rsidR="00000000" w:rsidDel="00000000" w:rsidP="00000000" w:rsidRDefault="00000000" w:rsidRPr="00000000" w14:paraId="0000000F">
      <w:pPr>
        <w:rPr>
          <w:rFonts w:ascii="Tahoma" w:cs="Tahoma" w:eastAsia="Tahoma" w:hAnsi="Tahoma"/>
          <w:color w:val="333333"/>
          <w:sz w:val="36"/>
          <w:szCs w:val="36"/>
        </w:rPr>
      </w:pPr>
      <w:r w:rsidDel="00000000" w:rsidR="00000000" w:rsidRPr="00000000">
        <w:rPr>
          <w:rFonts w:ascii="Tahoma" w:cs="Tahoma" w:eastAsia="Tahoma" w:hAnsi="Tahoma"/>
          <w:color w:val="333333"/>
          <w:sz w:val="36"/>
          <w:szCs w:val="36"/>
          <w:rtl w:val="0"/>
        </w:rPr>
        <w:t xml:space="preserve">According to recent statistics, 118,700 fires involved cooking equipment, with 250 deaths and 3880 injuries resulting from these fires. Kitchen fires are most often caused by:</w:t>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ahoma" w:cs="Tahoma" w:eastAsia="Tahoma" w:hAnsi="Tahoma"/>
          <w:b w:val="0"/>
          <w:i w:val="0"/>
          <w:smallCaps w:val="0"/>
          <w:strike w:val="0"/>
          <w:color w:val="333333"/>
          <w:sz w:val="36"/>
          <w:szCs w:val="36"/>
          <w:u w:val="none"/>
          <w:shd w:fill="auto" w:val="clear"/>
          <w:vertAlign w:val="baseline"/>
        </w:rPr>
      </w:pPr>
      <w:r w:rsidDel="00000000" w:rsidR="00000000" w:rsidRPr="00000000">
        <w:rPr>
          <w:rFonts w:ascii="Tahoma" w:cs="Tahoma" w:eastAsia="Tahoma" w:hAnsi="Tahoma"/>
          <w:b w:val="0"/>
          <w:i w:val="0"/>
          <w:smallCaps w:val="0"/>
          <w:strike w:val="0"/>
          <w:color w:val="333333"/>
          <w:sz w:val="36"/>
          <w:szCs w:val="36"/>
          <w:u w:val="none"/>
          <w:shd w:fill="auto" w:val="clear"/>
          <w:vertAlign w:val="baseline"/>
          <w:rtl w:val="0"/>
        </w:rPr>
        <w:t xml:space="preserve">Leaving cooking food unattended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ahoma" w:cs="Tahoma" w:eastAsia="Tahoma" w:hAnsi="Tahoma"/>
          <w:b w:val="0"/>
          <w:i w:val="0"/>
          <w:smallCaps w:val="0"/>
          <w:strike w:val="0"/>
          <w:color w:val="333333"/>
          <w:sz w:val="36"/>
          <w:szCs w:val="36"/>
          <w:u w:val="none"/>
          <w:shd w:fill="auto" w:val="clear"/>
          <w:vertAlign w:val="baseline"/>
        </w:rPr>
      </w:pPr>
      <w:r w:rsidDel="00000000" w:rsidR="00000000" w:rsidRPr="00000000">
        <w:rPr>
          <w:rFonts w:ascii="Tahoma" w:cs="Tahoma" w:eastAsia="Tahoma" w:hAnsi="Tahoma"/>
          <w:b w:val="0"/>
          <w:i w:val="0"/>
          <w:smallCaps w:val="0"/>
          <w:strike w:val="0"/>
          <w:color w:val="333333"/>
          <w:sz w:val="36"/>
          <w:szCs w:val="36"/>
          <w:u w:val="none"/>
          <w:shd w:fill="auto" w:val="clear"/>
          <w:vertAlign w:val="baseline"/>
          <w:rtl w:val="0"/>
        </w:rPr>
        <w:t xml:space="preserve">Placing combustibles too close to the heat source.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ahoma" w:cs="Tahoma" w:eastAsia="Tahoma" w:hAnsi="Tahoma"/>
          <w:b w:val="0"/>
          <w:i w:val="0"/>
          <w:smallCaps w:val="0"/>
          <w:strike w:val="0"/>
          <w:color w:val="333333"/>
          <w:sz w:val="36"/>
          <w:szCs w:val="36"/>
          <w:u w:val="none"/>
          <w:shd w:fill="auto" w:val="clear"/>
          <w:vertAlign w:val="baseline"/>
        </w:rPr>
      </w:pPr>
      <w:r w:rsidDel="00000000" w:rsidR="00000000" w:rsidRPr="00000000">
        <w:rPr>
          <w:rFonts w:ascii="Tahoma" w:cs="Tahoma" w:eastAsia="Tahoma" w:hAnsi="Tahoma"/>
          <w:b w:val="0"/>
          <w:i w:val="0"/>
          <w:smallCaps w:val="0"/>
          <w:strike w:val="0"/>
          <w:color w:val="333333"/>
          <w:sz w:val="36"/>
          <w:szCs w:val="36"/>
          <w:u w:val="none"/>
          <w:shd w:fill="auto" w:val="clear"/>
          <w:vertAlign w:val="baseline"/>
          <w:rtl w:val="0"/>
        </w:rPr>
        <w:t xml:space="preserve">Unintentionally turning on or not turning off the equipment.</w:t>
      </w:r>
    </w:p>
    <w:p w:rsidR="00000000" w:rsidDel="00000000" w:rsidP="00000000" w:rsidRDefault="00000000" w:rsidRPr="00000000" w14:paraId="00000013">
      <w:pPr>
        <w:rPr>
          <w:rFonts w:ascii="Tahoma" w:cs="Tahoma" w:eastAsia="Tahoma" w:hAnsi="Tahoma"/>
          <w:color w:val="333333"/>
          <w:sz w:val="36"/>
          <w:szCs w:val="36"/>
        </w:rPr>
      </w:pPr>
      <w:r w:rsidDel="00000000" w:rsidR="00000000" w:rsidRPr="00000000">
        <w:rPr>
          <w:rtl w:val="0"/>
        </w:rPr>
      </w:r>
    </w:p>
    <w:p w:rsidR="00000000" w:rsidDel="00000000" w:rsidP="00000000" w:rsidRDefault="00000000" w:rsidRPr="00000000" w14:paraId="00000014">
      <w:pPr>
        <w:rPr>
          <w:rFonts w:ascii="Tahoma" w:cs="Tahoma" w:eastAsia="Tahoma" w:hAnsi="Tahoma"/>
          <w:color w:val="333333"/>
          <w:sz w:val="36"/>
          <w:szCs w:val="36"/>
        </w:rPr>
      </w:pPr>
      <w:r w:rsidDel="00000000" w:rsidR="00000000" w:rsidRPr="00000000">
        <w:rPr>
          <w:rtl w:val="0"/>
        </w:rPr>
      </w:r>
    </w:p>
    <w:p w:rsidR="00000000" w:rsidDel="00000000" w:rsidP="00000000" w:rsidRDefault="00000000" w:rsidRPr="00000000" w14:paraId="00000015">
      <w:pPr>
        <w:rPr>
          <w:rFonts w:ascii="Tahoma" w:cs="Tahoma" w:eastAsia="Tahoma" w:hAnsi="Tahoma"/>
          <w:color w:val="333333"/>
          <w:sz w:val="36"/>
          <w:szCs w:val="36"/>
        </w:rPr>
      </w:pPr>
      <w:r w:rsidDel="00000000" w:rsidR="00000000" w:rsidRPr="00000000">
        <w:rPr>
          <w:rtl w:val="0"/>
        </w:rPr>
      </w:r>
    </w:p>
    <w:p w:rsidR="00000000" w:rsidDel="00000000" w:rsidP="00000000" w:rsidRDefault="00000000" w:rsidRPr="00000000" w14:paraId="00000016">
      <w:pPr>
        <w:rPr>
          <w:rFonts w:ascii="Tahoma" w:cs="Tahoma" w:eastAsia="Tahoma" w:hAnsi="Tahoma"/>
          <w:color w:val="333333"/>
          <w:sz w:val="36"/>
          <w:szCs w:val="36"/>
        </w:rPr>
      </w:pPr>
      <w:r w:rsidDel="00000000" w:rsidR="00000000" w:rsidRPr="00000000">
        <w:rPr>
          <w:rFonts w:ascii="Tahoma" w:cs="Tahoma" w:eastAsia="Tahoma" w:hAnsi="Tahoma"/>
          <w:color w:val="333333"/>
          <w:sz w:val="36"/>
          <w:szCs w:val="36"/>
          <w:rtl w:val="0"/>
        </w:rPr>
        <w:t xml:space="preserve">I want to remind the Indian community that cooking is the leading cause of fire injuries on college campuses. Every year, college students experience a growing number of fire related emergencies in their dorm rooms and even many women who have cooking as their daily house hold chores even have fire related problems in house. Through my facts and figure, I show you the main reason behind fire in house is kitchen, now let us discuss what are the particular reason for fire inside a kitchen </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ahoma" w:cs="Tahoma" w:eastAsia="Tahoma" w:hAnsi="Tahoma"/>
          <w:b w:val="0"/>
          <w:i w:val="0"/>
          <w:smallCaps w:val="0"/>
          <w:strike w:val="0"/>
          <w:color w:val="333333"/>
          <w:sz w:val="36"/>
          <w:szCs w:val="36"/>
          <w:u w:val="none"/>
          <w:shd w:fill="auto" w:val="clear"/>
          <w:vertAlign w:val="baseline"/>
        </w:rPr>
      </w:pPr>
      <w:r w:rsidDel="00000000" w:rsidR="00000000" w:rsidRPr="00000000">
        <w:rPr>
          <w:rFonts w:ascii="Tahoma" w:cs="Tahoma" w:eastAsia="Tahoma" w:hAnsi="Tahoma"/>
          <w:b w:val="0"/>
          <w:i w:val="0"/>
          <w:smallCaps w:val="0"/>
          <w:strike w:val="0"/>
          <w:color w:val="333333"/>
          <w:sz w:val="36"/>
          <w:szCs w:val="36"/>
          <w:u w:val="none"/>
          <w:shd w:fill="auto" w:val="clear"/>
          <w:vertAlign w:val="baseline"/>
          <w:rtl w:val="0"/>
        </w:rPr>
        <w:t xml:space="preserve">Never leave cooking food on the stovetop unattended, and keep a close eye on food cooking inside the oven.</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ahoma" w:cs="Tahoma" w:eastAsia="Tahoma" w:hAnsi="Tahoma"/>
          <w:b w:val="0"/>
          <w:i w:val="0"/>
          <w:smallCaps w:val="0"/>
          <w:strike w:val="0"/>
          <w:color w:val="333333"/>
          <w:sz w:val="36"/>
          <w:szCs w:val="36"/>
          <w:u w:val="none"/>
          <w:shd w:fill="auto" w:val="clear"/>
          <w:vertAlign w:val="baseline"/>
        </w:rPr>
      </w:pPr>
      <w:r w:rsidDel="00000000" w:rsidR="00000000" w:rsidRPr="00000000">
        <w:rPr>
          <w:rFonts w:ascii="Tahoma" w:cs="Tahoma" w:eastAsia="Tahoma" w:hAnsi="Tahoma"/>
          <w:b w:val="0"/>
          <w:i w:val="0"/>
          <w:smallCaps w:val="0"/>
          <w:strike w:val="0"/>
          <w:color w:val="333333"/>
          <w:sz w:val="36"/>
          <w:szCs w:val="36"/>
          <w:u w:val="none"/>
          <w:shd w:fill="auto" w:val="clear"/>
          <w:vertAlign w:val="baseline"/>
          <w:rtl w:val="0"/>
        </w:rPr>
        <w:t xml:space="preserve">Keep cooking areas clean and clear of combustibles (i.e., potholders, towels, rags, drapes and food packaging).</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ahoma" w:cs="Tahoma" w:eastAsia="Tahoma" w:hAnsi="Tahoma"/>
          <w:b w:val="0"/>
          <w:i w:val="0"/>
          <w:smallCaps w:val="0"/>
          <w:strike w:val="0"/>
          <w:color w:val="333333"/>
          <w:sz w:val="36"/>
          <w:szCs w:val="36"/>
          <w:u w:val="none"/>
          <w:shd w:fill="auto" w:val="clear"/>
          <w:vertAlign w:val="baseline"/>
        </w:rPr>
      </w:pPr>
      <w:r w:rsidDel="00000000" w:rsidR="00000000" w:rsidRPr="00000000">
        <w:rPr>
          <w:rFonts w:ascii="Tahoma" w:cs="Tahoma" w:eastAsia="Tahoma" w:hAnsi="Tahoma"/>
          <w:b w:val="0"/>
          <w:i w:val="0"/>
          <w:smallCaps w:val="0"/>
          <w:strike w:val="0"/>
          <w:color w:val="333333"/>
          <w:sz w:val="36"/>
          <w:szCs w:val="36"/>
          <w:u w:val="none"/>
          <w:shd w:fill="auto" w:val="clear"/>
          <w:vertAlign w:val="baseline"/>
          <w:rtl w:val="0"/>
        </w:rPr>
        <w:t xml:space="preserve">Keep children and pets away from cooking areas by creating a three-foot “kid–free zone” around the stove.</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ahoma" w:cs="Tahoma" w:eastAsia="Tahoma" w:hAnsi="Tahoma"/>
          <w:b w:val="0"/>
          <w:i w:val="0"/>
          <w:smallCaps w:val="0"/>
          <w:strike w:val="0"/>
          <w:color w:val="333333"/>
          <w:sz w:val="36"/>
          <w:szCs w:val="36"/>
          <w:u w:val="none"/>
          <w:shd w:fill="auto" w:val="clear"/>
          <w:vertAlign w:val="baseline"/>
        </w:rPr>
      </w:pPr>
      <w:r w:rsidDel="00000000" w:rsidR="00000000" w:rsidRPr="00000000">
        <w:rPr>
          <w:rFonts w:ascii="Tahoma" w:cs="Tahoma" w:eastAsia="Tahoma" w:hAnsi="Tahoma"/>
          <w:b w:val="0"/>
          <w:i w:val="0"/>
          <w:smallCaps w:val="0"/>
          <w:strike w:val="0"/>
          <w:color w:val="333333"/>
          <w:sz w:val="36"/>
          <w:szCs w:val="36"/>
          <w:u w:val="none"/>
          <w:shd w:fill="auto" w:val="clear"/>
          <w:vertAlign w:val="baseline"/>
          <w:rtl w:val="0"/>
        </w:rPr>
        <w:t xml:space="preserve">Turn pot handles inward so they can’t be bumped and children can’t grab them.</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ahoma" w:cs="Tahoma" w:eastAsia="Tahoma" w:hAnsi="Tahoma"/>
          <w:b w:val="0"/>
          <w:i w:val="0"/>
          <w:smallCaps w:val="0"/>
          <w:strike w:val="0"/>
          <w:color w:val="333333"/>
          <w:sz w:val="36"/>
          <w:szCs w:val="36"/>
          <w:u w:val="none"/>
          <w:shd w:fill="auto" w:val="clear"/>
          <w:vertAlign w:val="baseline"/>
        </w:rPr>
      </w:pPr>
      <w:r w:rsidDel="00000000" w:rsidR="00000000" w:rsidRPr="00000000">
        <w:rPr>
          <w:rFonts w:ascii="Tahoma" w:cs="Tahoma" w:eastAsia="Tahoma" w:hAnsi="Tahoma"/>
          <w:b w:val="0"/>
          <w:i w:val="0"/>
          <w:smallCaps w:val="0"/>
          <w:strike w:val="0"/>
          <w:color w:val="333333"/>
          <w:sz w:val="36"/>
          <w:szCs w:val="36"/>
          <w:u w:val="none"/>
          <w:shd w:fill="auto" w:val="clear"/>
          <w:vertAlign w:val="baseline"/>
          <w:rtl w:val="0"/>
        </w:rPr>
        <w:t xml:space="preserve">Wear short, close fitting or tightly rolled sleeves when cooking. Loose clothing can dangle onto stove burners and catch fire.</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88" w:lineRule="auto"/>
        <w:ind w:left="720" w:right="0" w:hanging="360"/>
        <w:jc w:val="left"/>
        <w:rPr>
          <w:rFonts w:ascii="Tahoma" w:cs="Tahoma" w:eastAsia="Tahoma" w:hAnsi="Tahoma"/>
          <w:b w:val="0"/>
          <w:i w:val="0"/>
          <w:smallCaps w:val="0"/>
          <w:strike w:val="0"/>
          <w:color w:val="333333"/>
          <w:sz w:val="36"/>
          <w:szCs w:val="36"/>
          <w:u w:val="none"/>
          <w:shd w:fill="auto" w:val="clear"/>
          <w:vertAlign w:val="baseline"/>
        </w:rPr>
      </w:pPr>
      <w:r w:rsidDel="00000000" w:rsidR="00000000" w:rsidRPr="00000000">
        <w:rPr>
          <w:rFonts w:ascii="Tahoma" w:cs="Tahoma" w:eastAsia="Tahoma" w:hAnsi="Tahoma"/>
          <w:b w:val="0"/>
          <w:i w:val="0"/>
          <w:smallCaps w:val="0"/>
          <w:strike w:val="0"/>
          <w:color w:val="333333"/>
          <w:sz w:val="36"/>
          <w:szCs w:val="36"/>
          <w:u w:val="none"/>
          <w:shd w:fill="auto" w:val="clear"/>
          <w:vertAlign w:val="baseline"/>
          <w:rtl w:val="0"/>
        </w:rPr>
        <w:t xml:space="preserve">Never use a wet oven mitt, as it presents a scald danger if the moisture in the mitt is heated.</w:t>
      </w:r>
    </w:p>
    <w:p w:rsidR="00000000" w:rsidDel="00000000" w:rsidP="00000000" w:rsidRDefault="00000000" w:rsidRPr="00000000" w14:paraId="0000001D">
      <w:pPr>
        <w:spacing w:line="288" w:lineRule="auto"/>
        <w:rPr>
          <w:rFonts w:ascii="Tahoma" w:cs="Tahoma" w:eastAsia="Tahoma" w:hAnsi="Tahoma"/>
          <w:color w:val="333333"/>
          <w:sz w:val="36"/>
          <w:szCs w:val="36"/>
        </w:rPr>
      </w:pPr>
      <w:r w:rsidDel="00000000" w:rsidR="00000000" w:rsidRPr="00000000">
        <w:rPr>
          <w:rtl w:val="0"/>
        </w:rPr>
      </w:r>
    </w:p>
    <w:p w:rsidR="00000000" w:rsidDel="00000000" w:rsidP="00000000" w:rsidRDefault="00000000" w:rsidRPr="00000000" w14:paraId="0000001E">
      <w:pPr>
        <w:spacing w:line="288" w:lineRule="auto"/>
        <w:rPr>
          <w:rFonts w:ascii="Tahoma" w:cs="Tahoma" w:eastAsia="Tahoma" w:hAnsi="Tahoma"/>
          <w:color w:val="333333"/>
          <w:sz w:val="36"/>
          <w:szCs w:val="36"/>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Calibri" w:cs="Calibri" w:eastAsia="Calibri" w:hAnsi="Calibri"/>
          <w:b w:val="0"/>
          <w:i w:val="0"/>
          <w:smallCaps w:val="0"/>
          <w:strike w:val="0"/>
          <w:color w:val="333333"/>
          <w:sz w:val="36"/>
          <w:szCs w:val="36"/>
          <w:u w:val="none"/>
          <w:shd w:fill="auto" w:val="clear"/>
          <w:vertAlign w:val="baseline"/>
        </w:rPr>
      </w:pPr>
      <w:r w:rsidDel="00000000" w:rsidR="00000000" w:rsidRPr="00000000">
        <w:rPr>
          <w:rFonts w:ascii="Tahoma" w:cs="Tahoma" w:eastAsia="Tahoma" w:hAnsi="Tahoma"/>
          <w:b w:val="0"/>
          <w:i w:val="0"/>
          <w:smallCaps w:val="0"/>
          <w:strike w:val="0"/>
          <w:color w:val="333333"/>
          <w:sz w:val="36"/>
          <w:szCs w:val="36"/>
          <w:u w:val="none"/>
          <w:shd w:fill="auto" w:val="clear"/>
          <w:vertAlign w:val="baseline"/>
          <w:rtl w:val="0"/>
        </w:rPr>
        <w:t xml:space="preserve">Always keep a potholder, oven mitt and lid handy. If a small grease fire starts in a pan, put on an oven mitt and smother the flames by carefully sliding the lid over the pan. Turn off the burner. Don’t remove the lid until it is completely cool. Never pour water on a grease fire and never discharge a fire extinguisher onto a pan fire, as it can spray or shoot burning grease around the kitchen, thus spreading the fire.</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ahoma" w:cs="Tahoma" w:eastAsia="Tahoma" w:hAnsi="Tahoma"/>
          <w:b w:val="0"/>
          <w:i w:val="0"/>
          <w:smallCaps w:val="0"/>
          <w:strike w:val="0"/>
          <w:color w:val="333333"/>
          <w:sz w:val="36"/>
          <w:szCs w:val="36"/>
          <w:u w:val="none"/>
          <w:shd w:fill="auto" w:val="clear"/>
          <w:vertAlign w:val="baseline"/>
        </w:rPr>
      </w:pPr>
      <w:r w:rsidDel="00000000" w:rsidR="00000000" w:rsidRPr="00000000">
        <w:rPr>
          <w:rFonts w:ascii="Tahoma" w:cs="Tahoma" w:eastAsia="Tahoma" w:hAnsi="Tahoma"/>
          <w:b w:val="0"/>
          <w:i w:val="0"/>
          <w:smallCaps w:val="0"/>
          <w:strike w:val="0"/>
          <w:color w:val="333333"/>
          <w:sz w:val="36"/>
          <w:szCs w:val="36"/>
          <w:u w:val="none"/>
          <w:shd w:fill="auto" w:val="clear"/>
          <w:vertAlign w:val="baseline"/>
          <w:rtl w:val="0"/>
        </w:rPr>
        <w:t xml:space="preserve">If there is an oven fire, turn off the heat and keep the door closed to prevent flames from burning you and your clothing. Call the Tufts Police and make sure to have the oven serviced before you use it again.</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88" w:lineRule="auto"/>
        <w:ind w:left="720" w:right="0" w:hanging="360"/>
        <w:jc w:val="left"/>
        <w:rPr>
          <w:rFonts w:ascii="Tahoma" w:cs="Tahoma" w:eastAsia="Tahoma" w:hAnsi="Tahoma"/>
          <w:b w:val="0"/>
          <w:i w:val="0"/>
          <w:smallCaps w:val="0"/>
          <w:strike w:val="0"/>
          <w:color w:val="333333"/>
          <w:sz w:val="36"/>
          <w:szCs w:val="36"/>
          <w:u w:val="none"/>
          <w:shd w:fill="auto" w:val="clear"/>
          <w:vertAlign w:val="baseline"/>
        </w:rPr>
      </w:pPr>
      <w:r w:rsidDel="00000000" w:rsidR="00000000" w:rsidRPr="00000000">
        <w:rPr>
          <w:rFonts w:ascii="Tahoma" w:cs="Tahoma" w:eastAsia="Tahoma" w:hAnsi="Tahoma"/>
          <w:b w:val="0"/>
          <w:i w:val="0"/>
          <w:smallCaps w:val="0"/>
          <w:strike w:val="0"/>
          <w:color w:val="333333"/>
          <w:sz w:val="36"/>
          <w:szCs w:val="36"/>
          <w:u w:val="none"/>
          <w:shd w:fill="auto" w:val="clear"/>
          <w:vertAlign w:val="baseline"/>
          <w:rtl w:val="0"/>
        </w:rPr>
        <w:t xml:space="preserve">If there is a microwave fire, keep the door closed and unplug the microwave. Call the Tufts Police and make sure to have the oven serviced before you use it again. Food cooked in a microwave can be dangerously hot. Remove the lids or other coverings from microwaved food carefully to prevent steam burns.</w:t>
      </w:r>
    </w:p>
    <w:p w:rsidR="00000000" w:rsidDel="00000000" w:rsidP="00000000" w:rsidRDefault="00000000" w:rsidRPr="00000000" w14:paraId="00000022">
      <w:pPr>
        <w:spacing w:line="288" w:lineRule="auto"/>
        <w:rPr>
          <w:rFonts w:ascii="Arial" w:cs="Arial" w:eastAsia="Arial" w:hAnsi="Arial"/>
          <w:sz w:val="36"/>
          <w:szCs w:val="36"/>
        </w:rPr>
      </w:pPr>
      <w:r w:rsidDel="00000000" w:rsidR="00000000" w:rsidRPr="00000000">
        <w:rPr>
          <w:rtl w:val="0"/>
        </w:rPr>
      </w:r>
    </w:p>
    <w:p w:rsidR="00000000" w:rsidDel="00000000" w:rsidP="00000000" w:rsidRDefault="00000000" w:rsidRPr="00000000" w14:paraId="00000023">
      <w:pPr>
        <w:spacing w:line="288" w:lineRule="auto"/>
        <w:rPr>
          <w:rFonts w:ascii="Arial" w:cs="Arial" w:eastAsia="Arial" w:hAnsi="Arial"/>
          <w:sz w:val="36"/>
          <w:szCs w:val="36"/>
        </w:rPr>
      </w:pPr>
      <w:r w:rsidDel="00000000" w:rsidR="00000000" w:rsidRPr="00000000">
        <w:rPr>
          <w:rtl w:val="0"/>
        </w:rPr>
      </w:r>
    </w:p>
    <w:p w:rsidR="00000000" w:rsidDel="00000000" w:rsidP="00000000" w:rsidRDefault="00000000" w:rsidRPr="00000000" w14:paraId="00000024">
      <w:pPr>
        <w:spacing w:line="288" w:lineRule="auto"/>
        <w:rPr>
          <w:rFonts w:ascii="Arial" w:cs="Arial" w:eastAsia="Arial" w:hAnsi="Arial"/>
          <w:sz w:val="36"/>
          <w:szCs w:val="36"/>
        </w:rPr>
      </w:pPr>
      <w:r w:rsidDel="00000000" w:rsidR="00000000" w:rsidRPr="00000000">
        <w:rPr>
          <w:rtl w:val="0"/>
        </w:rPr>
      </w:r>
    </w:p>
    <w:p w:rsidR="00000000" w:rsidDel="00000000" w:rsidP="00000000" w:rsidRDefault="00000000" w:rsidRPr="00000000" w14:paraId="00000025">
      <w:pPr>
        <w:spacing w:line="288" w:lineRule="auto"/>
        <w:rPr>
          <w:rFonts w:ascii="Arial" w:cs="Arial" w:eastAsia="Arial" w:hAnsi="Arial"/>
          <w:sz w:val="108"/>
          <w:szCs w:val="108"/>
        </w:rPr>
      </w:pPr>
      <w:r w:rsidDel="00000000" w:rsidR="00000000" w:rsidRPr="00000000">
        <w:rPr>
          <w:rFonts w:ascii="Arial" w:cs="Arial" w:eastAsia="Arial" w:hAnsi="Arial"/>
          <w:sz w:val="108"/>
          <w:szCs w:val="108"/>
          <w:rtl w:val="0"/>
        </w:rPr>
        <w:t xml:space="preserve">PROJECT COMPONENTS</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88" w:lineRule="auto"/>
        <w:ind w:left="720" w:right="0" w:hanging="360"/>
        <w:jc w:val="both"/>
        <w:rPr>
          <w:rFonts w:ascii="Tahoma" w:cs="Tahoma" w:eastAsia="Tahoma" w:hAnsi="Tahoma"/>
          <w:b w:val="1"/>
          <w:i w:val="0"/>
          <w:smallCaps w:val="0"/>
          <w:strike w:val="0"/>
          <w:color w:val="000000"/>
          <w:sz w:val="34"/>
          <w:szCs w:val="34"/>
          <w:u w:val="none"/>
          <w:shd w:fill="auto" w:val="clear"/>
          <w:vertAlign w:val="baseline"/>
        </w:rPr>
      </w:pPr>
      <w:r w:rsidDel="00000000" w:rsidR="00000000" w:rsidRPr="00000000">
        <w:rPr>
          <w:rFonts w:ascii="Tahoma" w:cs="Tahoma" w:eastAsia="Tahoma" w:hAnsi="Tahoma"/>
          <w:b w:val="1"/>
          <w:i w:val="0"/>
          <w:smallCaps w:val="0"/>
          <w:strike w:val="0"/>
          <w:color w:val="000000"/>
          <w:sz w:val="34"/>
          <w:szCs w:val="34"/>
          <w:u w:val="none"/>
          <w:shd w:fill="auto" w:val="clear"/>
          <w:vertAlign w:val="baseline"/>
          <w:rtl w:val="0"/>
        </w:rPr>
        <w:t xml:space="preserve">ARDUINO UNO R3</w:t>
      </w:r>
    </w:p>
    <w:p w:rsidR="00000000" w:rsidDel="00000000" w:rsidP="00000000" w:rsidRDefault="00000000" w:rsidRPr="00000000" w14:paraId="00000027">
      <w:pPr>
        <w:spacing w:line="288" w:lineRule="auto"/>
        <w:jc w:val="both"/>
        <w:rPr>
          <w:rFonts w:ascii="Tahoma" w:cs="Tahoma" w:eastAsia="Tahoma" w:hAnsi="Tahoma"/>
          <w:sz w:val="34"/>
          <w:szCs w:val="34"/>
        </w:rPr>
      </w:pPr>
      <w:r w:rsidDel="00000000" w:rsidR="00000000" w:rsidRPr="00000000">
        <w:rPr>
          <w:rFonts w:ascii="Tahoma" w:cs="Tahoma" w:eastAsia="Tahoma" w:hAnsi="Tahoma"/>
          <w:sz w:val="34"/>
          <w:szCs w:val="34"/>
          <w:rtl w:val="0"/>
        </w:rPr>
        <w:t xml:space="preserve">The </w:t>
      </w:r>
      <w:r w:rsidDel="00000000" w:rsidR="00000000" w:rsidRPr="00000000">
        <w:rPr>
          <w:rFonts w:ascii="Tahoma" w:cs="Tahoma" w:eastAsia="Tahoma" w:hAnsi="Tahoma"/>
          <w:b w:val="1"/>
          <w:sz w:val="34"/>
          <w:szCs w:val="34"/>
          <w:rtl w:val="0"/>
        </w:rPr>
        <w:t xml:space="preserve">Arduino UNO</w:t>
      </w:r>
      <w:r w:rsidDel="00000000" w:rsidR="00000000" w:rsidRPr="00000000">
        <w:rPr>
          <w:rFonts w:ascii="Tahoma" w:cs="Tahoma" w:eastAsia="Tahoma" w:hAnsi="Tahoma"/>
          <w:sz w:val="34"/>
          <w:szCs w:val="34"/>
          <w:rtl w:val="0"/>
        </w:rPr>
        <w:t xml:space="preserve"> is the best board to get started with electronics and coding. </w:t>
      </w:r>
      <w:r w:rsidDel="00000000" w:rsidR="00000000" w:rsidRPr="00000000">
        <w:rPr>
          <w:rFonts w:ascii="Tahoma" w:cs="Tahoma" w:eastAsia="Tahoma" w:hAnsi="Tahoma"/>
          <w:b w:val="1"/>
          <w:sz w:val="34"/>
          <w:szCs w:val="34"/>
          <w:rtl w:val="0"/>
        </w:rPr>
        <w:t xml:space="preserve">Arduino Uno</w:t>
      </w:r>
      <w:r w:rsidDel="00000000" w:rsidR="00000000" w:rsidRPr="00000000">
        <w:rPr>
          <w:rFonts w:ascii="Tahoma" w:cs="Tahoma" w:eastAsia="Tahoma" w:hAnsi="Tahoma"/>
          <w:sz w:val="34"/>
          <w:szCs w:val="34"/>
          <w:rtl w:val="0"/>
        </w:rPr>
        <w:t xml:space="preserve"> is a microcontroller board based on the ATmega328P. It has 14 digital input/output pins (of which 6 can be used as PWM outputs), 6 analog inputs, a 16 MHz ceramic resonator (CSTCE16M0V53-R0), a USB connection, a power jack, an ICSP header and a reset button. It contains everything needed to support the microcontroller; simply connect it to a computer with a USB cable or power it with an AC-to-DC adapter or battery to get started.</w:t>
      </w:r>
    </w:p>
    <w:p w:rsidR="00000000" w:rsidDel="00000000" w:rsidP="00000000" w:rsidRDefault="00000000" w:rsidRPr="00000000" w14:paraId="00000028">
      <w:pPr>
        <w:spacing w:line="288" w:lineRule="auto"/>
        <w:jc w:val="both"/>
        <w:rPr>
          <w:rFonts w:ascii="Tahoma" w:cs="Tahoma" w:eastAsia="Tahoma" w:hAnsi="Tahoma"/>
          <w:sz w:val="34"/>
          <w:szCs w:val="3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88" w:lineRule="auto"/>
        <w:ind w:left="720" w:right="0" w:hanging="360"/>
        <w:jc w:val="both"/>
        <w:rPr>
          <w:rFonts w:ascii="Tahoma" w:cs="Tahoma" w:eastAsia="Tahoma" w:hAnsi="Tahoma"/>
          <w:b w:val="1"/>
          <w:i w:val="0"/>
          <w:smallCaps w:val="0"/>
          <w:strike w:val="0"/>
          <w:color w:val="ffffff"/>
          <w:sz w:val="34"/>
          <w:szCs w:val="34"/>
          <w:u w:val="none"/>
          <w:shd w:fill="auto" w:val="clear"/>
          <w:vertAlign w:val="baseline"/>
        </w:rPr>
      </w:pPr>
      <w:r w:rsidDel="00000000" w:rsidR="00000000" w:rsidRPr="00000000">
        <w:rPr>
          <w:rFonts w:ascii="Tahoma" w:cs="Tahoma" w:eastAsia="Tahoma" w:hAnsi="Tahoma"/>
          <w:b w:val="1"/>
          <w:i w:val="0"/>
          <w:smallCaps w:val="0"/>
          <w:strike w:val="0"/>
          <w:color w:val="000000"/>
          <w:sz w:val="34"/>
          <w:szCs w:val="34"/>
          <w:u w:val="none"/>
          <w:shd w:fill="auto" w:val="clear"/>
          <w:vertAlign w:val="baseline"/>
          <w:rtl w:val="0"/>
        </w:rPr>
        <w:t xml:space="preserve">GAS SENSOR</w:t>
      </w:r>
      <w:r w:rsidDel="00000000" w:rsidR="00000000" w:rsidRPr="00000000">
        <w:rPr>
          <w:rtl w:val="0"/>
        </w:rPr>
      </w:r>
    </w:p>
    <w:p w:rsidR="00000000" w:rsidDel="00000000" w:rsidP="00000000" w:rsidRDefault="00000000" w:rsidRPr="00000000" w14:paraId="0000002A">
      <w:pPr>
        <w:spacing w:line="288" w:lineRule="auto"/>
        <w:ind w:left="547" w:hanging="547"/>
        <w:jc w:val="both"/>
        <w:rPr>
          <w:rFonts w:ascii="Tahoma" w:cs="Tahoma" w:eastAsia="Tahoma" w:hAnsi="Tahoma"/>
          <w:sz w:val="34"/>
          <w:szCs w:val="34"/>
        </w:rPr>
      </w:pPr>
      <w:r w:rsidDel="00000000" w:rsidR="00000000" w:rsidRPr="00000000">
        <w:rPr>
          <w:rFonts w:ascii="Tahoma" w:cs="Tahoma" w:eastAsia="Tahoma" w:hAnsi="Tahoma"/>
          <w:sz w:val="34"/>
          <w:szCs w:val="34"/>
          <w:rtl w:val="0"/>
        </w:rPr>
        <w:t xml:space="preserve">    A gas sensor is a device which detects the presence or concentration of gases in the atmosphere. Based on the concentration of the gas the sensor produces a corresponding potential difference by changing the resistance of the material inside the sensor, which can be measured as output voltage. Based on this voltage value the type and concentration of the gas can be estimated.</w:t>
      </w:r>
    </w:p>
    <w:p w:rsidR="00000000" w:rsidDel="00000000" w:rsidP="00000000" w:rsidRDefault="00000000" w:rsidRPr="00000000" w14:paraId="0000002B">
      <w:pPr>
        <w:spacing w:line="288" w:lineRule="auto"/>
        <w:ind w:left="547" w:hanging="547"/>
        <w:jc w:val="both"/>
        <w:rPr>
          <w:rFonts w:ascii="Tahoma" w:cs="Tahoma" w:eastAsia="Tahoma" w:hAnsi="Tahoma"/>
          <w:sz w:val="34"/>
          <w:szCs w:val="3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88" w:lineRule="auto"/>
        <w:ind w:left="720" w:right="0" w:hanging="360"/>
        <w:jc w:val="both"/>
        <w:rPr>
          <w:rFonts w:ascii="Tahoma" w:cs="Tahoma" w:eastAsia="Tahoma" w:hAnsi="Tahoma"/>
          <w:b w:val="0"/>
          <w:i w:val="0"/>
          <w:smallCaps w:val="0"/>
          <w:strike w:val="0"/>
          <w:color w:val="000000"/>
          <w:sz w:val="36"/>
          <w:szCs w:val="36"/>
          <w:u w:val="none"/>
          <w:shd w:fill="auto" w:val="clear"/>
          <w:vertAlign w:val="baseline"/>
        </w:rPr>
      </w:pPr>
      <w:r w:rsidDel="00000000" w:rsidR="00000000" w:rsidRPr="00000000">
        <w:rPr>
          <w:rFonts w:ascii="Tahoma" w:cs="Tahoma" w:eastAsia="Tahoma" w:hAnsi="Tahoma"/>
          <w:b w:val="0"/>
          <w:i w:val="0"/>
          <w:smallCaps w:val="0"/>
          <w:strike w:val="0"/>
          <w:color w:val="000000"/>
          <w:sz w:val="36"/>
          <w:szCs w:val="36"/>
          <w:u w:val="none"/>
          <w:shd w:fill="auto" w:val="clear"/>
          <w:vertAlign w:val="baseline"/>
          <w:rtl w:val="0"/>
        </w:rPr>
        <w:t xml:space="preserve"> </w:t>
      </w:r>
      <w:r w:rsidDel="00000000" w:rsidR="00000000" w:rsidRPr="00000000">
        <w:rPr>
          <w:rFonts w:ascii="Tahoma" w:cs="Tahoma" w:eastAsia="Tahoma" w:hAnsi="Tahoma"/>
          <w:b w:val="1"/>
          <w:i w:val="0"/>
          <w:smallCaps w:val="0"/>
          <w:strike w:val="0"/>
          <w:color w:val="000000"/>
          <w:sz w:val="36"/>
          <w:szCs w:val="36"/>
          <w:u w:val="none"/>
          <w:shd w:fill="auto" w:val="clear"/>
          <w:vertAlign w:val="baseline"/>
          <w:rtl w:val="0"/>
        </w:rPr>
        <w:t xml:space="preserve">PIEZO BUZZER</w:t>
      </w:r>
      <w:r w:rsidDel="00000000" w:rsidR="00000000" w:rsidRPr="00000000">
        <w:rPr>
          <w:rtl w:val="0"/>
        </w:rPr>
      </w:r>
    </w:p>
    <w:p w:rsidR="00000000" w:rsidDel="00000000" w:rsidP="00000000" w:rsidRDefault="00000000" w:rsidRPr="00000000" w14:paraId="0000002D">
      <w:pPr>
        <w:spacing w:line="288" w:lineRule="auto"/>
        <w:jc w:val="both"/>
        <w:rPr>
          <w:rFonts w:ascii="Tahoma" w:cs="Tahoma" w:eastAsia="Tahoma" w:hAnsi="Tahoma"/>
          <w:sz w:val="36"/>
          <w:szCs w:val="36"/>
        </w:rPr>
      </w:pPr>
      <w:r w:rsidDel="00000000" w:rsidR="00000000" w:rsidRPr="00000000">
        <w:rPr>
          <w:rFonts w:ascii="Tahoma" w:cs="Tahoma" w:eastAsia="Tahoma" w:hAnsi="Tahoma"/>
          <w:sz w:val="36"/>
          <w:szCs w:val="36"/>
          <w:rtl w:val="0"/>
        </w:rPr>
        <w:t xml:space="preserve">Piezo buzzers are simple devices that can generate basic beeps and tones.  They work by using a piezo crystal, a special material that changes shape when voltage is applied to it.  If the crystal pushes against a diaphragm, like a tiny speaker cone, it can generate a pressure wave which the human ear picks up as sound.  Simple change the frequency of the voltage sent to the piezo and it will start generating sounds by changing shape very quickly!</w:t>
      </w:r>
    </w:p>
    <w:p w:rsidR="00000000" w:rsidDel="00000000" w:rsidP="00000000" w:rsidRDefault="00000000" w:rsidRPr="00000000" w14:paraId="0000002E">
      <w:pPr>
        <w:spacing w:line="288" w:lineRule="auto"/>
        <w:ind w:left="547" w:hanging="547"/>
        <w:jc w:val="both"/>
        <w:rPr>
          <w:rFonts w:ascii="Tahoma" w:cs="Tahoma" w:eastAsia="Tahoma" w:hAnsi="Tahoma"/>
          <w:sz w:val="34"/>
          <w:szCs w:val="3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64" w:lineRule="auto"/>
        <w:ind w:left="720" w:right="0" w:hanging="360"/>
        <w:jc w:val="both"/>
        <w:rPr>
          <w:rFonts w:ascii="Tahoma" w:cs="Tahoma" w:eastAsia="Tahoma" w:hAnsi="Tahoma"/>
          <w:b w:val="1"/>
          <w:i w:val="0"/>
          <w:smallCaps w:val="0"/>
          <w:strike w:val="0"/>
          <w:color w:val="000000"/>
          <w:sz w:val="36"/>
          <w:szCs w:val="36"/>
          <w:u w:val="none"/>
          <w:shd w:fill="auto" w:val="clear"/>
          <w:vertAlign w:val="baseline"/>
        </w:rPr>
      </w:pPr>
      <w:r w:rsidDel="00000000" w:rsidR="00000000" w:rsidRPr="00000000">
        <w:rPr>
          <w:rFonts w:ascii="Tahoma" w:cs="Tahoma" w:eastAsia="Tahoma" w:hAnsi="Tahoma"/>
          <w:b w:val="1"/>
          <w:i w:val="0"/>
          <w:smallCaps w:val="0"/>
          <w:strike w:val="0"/>
          <w:color w:val="000000"/>
          <w:sz w:val="36"/>
          <w:szCs w:val="36"/>
          <w:u w:val="none"/>
          <w:shd w:fill="auto" w:val="clear"/>
          <w:vertAlign w:val="baseline"/>
          <w:rtl w:val="0"/>
        </w:rPr>
        <w:t xml:space="preserve">SERVO MOTOR</w:t>
      </w:r>
    </w:p>
    <w:p w:rsidR="00000000" w:rsidDel="00000000" w:rsidP="00000000" w:rsidRDefault="00000000" w:rsidRPr="00000000" w14:paraId="00000030">
      <w:pPr>
        <w:spacing w:line="264" w:lineRule="auto"/>
        <w:jc w:val="both"/>
        <w:rPr>
          <w:rFonts w:ascii="Tahoma" w:cs="Tahoma" w:eastAsia="Tahoma" w:hAnsi="Tahoma"/>
          <w:sz w:val="36"/>
          <w:szCs w:val="36"/>
        </w:rPr>
      </w:pPr>
      <w:r w:rsidDel="00000000" w:rsidR="00000000" w:rsidRPr="00000000">
        <w:rPr>
          <w:rFonts w:ascii="Tahoma" w:cs="Tahoma" w:eastAsia="Tahoma" w:hAnsi="Tahoma"/>
          <w:sz w:val="36"/>
          <w:szCs w:val="36"/>
          <w:rtl w:val="0"/>
        </w:rPr>
        <w:t xml:space="preserve">A </w:t>
      </w:r>
      <w:r w:rsidDel="00000000" w:rsidR="00000000" w:rsidRPr="00000000">
        <w:rPr>
          <w:rFonts w:ascii="Tahoma" w:cs="Tahoma" w:eastAsia="Tahoma" w:hAnsi="Tahoma"/>
          <w:b w:val="1"/>
          <w:sz w:val="36"/>
          <w:szCs w:val="36"/>
          <w:rtl w:val="0"/>
        </w:rPr>
        <w:t xml:space="preserve">servo motor</w:t>
      </w:r>
      <w:r w:rsidDel="00000000" w:rsidR="00000000" w:rsidRPr="00000000">
        <w:rPr>
          <w:rFonts w:ascii="Tahoma" w:cs="Tahoma" w:eastAsia="Tahoma" w:hAnsi="Tahoma"/>
          <w:sz w:val="36"/>
          <w:szCs w:val="36"/>
          <w:rtl w:val="0"/>
        </w:rPr>
        <w:t xml:space="preserve"> is a type of motor that can rotate with great precision. Normally this type of motor consists of a control circuit that provides feedback on the current position of the motor shaft, this feedback allows the servo motors to rotate with great precision. If you want to rotate an object at some specific angles or distance, then you use a servo motor. It is just made up of a simple motor which runs through a </w:t>
      </w:r>
      <w:r w:rsidDel="00000000" w:rsidR="00000000" w:rsidRPr="00000000">
        <w:rPr>
          <w:rFonts w:ascii="Tahoma" w:cs="Tahoma" w:eastAsia="Tahoma" w:hAnsi="Tahoma"/>
          <w:b w:val="1"/>
          <w:sz w:val="36"/>
          <w:szCs w:val="36"/>
          <w:rtl w:val="0"/>
        </w:rPr>
        <w:t xml:space="preserve">servo mechanism</w:t>
      </w:r>
      <w:r w:rsidDel="00000000" w:rsidR="00000000" w:rsidRPr="00000000">
        <w:rPr>
          <w:rFonts w:ascii="Tahoma" w:cs="Tahoma" w:eastAsia="Tahoma" w:hAnsi="Tahoma"/>
          <w:sz w:val="36"/>
          <w:szCs w:val="36"/>
          <w:rtl w:val="0"/>
        </w:rPr>
        <w:t xml:space="preserve">.</w:t>
      </w:r>
    </w:p>
    <w:p w:rsidR="00000000" w:rsidDel="00000000" w:rsidP="00000000" w:rsidRDefault="00000000" w:rsidRPr="00000000" w14:paraId="00000031">
      <w:pPr>
        <w:spacing w:line="264" w:lineRule="auto"/>
        <w:jc w:val="both"/>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32">
      <w:pPr>
        <w:spacing w:line="264" w:lineRule="auto"/>
        <w:jc w:val="both"/>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64" w:lineRule="auto"/>
        <w:ind w:left="720" w:right="0" w:hanging="360"/>
        <w:jc w:val="both"/>
        <w:rPr>
          <w:rFonts w:ascii="Tahoma" w:cs="Tahoma" w:eastAsia="Tahoma" w:hAnsi="Tahoma"/>
          <w:b w:val="1"/>
          <w:i w:val="0"/>
          <w:smallCaps w:val="0"/>
          <w:strike w:val="0"/>
          <w:color w:val="000000"/>
          <w:sz w:val="36"/>
          <w:szCs w:val="36"/>
          <w:u w:val="none"/>
          <w:shd w:fill="auto" w:val="clear"/>
          <w:vertAlign w:val="baseline"/>
        </w:rPr>
      </w:pPr>
      <w:r w:rsidDel="00000000" w:rsidR="00000000" w:rsidRPr="00000000">
        <w:rPr>
          <w:rFonts w:ascii="Tahoma" w:cs="Tahoma" w:eastAsia="Tahoma" w:hAnsi="Tahoma"/>
          <w:b w:val="1"/>
          <w:i w:val="0"/>
          <w:smallCaps w:val="0"/>
          <w:strike w:val="0"/>
          <w:color w:val="000000"/>
          <w:sz w:val="36"/>
          <w:szCs w:val="36"/>
          <w:u w:val="none"/>
          <w:shd w:fill="auto" w:val="clear"/>
          <w:vertAlign w:val="baseline"/>
          <w:rtl w:val="0"/>
        </w:rPr>
        <w:t xml:space="preserve">ARDUINO IDE</w:t>
      </w:r>
    </w:p>
    <w:p w:rsidR="00000000" w:rsidDel="00000000" w:rsidP="00000000" w:rsidRDefault="00000000" w:rsidRPr="00000000" w14:paraId="00000034">
      <w:pPr>
        <w:spacing w:line="288" w:lineRule="auto"/>
        <w:jc w:val="both"/>
        <w:rPr>
          <w:rFonts w:ascii="Tahoma" w:cs="Tahoma" w:eastAsia="Tahoma" w:hAnsi="Tahoma"/>
          <w:sz w:val="36"/>
          <w:szCs w:val="36"/>
        </w:rPr>
      </w:pPr>
      <w:r w:rsidDel="00000000" w:rsidR="00000000" w:rsidRPr="00000000">
        <w:rPr>
          <w:rFonts w:ascii="Tahoma" w:cs="Tahoma" w:eastAsia="Tahoma" w:hAnsi="Tahoma"/>
          <w:b w:val="1"/>
          <w:sz w:val="36"/>
          <w:szCs w:val="36"/>
          <w:rtl w:val="0"/>
        </w:rPr>
        <w:t xml:space="preserve">Arduino IDE </w:t>
      </w:r>
      <w:r w:rsidDel="00000000" w:rsidR="00000000" w:rsidRPr="00000000">
        <w:rPr>
          <w:rFonts w:ascii="Tahoma" w:cs="Tahoma" w:eastAsia="Tahoma" w:hAnsi="Tahoma"/>
          <w:sz w:val="36"/>
          <w:szCs w:val="36"/>
          <w:rtl w:val="0"/>
        </w:rPr>
        <w:t xml:space="preserve">where IDE stands for Integrated Development Environment - An official software introduced by Arduino.cc, that is mainly used for writing, compiling and uploading the code in the Arduino Device. Almost all Arduino modules are compatible with this software that is an open source and is readily available to install and start compiling the code on the go.</w:t>
      </w:r>
    </w:p>
    <w:p w:rsidR="00000000" w:rsidDel="00000000" w:rsidP="00000000" w:rsidRDefault="00000000" w:rsidRPr="00000000" w14:paraId="00000035">
      <w:pPr>
        <w:spacing w:line="288" w:lineRule="auto"/>
        <w:jc w:val="both"/>
        <w:rPr>
          <w:rFonts w:ascii="Tahoma" w:cs="Tahoma" w:eastAsia="Tahoma" w:hAnsi="Tahoma"/>
          <w:sz w:val="36"/>
          <w:szCs w:val="36"/>
        </w:rPr>
      </w:pPr>
      <w:r w:rsidDel="00000000" w:rsidR="00000000" w:rsidRPr="00000000">
        <w:rPr>
          <w:rtl w:val="0"/>
        </w:rPr>
      </w:r>
    </w:p>
    <w:p w:rsidR="00000000" w:rsidDel="00000000" w:rsidP="00000000" w:rsidRDefault="00000000" w:rsidRPr="00000000" w14:paraId="00000036">
      <w:pPr>
        <w:spacing w:line="288" w:lineRule="auto"/>
        <w:jc w:val="both"/>
        <w:rPr>
          <w:rFonts w:ascii="Tahoma" w:cs="Tahoma" w:eastAsia="Tahoma" w:hAnsi="Tahoma"/>
          <w:sz w:val="36"/>
          <w:szCs w:val="36"/>
        </w:rPr>
      </w:pPr>
      <w:r w:rsidDel="00000000" w:rsidR="00000000" w:rsidRPr="00000000">
        <w:rPr>
          <w:rFonts w:ascii="Arial" w:cs="Arial" w:eastAsia="Arial" w:hAnsi="Arial"/>
          <w:sz w:val="108"/>
          <w:szCs w:val="108"/>
          <w:rtl w:val="0"/>
        </w:rPr>
        <w:t xml:space="preserve">PROJECT DESCRIPTION</w:t>
      </w:r>
      <w:r w:rsidDel="00000000" w:rsidR="00000000" w:rsidRPr="00000000">
        <w:rPr>
          <w:rtl w:val="0"/>
        </w:rPr>
      </w:r>
    </w:p>
    <w:p w:rsidR="00000000" w:rsidDel="00000000" w:rsidP="00000000" w:rsidRDefault="00000000" w:rsidRPr="00000000" w14:paraId="00000037">
      <w:pPr>
        <w:spacing w:line="288" w:lineRule="auto"/>
        <w:rPr>
          <w:rFonts w:ascii="Tahoma" w:cs="Tahoma" w:eastAsia="Tahoma" w:hAnsi="Tahoma"/>
          <w:sz w:val="36"/>
          <w:szCs w:val="36"/>
        </w:rPr>
      </w:pPr>
      <w:r w:rsidDel="00000000" w:rsidR="00000000" w:rsidRPr="00000000">
        <w:rPr>
          <w:rFonts w:ascii="Tahoma" w:cs="Tahoma" w:eastAsia="Tahoma" w:hAnsi="Tahoma"/>
          <w:sz w:val="36"/>
          <w:szCs w:val="36"/>
          <w:rtl w:val="0"/>
        </w:rPr>
        <w:t xml:space="preserve">This project is purely created by Aakarshan Bhardwaj, the central target of this project was to study, analyze and design a fire detection and alarm system. This topic was suitable because it covered a basic and important aspect in our modern life. I have gained the valuable experience in the field of Arduino board and alarm system from studying and conducting this project. The objectives of the project were to provide information on fire alarm system in India.</w:t>
      </w:r>
      <w:r w:rsidDel="00000000" w:rsidR="00000000" w:rsidRPr="00000000">
        <w:rPr>
          <w:rFonts w:ascii="Tahoma" w:cs="Tahoma" w:eastAsia="Tahoma" w:hAnsi="Tahoma"/>
          <w:color w:val="ffffff"/>
          <w:sz w:val="44"/>
          <w:szCs w:val="44"/>
          <w:rtl w:val="0"/>
        </w:rPr>
        <w:t xml:space="preserve"> </w:t>
      </w:r>
      <w:r w:rsidDel="00000000" w:rsidR="00000000" w:rsidRPr="00000000">
        <w:rPr>
          <w:rFonts w:ascii="Tahoma" w:cs="Tahoma" w:eastAsia="Tahoma" w:hAnsi="Tahoma"/>
          <w:sz w:val="36"/>
          <w:szCs w:val="36"/>
          <w:rtl w:val="0"/>
        </w:rPr>
        <w:t xml:space="preserve">Secondly, in the practical part, the objective was to build a demo system to demonstrate how to tackle fire caused by an LPG or any other means. The system is expected to operate satisfactorily not only under fire conditions, but also when faced any conditions to be met in practice the condition about which we are talking here are burning of food, cloth catching fire, wire catching fire and other condition from which fire can cause or formation of fumes occur.</w:t>
      </w:r>
    </w:p>
    <w:p w:rsidR="00000000" w:rsidDel="00000000" w:rsidP="00000000" w:rsidRDefault="00000000" w:rsidRPr="00000000" w14:paraId="00000038">
      <w:pPr>
        <w:spacing w:line="288" w:lineRule="auto"/>
        <w:jc w:val="both"/>
        <w:rPr/>
      </w:pPr>
      <w:r w:rsidDel="00000000" w:rsidR="00000000" w:rsidRPr="00000000">
        <w:rPr/>
        <w:drawing>
          <wp:inline distB="0" distT="0" distL="0" distR="0">
            <wp:extent cx="6162675" cy="2546336"/>
            <wp:effectExtent b="0" l="0" r="0" t="0"/>
            <wp:docPr id="187864464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62675" cy="254633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288" w:lineRule="auto"/>
        <w:jc w:val="both"/>
        <w:rPr>
          <w:rFonts w:ascii="Tahoma" w:cs="Tahoma" w:eastAsia="Tahoma" w:hAnsi="Tahoma"/>
          <w:sz w:val="36"/>
          <w:szCs w:val="36"/>
        </w:rPr>
      </w:pPr>
      <w:r w:rsidDel="00000000" w:rsidR="00000000" w:rsidRPr="00000000">
        <w:rPr>
          <w:rFonts w:ascii="Arial" w:cs="Arial" w:eastAsia="Arial" w:hAnsi="Arial"/>
          <w:sz w:val="108"/>
          <w:szCs w:val="108"/>
          <w:rtl w:val="0"/>
        </w:rPr>
        <w:t xml:space="preserve">BIBLOGRAPHY</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Calibri" w:cs="Calibri" w:eastAsia="Calibri" w:hAnsi="Calibri"/>
          <w:b w:val="0"/>
          <w:i w:val="0"/>
          <w:smallCaps w:val="0"/>
          <w:strike w:val="0"/>
          <w:color w:val="0563c1"/>
          <w:sz w:val="40"/>
          <w:szCs w:val="40"/>
          <w:u w:val="none"/>
          <w:shd w:fill="auto" w:val="clear"/>
          <w:vertAlign w:val="baseline"/>
        </w:rPr>
      </w:pPr>
      <w:hyperlink r:id="rId9">
        <w:r w:rsidDel="00000000" w:rsidR="00000000" w:rsidRPr="00000000">
          <w:rPr>
            <w:rFonts w:ascii="Arial" w:cs="Arial" w:eastAsia="Arial" w:hAnsi="Arial"/>
            <w:b w:val="0"/>
            <w:i w:val="0"/>
            <w:smallCaps w:val="0"/>
            <w:strike w:val="0"/>
            <w:color w:val="0563c1"/>
            <w:sz w:val="40"/>
            <w:szCs w:val="40"/>
            <w:u w:val="single"/>
            <w:shd w:fill="auto" w:val="clear"/>
            <w:vertAlign w:val="baseline"/>
            <w:rtl w:val="0"/>
          </w:rPr>
          <w:t xml:space="preserve">https://www.arduino.cc</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Calibri" w:cs="Calibri" w:eastAsia="Calibri" w:hAnsi="Calibri"/>
          <w:b w:val="0"/>
          <w:i w:val="0"/>
          <w:smallCaps w:val="0"/>
          <w:strike w:val="0"/>
          <w:color w:val="0563c1"/>
          <w:sz w:val="40"/>
          <w:szCs w:val="40"/>
          <w:u w:val="none"/>
          <w:shd w:fill="auto" w:val="clear"/>
          <w:vertAlign w:val="baseline"/>
        </w:rPr>
      </w:pPr>
      <w:hyperlink r:id="rId10">
        <w:r w:rsidDel="00000000" w:rsidR="00000000" w:rsidRPr="00000000">
          <w:rPr>
            <w:rFonts w:ascii="Arial" w:cs="Arial" w:eastAsia="Arial" w:hAnsi="Arial"/>
            <w:b w:val="0"/>
            <w:i w:val="0"/>
            <w:smallCaps w:val="0"/>
            <w:strike w:val="0"/>
            <w:color w:val="0563c1"/>
            <w:sz w:val="40"/>
            <w:szCs w:val="40"/>
            <w:u w:val="single"/>
            <w:shd w:fill="auto" w:val="clear"/>
            <w:vertAlign w:val="baseline"/>
            <w:rtl w:val="0"/>
          </w:rPr>
          <w:t xml:space="preserve">https://lastminuteengineers.com</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Calibri" w:cs="Calibri" w:eastAsia="Calibri" w:hAnsi="Calibri"/>
          <w:b w:val="0"/>
          <w:i w:val="0"/>
          <w:smallCaps w:val="0"/>
          <w:strike w:val="0"/>
          <w:color w:val="0563c1"/>
          <w:sz w:val="40"/>
          <w:szCs w:val="40"/>
          <w:u w:val="none"/>
          <w:shd w:fill="auto" w:val="clear"/>
          <w:vertAlign w:val="baseline"/>
        </w:rPr>
      </w:pPr>
      <w:hyperlink r:id="rId11">
        <w:r w:rsidDel="00000000" w:rsidR="00000000" w:rsidRPr="00000000">
          <w:rPr>
            <w:rFonts w:ascii="Arial" w:cs="Arial" w:eastAsia="Arial" w:hAnsi="Arial"/>
            <w:b w:val="0"/>
            <w:i w:val="0"/>
            <w:smallCaps w:val="0"/>
            <w:strike w:val="0"/>
            <w:color w:val="0563c1"/>
            <w:sz w:val="40"/>
            <w:szCs w:val="40"/>
            <w:u w:val="single"/>
            <w:shd w:fill="auto" w:val="clear"/>
            <w:vertAlign w:val="baseline"/>
            <w:rtl w:val="0"/>
          </w:rPr>
          <w:t xml:space="preserve">https://www.tinkercad.com</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88" w:lineRule="auto"/>
        <w:ind w:left="720" w:right="0" w:hanging="360"/>
        <w:jc w:val="left"/>
        <w:rPr>
          <w:rFonts w:ascii="Calibri" w:cs="Calibri" w:eastAsia="Calibri" w:hAnsi="Calibri"/>
          <w:b w:val="0"/>
          <w:i w:val="0"/>
          <w:smallCaps w:val="0"/>
          <w:strike w:val="0"/>
          <w:color w:val="2f5496"/>
          <w:sz w:val="40"/>
          <w:szCs w:val="40"/>
          <w:u w:val="none"/>
          <w:shd w:fill="auto" w:val="clear"/>
          <w:vertAlign w:val="baseline"/>
        </w:rPr>
      </w:pPr>
      <w:hyperlink r:id="rId12">
        <w:r w:rsidDel="00000000" w:rsidR="00000000" w:rsidRPr="00000000">
          <w:rPr>
            <w:rFonts w:ascii="Arial" w:cs="Arial" w:eastAsia="Arial" w:hAnsi="Arial"/>
            <w:b w:val="0"/>
            <w:i w:val="0"/>
            <w:smallCaps w:val="0"/>
            <w:strike w:val="0"/>
            <w:color w:val="0563c1"/>
            <w:sz w:val="40"/>
            <w:szCs w:val="40"/>
            <w:u w:val="single"/>
            <w:shd w:fill="auto" w:val="clear"/>
            <w:vertAlign w:val="baseline"/>
            <w:rtl w:val="0"/>
          </w:rPr>
          <w:t xml:space="preserve">https://www.youtube.com</w:t>
        </w:r>
      </w:hyperlink>
      <w:r w:rsidDel="00000000" w:rsidR="00000000" w:rsidRPr="00000000">
        <w:rPr>
          <w:rtl w:val="0"/>
        </w:rPr>
      </w:r>
    </w:p>
    <w:p w:rsidR="00000000" w:rsidDel="00000000" w:rsidP="00000000" w:rsidRDefault="00000000" w:rsidRPr="00000000" w14:paraId="0000003E">
      <w:pPr>
        <w:spacing w:line="288" w:lineRule="auto"/>
        <w:rPr>
          <w:rFonts w:ascii="Arial" w:cs="Arial" w:eastAsia="Arial" w:hAnsi="Arial"/>
          <w:color w:val="2f5496"/>
          <w:sz w:val="40"/>
          <w:szCs w:val="40"/>
          <w:u w:val="single"/>
        </w:rPr>
      </w:pPr>
      <w:r w:rsidDel="00000000" w:rsidR="00000000" w:rsidRPr="00000000">
        <w:rPr>
          <w:rtl w:val="0"/>
        </w:rPr>
      </w:r>
    </w:p>
    <w:p w:rsidR="00000000" w:rsidDel="00000000" w:rsidP="00000000" w:rsidRDefault="00000000" w:rsidRPr="00000000" w14:paraId="0000003F">
      <w:pPr>
        <w:spacing w:line="288" w:lineRule="auto"/>
        <w:rPr>
          <w:rFonts w:ascii="Arial" w:cs="Arial" w:eastAsia="Arial" w:hAnsi="Arial"/>
          <w:color w:val="2f5496"/>
          <w:sz w:val="40"/>
          <w:szCs w:val="40"/>
          <w:u w:val="single"/>
        </w:rPr>
      </w:pPr>
      <w:r w:rsidDel="00000000" w:rsidR="00000000" w:rsidRPr="00000000">
        <w:rPr>
          <w:rtl w:val="0"/>
        </w:rPr>
      </w:r>
    </w:p>
    <w:p w:rsidR="00000000" w:rsidDel="00000000" w:rsidP="00000000" w:rsidRDefault="00000000" w:rsidRPr="00000000" w14:paraId="00000040">
      <w:pPr>
        <w:spacing w:line="288" w:lineRule="auto"/>
        <w:rPr>
          <w:rFonts w:ascii="Arial" w:cs="Arial" w:eastAsia="Arial" w:hAnsi="Arial"/>
          <w:color w:val="2f5496"/>
          <w:sz w:val="40"/>
          <w:szCs w:val="40"/>
          <w:u w:val="single"/>
        </w:rPr>
      </w:pPr>
      <w:r w:rsidDel="00000000" w:rsidR="00000000" w:rsidRPr="00000000">
        <w:rPr>
          <w:rtl w:val="0"/>
        </w:rPr>
      </w:r>
    </w:p>
    <w:p w:rsidR="00000000" w:rsidDel="00000000" w:rsidP="00000000" w:rsidRDefault="00000000" w:rsidRPr="00000000" w14:paraId="00000041">
      <w:pPr>
        <w:spacing w:line="288" w:lineRule="auto"/>
        <w:rPr>
          <w:rFonts w:ascii="Arial" w:cs="Arial" w:eastAsia="Arial" w:hAnsi="Arial"/>
          <w:sz w:val="40"/>
          <w:szCs w:val="40"/>
        </w:rPr>
      </w:pPr>
      <w:r w:rsidDel="00000000" w:rsidR="00000000" w:rsidRPr="00000000">
        <w:rPr>
          <w:rFonts w:ascii="Arial" w:cs="Arial" w:eastAsia="Arial" w:hAnsi="Arial"/>
          <w:sz w:val="96"/>
          <w:szCs w:val="96"/>
          <w:rtl w:val="0"/>
        </w:rPr>
        <w:t xml:space="preserve">      THANK YOU</w:t>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Tahoma">
    <w:embedRegular w:fontKey="{00000000-0000-0000-0000-000000000000}" r:id="rId1" w:subsetted="0"/>
    <w:embedBold w:fontKey="{00000000-0000-0000-0000-000000000000}" r:id="rId2"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F26E0"/>
  </w:style>
  <w:style w:type="paragraph" w:styleId="Heading2">
    <w:name w:val="heading 2"/>
    <w:basedOn w:val="Normal"/>
    <w:next w:val="Normal"/>
    <w:link w:val="Heading2Char"/>
    <w:uiPriority w:val="9"/>
    <w:unhideWhenUsed w:val="1"/>
    <w:qFormat w:val="1"/>
    <w:rsid w:val="005F26E0"/>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BookTitle">
    <w:name w:val="Book Title"/>
    <w:basedOn w:val="DefaultParagraphFont"/>
    <w:uiPriority w:val="33"/>
    <w:qFormat w:val="1"/>
    <w:rsid w:val="005F26E0"/>
    <w:rPr>
      <w:b w:val="1"/>
      <w:bCs w:val="1"/>
      <w:i w:val="1"/>
      <w:iCs w:val="1"/>
      <w:spacing w:val="5"/>
    </w:rPr>
  </w:style>
  <w:style w:type="character" w:styleId="Heading2Char" w:customStyle="1">
    <w:name w:val="Heading 2 Char"/>
    <w:basedOn w:val="DefaultParagraphFont"/>
    <w:link w:val="Heading2"/>
    <w:uiPriority w:val="9"/>
    <w:rsid w:val="005F26E0"/>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5F26E0"/>
    <w:pPr>
      <w:ind w:left="720"/>
      <w:contextualSpacing w:val="1"/>
    </w:pPr>
  </w:style>
  <w:style w:type="character" w:styleId="Hyperlink">
    <w:name w:val="Hyperlink"/>
    <w:basedOn w:val="DefaultParagraphFont"/>
    <w:uiPriority w:val="99"/>
    <w:unhideWhenUsed w:val="1"/>
    <w:rsid w:val="005F26E0"/>
    <w:rPr>
      <w:color w:val="0563c1" w:themeColor="hyperlink"/>
      <w:u w:val="single"/>
    </w:rPr>
  </w:style>
  <w:style w:type="paragraph" w:styleId="BalloonText">
    <w:name w:val="Balloon Text"/>
    <w:basedOn w:val="Normal"/>
    <w:link w:val="BalloonTextChar"/>
    <w:uiPriority w:val="99"/>
    <w:semiHidden w:val="1"/>
    <w:unhideWhenUsed w:val="1"/>
    <w:rsid w:val="004C67C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C67C2"/>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inkercad.com/" TargetMode="External"/><Relationship Id="rId10" Type="http://schemas.openxmlformats.org/officeDocument/2006/relationships/hyperlink" Target="https://lastminuteengineers.com/" TargetMode="External"/><Relationship Id="rId13" Type="http://schemas.openxmlformats.org/officeDocument/2006/relationships/header" Target="header1.xml"/><Relationship Id="rId12" Type="http://schemas.openxmlformats.org/officeDocument/2006/relationships/hyperlink" Target="https://www.youtub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rduino.cc/"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ag0jGWqXMQLTcV5KLkhf0lFPzg==">AMUW2mUwaTDZSW9t13AcEug+ZOFsiS6qITgW1GRXFVWQYr/GAYXu2V/1Xyq6v7q2jdz6XVnxXxOexbTRRy2ZGdEYzvJfzCvNubg+r3n9OqIXyTJH252xpDQ=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2021-05-19T14:00:00Z</dcterms:created>
  <dc:creator>ANANYA BHARDWAJ</dc:creator>
</cp:coreProperties>
</file>