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8F6A6A4" w14:textId="77777777" w:rsidR="00714CD5" w:rsidRDefault="000E2055" w:rsidP="00182414">
      <w:pPr>
        <w:pStyle w:val="ListParagraph"/>
      </w:pPr>
      <w:r>
        <w:fldChar w:fldCharType="begin"/>
      </w:r>
      <w:r>
        <w:instrText xml:space="preserve"> HYPERLINK "https://elearning.uh.edu/webapps/blackboard/execute/launcher?type=Course&amp;id=_136558_1&amp;url=" \t "_top"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1874A4"/>
          <w:sz w:val="21"/>
          <w:szCs w:val="21"/>
          <w:u w:val="none"/>
          <w:bdr w:val="none" w:sz="0" w:space="0" w:color="auto" w:frame="1"/>
          <w:shd w:val="clear" w:color="auto" w:fill="FFFFFF"/>
        </w:rPr>
        <w:t>COSC4370-Interactive Computer Graphics</w:t>
      </w:r>
      <w:r>
        <w:fldChar w:fldCharType="end"/>
      </w:r>
    </w:p>
    <w:p w14:paraId="37FDF052" w14:textId="4B4B0B20" w:rsidR="000E2055" w:rsidRDefault="00182414" w:rsidP="00182414">
      <w:pPr>
        <w:pStyle w:val="ListParagraph"/>
        <w:rPr>
          <w:b/>
          <w:bCs/>
        </w:rPr>
      </w:pPr>
      <w:r>
        <w:rPr>
          <w:b/>
          <w:bCs/>
        </w:rPr>
        <w:tab/>
      </w:r>
    </w:p>
    <w:p w14:paraId="33C20860" w14:textId="6F194877" w:rsidR="00182414" w:rsidRDefault="00182414" w:rsidP="00182414">
      <w:pPr>
        <w:pStyle w:val="ListParagraph"/>
      </w:pPr>
      <w:r>
        <w:t xml:space="preserve">If we </w:t>
      </w:r>
      <w:proofErr w:type="gramStart"/>
      <w:r>
        <w:t>are able to</w:t>
      </w:r>
      <w:proofErr w:type="gramEnd"/>
      <w:r>
        <w:t xml:space="preserve"> plot the values of each pixels of octant’s circumference then we can easily reflect the pixels to other remaining octant’s circumference because of symmetric property of the circle.</w:t>
      </w:r>
    </w:p>
    <w:p w14:paraId="3D103657" w14:textId="77777777" w:rsidR="00182414" w:rsidRPr="00182414" w:rsidRDefault="00182414" w:rsidP="00182414">
      <w:pPr>
        <w:pStyle w:val="ListParagraph"/>
      </w:pPr>
    </w:p>
    <w:p w14:paraId="10A67BC4" w14:textId="3B687955" w:rsidR="00F021F6" w:rsidRDefault="00F021F6" w:rsidP="00F021F6">
      <w:pPr>
        <w:pStyle w:val="ListParagraph"/>
        <w:numPr>
          <w:ilvl w:val="0"/>
          <w:numId w:val="1"/>
        </w:numPr>
        <w:rPr>
          <w:b/>
          <w:bCs/>
        </w:rPr>
      </w:pPr>
      <w:r w:rsidRPr="00F021F6">
        <w:rPr>
          <w:b/>
          <w:bCs/>
        </w:rPr>
        <w:t>Objective</w:t>
      </w:r>
    </w:p>
    <w:p w14:paraId="3203965C" w14:textId="078199A1" w:rsidR="0047123C" w:rsidRDefault="0047123C" w:rsidP="0047123C">
      <w:pPr>
        <w:pStyle w:val="ListParagraph"/>
        <w:rPr>
          <w:b/>
          <w:bCs/>
        </w:rPr>
      </w:pPr>
      <w:r>
        <w:rPr>
          <w:b/>
          <w:bCs/>
        </w:rPr>
        <w:tab/>
        <w:t>Implementation of the Circle Rasterization Method</w:t>
      </w:r>
    </w:p>
    <w:p w14:paraId="11EF6E49" w14:textId="77777777" w:rsidR="0047123C" w:rsidRPr="00F021F6" w:rsidRDefault="0047123C" w:rsidP="0047123C">
      <w:pPr>
        <w:pStyle w:val="ListParagraph"/>
        <w:rPr>
          <w:b/>
          <w:bCs/>
        </w:rPr>
      </w:pPr>
    </w:p>
    <w:p w14:paraId="03589007" w14:textId="20807EE7" w:rsidR="005251CA" w:rsidRDefault="00F021F6" w:rsidP="00F021F6">
      <w:pPr>
        <w:pStyle w:val="ListParagraph"/>
      </w:pPr>
      <w:r>
        <w:tab/>
        <w:t xml:space="preserve">In this assignment we are implementing the Midpoint Circle Algorithm to determine each pixel in </w:t>
      </w:r>
      <w:r w:rsidR="003D044B">
        <w:t>an</w:t>
      </w:r>
      <w:r>
        <w:t xml:space="preserve"> Octants</w:t>
      </w:r>
      <w:r w:rsidR="00182414">
        <w:t xml:space="preserve"> (division of circle in 8 equal parts</w:t>
      </w:r>
      <w:r w:rsidR="00357073">
        <w:t xml:space="preserve"> (8-way symmetry)</w:t>
      </w:r>
      <w:r w:rsidR="00182414">
        <w:t xml:space="preserve"> through its center and each part is called Octant)</w:t>
      </w:r>
      <w:r>
        <w:t xml:space="preserve">.  </w:t>
      </w:r>
    </w:p>
    <w:p w14:paraId="7C911CC9" w14:textId="77777777" w:rsidR="00B1015D" w:rsidRDefault="00B1015D" w:rsidP="00F021F6">
      <w:pPr>
        <w:pStyle w:val="ListParagraph"/>
      </w:pPr>
    </w:p>
    <w:p w14:paraId="466DC0E6" w14:textId="10D44627" w:rsidR="00DF2D31" w:rsidRDefault="00DF2D31" w:rsidP="00DF2D31">
      <w:pPr>
        <w:pStyle w:val="ListParagraph"/>
        <w:jc w:val="center"/>
      </w:pPr>
      <w:r>
        <w:rPr>
          <w:noProof/>
        </w:rPr>
        <w:drawing>
          <wp:inline distT="0" distB="0" distL="0" distR="0" wp14:anchorId="3A93F0E1" wp14:editId="588CAFBE">
            <wp:extent cx="2560320" cy="2072543"/>
            <wp:effectExtent l="0" t="0" r="0" b="4445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764922_638043613548951_207262018759008905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41" cy="20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0232" w14:textId="6C541407" w:rsidR="00182414" w:rsidRDefault="00182414" w:rsidP="00F021F6">
      <w:pPr>
        <w:pStyle w:val="ListParagraph"/>
      </w:pPr>
    </w:p>
    <w:p w14:paraId="70914355" w14:textId="3B079E7B" w:rsidR="009A30FF" w:rsidRDefault="009A30FF" w:rsidP="009A30FF">
      <w:pPr>
        <w:pStyle w:val="ListParagraph"/>
        <w:numPr>
          <w:ilvl w:val="0"/>
          <w:numId w:val="1"/>
        </w:numPr>
      </w:pPr>
      <w:r>
        <w:t>Configuration</w:t>
      </w:r>
    </w:p>
    <w:p w14:paraId="2E57BA4A" w14:textId="1C15BD9C" w:rsidR="009A30FF" w:rsidRDefault="009A30FF" w:rsidP="009A30FF">
      <w:pPr>
        <w:pStyle w:val="ListParagraph"/>
      </w:pPr>
      <w:r>
        <w:tab/>
      </w:r>
      <w:r w:rsidR="008A110A">
        <w:t xml:space="preserve">We know, the equation of circle is </w:t>
      </w:r>
    </w:p>
    <w:p w14:paraId="0917BF79" w14:textId="77777777" w:rsidR="000E2055" w:rsidRDefault="000E2055" w:rsidP="009A30FF">
      <w:pPr>
        <w:pStyle w:val="ListParagraph"/>
      </w:pPr>
    </w:p>
    <w:p w14:paraId="75CBCFD2" w14:textId="174E63A9" w:rsidR="008A110A" w:rsidRDefault="008A110A" w:rsidP="009A30FF">
      <w:pPr>
        <w:pStyle w:val="ListParagraph"/>
      </w:pPr>
      <w:r>
        <w:tab/>
        <w:t>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= R</w:t>
      </w:r>
      <w:r>
        <w:rPr>
          <w:vertAlign w:val="superscript"/>
        </w:rPr>
        <w:t>2</w:t>
      </w:r>
      <w:r>
        <w:t xml:space="preserve"> when the center is (0,0), here R is the radius of the circle.</w:t>
      </w:r>
    </w:p>
    <w:p w14:paraId="3551FC26" w14:textId="13385C1A" w:rsidR="008A110A" w:rsidRDefault="00DF2D31" w:rsidP="00DF2D31">
      <w:pPr>
        <w:pStyle w:val="ListParagraph"/>
        <w:jc w:val="center"/>
      </w:pPr>
      <w:r>
        <w:rPr>
          <w:noProof/>
        </w:rPr>
        <w:drawing>
          <wp:inline distT="0" distB="0" distL="0" distR="0" wp14:anchorId="7432133B" wp14:editId="66AF7356">
            <wp:extent cx="2868930" cy="2247635"/>
            <wp:effectExtent l="0" t="0" r="762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850040_953293255174310_7880415056357201814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73" cy="22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7230" w14:textId="26088E3B" w:rsidR="00A76FC4" w:rsidRDefault="00A76FC4" w:rsidP="00DF2D31">
      <w:pPr>
        <w:pStyle w:val="ListParagraph"/>
        <w:jc w:val="center"/>
      </w:pPr>
    </w:p>
    <w:p w14:paraId="101464D6" w14:textId="77777777" w:rsidR="00DF2D31" w:rsidRDefault="00DF2D31" w:rsidP="00DF2D31">
      <w:pPr>
        <w:pStyle w:val="ListParagraph"/>
        <w:jc w:val="center"/>
      </w:pPr>
    </w:p>
    <w:p w14:paraId="6EB271BA" w14:textId="269607FB" w:rsidR="00A76FC4" w:rsidRDefault="00A76FC4" w:rsidP="009A30FF">
      <w:pPr>
        <w:pStyle w:val="ListParagraph"/>
      </w:pPr>
      <w:r>
        <w:t>We will have 3 possible result, i.e.</w:t>
      </w:r>
    </w:p>
    <w:p w14:paraId="64BCEB64" w14:textId="243A0813" w:rsidR="00A76FC4" w:rsidRDefault="00A76FC4" w:rsidP="009A30FF">
      <w:pPr>
        <w:pStyle w:val="ListParagraph"/>
      </w:pPr>
      <w:r>
        <w:lastRenderedPageBreak/>
        <w:tab/>
        <w:t xml:space="preserve">  </w:t>
      </w:r>
      <w:r>
        <w:tab/>
      </w:r>
      <w:r>
        <w:t>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</w:t>
      </w:r>
      <w:r>
        <w:t>-</w:t>
      </w:r>
      <w:r>
        <w:t xml:space="preserve"> R</w:t>
      </w:r>
      <w:r>
        <w:rPr>
          <w:vertAlign w:val="superscript"/>
        </w:rPr>
        <w:t>2</w:t>
      </w:r>
      <w:r>
        <w:t xml:space="preserve"> is equal to zero, - which means point lies on circle</w:t>
      </w:r>
    </w:p>
    <w:p w14:paraId="394ED4DA" w14:textId="53423200" w:rsidR="00A76FC4" w:rsidRDefault="00A76FC4" w:rsidP="009A30FF">
      <w:pPr>
        <w:pStyle w:val="ListParagraph"/>
      </w:pPr>
      <w:r>
        <w:tab/>
        <w:t xml:space="preserve">Or, </w:t>
      </w:r>
      <w:r>
        <w:tab/>
      </w:r>
      <w:r>
        <w:t>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- R</w:t>
      </w:r>
      <w:r>
        <w:rPr>
          <w:vertAlign w:val="superscript"/>
        </w:rPr>
        <w:t>2</w:t>
      </w:r>
      <w:r>
        <w:t xml:space="preserve"> is less than zero, - which means point lies inside the circle’s circumference</w:t>
      </w:r>
    </w:p>
    <w:p w14:paraId="2D850677" w14:textId="2CFAF9EF" w:rsidR="00A76FC4" w:rsidRDefault="00A76FC4" w:rsidP="009A30FF">
      <w:pPr>
        <w:pStyle w:val="ListParagraph"/>
      </w:pPr>
      <w:r>
        <w:tab/>
        <w:t xml:space="preserve">Or, </w:t>
      </w:r>
      <w:r>
        <w:t>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- R</w:t>
      </w:r>
      <w:r>
        <w:rPr>
          <w:vertAlign w:val="superscript"/>
        </w:rPr>
        <w:t>2</w:t>
      </w:r>
      <w:r>
        <w:t xml:space="preserve"> is greater than zero, - which means point lies outside the circle.</w:t>
      </w:r>
    </w:p>
    <w:p w14:paraId="335318B2" w14:textId="15E73A76" w:rsidR="00A76FC4" w:rsidRDefault="00A76FC4" w:rsidP="009A30FF">
      <w:pPr>
        <w:pStyle w:val="ListParagraph"/>
      </w:pPr>
    </w:p>
    <w:p w14:paraId="62BA7384" w14:textId="19C0D7F7" w:rsidR="00A76FC4" w:rsidRDefault="00A76FC4" w:rsidP="009A30FF">
      <w:pPr>
        <w:pStyle w:val="ListParagraph"/>
      </w:pPr>
      <w:r>
        <w:t xml:space="preserve">Now we find the Midpoint so that we can choose E or SE as our next point. We choose closest point as our next pixel point. </w:t>
      </w:r>
    </w:p>
    <w:p w14:paraId="4CF4AB63" w14:textId="00CB9B86" w:rsidR="00174039" w:rsidRDefault="00174039" w:rsidP="009A30FF">
      <w:pPr>
        <w:pStyle w:val="ListParagraph"/>
      </w:pPr>
    </w:p>
    <w:p w14:paraId="1E1A051A" w14:textId="67426A5F" w:rsidR="00174039" w:rsidRDefault="00174039" w:rsidP="009A30FF">
      <w:pPr>
        <w:pStyle w:val="ListParagraph"/>
      </w:pPr>
    </w:p>
    <w:p w14:paraId="79F79F21" w14:textId="72BC9CEC" w:rsidR="00174039" w:rsidRDefault="00174039" w:rsidP="009A30FF">
      <w:pPr>
        <w:pStyle w:val="ListParagraph"/>
      </w:pPr>
      <w:r>
        <w:t>From above figure, the Mid point of E and SE is given by,</w:t>
      </w:r>
    </w:p>
    <w:p w14:paraId="48DD07FD" w14:textId="6288514C" w:rsidR="00174039" w:rsidRDefault="00174039" w:rsidP="009A30FF">
      <w:pPr>
        <w:pStyle w:val="ListParagraph"/>
      </w:pPr>
    </w:p>
    <w:p w14:paraId="22A3A907" w14:textId="1629CFF6" w:rsidR="00174039" w:rsidRDefault="007B1C91" w:rsidP="009A30FF">
      <w:pPr>
        <w:pStyle w:val="ListParagraph"/>
      </w:pPr>
      <w:r>
        <w:t xml:space="preserve">M = </w:t>
      </w:r>
      <w:proofErr w:type="gramStart"/>
      <w:r w:rsidR="00174039">
        <w:t>(</w:t>
      </w:r>
      <w:r>
        <w:t xml:space="preserve"> X</w:t>
      </w:r>
      <w:r>
        <w:rPr>
          <w:vertAlign w:val="subscript"/>
        </w:rPr>
        <w:t>k</w:t>
      </w:r>
      <w:proofErr w:type="gramEnd"/>
      <w:r>
        <w:t>+1, Y</w:t>
      </w:r>
      <w:r>
        <w:softHyphen/>
      </w:r>
      <w:r>
        <w:softHyphen/>
      </w:r>
      <w:r>
        <w:softHyphen/>
      </w:r>
      <w:r>
        <w:softHyphen/>
      </w:r>
      <w:r>
        <w:rPr>
          <w:vertAlign w:val="subscript"/>
        </w:rPr>
        <w:t>k</w:t>
      </w:r>
      <w:r>
        <w:t>-1/2)</w:t>
      </w:r>
    </w:p>
    <w:p w14:paraId="5D1BD0CE" w14:textId="0F2650C5" w:rsidR="00FC7667" w:rsidRDefault="00FC7667" w:rsidP="009A30FF">
      <w:pPr>
        <w:pStyle w:val="ListParagraph"/>
      </w:pPr>
    </w:p>
    <w:p w14:paraId="7B6485DD" w14:textId="0FC8DC35" w:rsidR="00FC7667" w:rsidRDefault="00FC7667" w:rsidP="009A30FF">
      <w:pPr>
        <w:pStyle w:val="ListParagraph"/>
      </w:pPr>
      <w:r>
        <w:t>We suppose a decision parameter (</w:t>
      </w:r>
      <w:r>
        <w:t>D</w:t>
      </w:r>
      <w:r>
        <w:rPr>
          <w:vertAlign w:val="subscript"/>
        </w:rPr>
        <w:t>k</w:t>
      </w:r>
      <w:r>
        <w:t>) on k</w:t>
      </w:r>
      <w:r>
        <w:rPr>
          <w:vertAlign w:val="superscript"/>
        </w:rPr>
        <w:t xml:space="preserve">th </w:t>
      </w:r>
      <w:r>
        <w:t>iteration which is given by,</w:t>
      </w:r>
    </w:p>
    <w:p w14:paraId="4BF5588D" w14:textId="5296D7F3" w:rsidR="00FC7667" w:rsidRDefault="00FC7667" w:rsidP="009A30FF">
      <w:pPr>
        <w:pStyle w:val="ListParagraph"/>
      </w:pPr>
      <w:r>
        <w:t>D</w:t>
      </w:r>
      <w:r>
        <w:rPr>
          <w:vertAlign w:val="subscript"/>
        </w:rPr>
        <w:t>k</w:t>
      </w:r>
      <w:r>
        <w:t xml:space="preserve"> </w:t>
      </w:r>
      <w:proofErr w:type="gramStart"/>
      <w:r>
        <w:t xml:space="preserve">=  </w:t>
      </w:r>
      <w:r>
        <w:t>(</w:t>
      </w:r>
      <w:proofErr w:type="gramEnd"/>
      <w:r>
        <w:t xml:space="preserve"> X</w:t>
      </w:r>
      <w:r>
        <w:rPr>
          <w:vertAlign w:val="subscript"/>
        </w:rPr>
        <w:t>k</w:t>
      </w:r>
      <w:r>
        <w:t>+1</w:t>
      </w:r>
      <w:r>
        <w:t>)</w:t>
      </w:r>
      <w:r>
        <w:rPr>
          <w:vertAlign w:val="superscript"/>
        </w:rPr>
        <w:t>2</w:t>
      </w:r>
      <w:r>
        <w:t>+ (</w:t>
      </w:r>
      <w:r>
        <w:t xml:space="preserve"> Y</w:t>
      </w:r>
      <w:r>
        <w:softHyphen/>
      </w:r>
      <w:r>
        <w:softHyphen/>
      </w:r>
      <w:r>
        <w:softHyphen/>
      </w:r>
      <w:r>
        <w:softHyphen/>
      </w:r>
      <w:r>
        <w:rPr>
          <w:vertAlign w:val="subscript"/>
        </w:rPr>
        <w:t>k</w:t>
      </w:r>
      <w:r>
        <w:t>-1/2)</w:t>
      </w:r>
      <w:r>
        <w:rPr>
          <w:vertAlign w:val="superscript"/>
        </w:rPr>
        <w:t>2</w:t>
      </w:r>
      <w:r>
        <w:t xml:space="preserve"> – R</w:t>
      </w:r>
      <w:r>
        <w:rPr>
          <w:vertAlign w:val="superscript"/>
        </w:rPr>
        <w:t>2</w:t>
      </w:r>
      <w:r>
        <w:t xml:space="preserve"> on the midpoint. ------ </w:t>
      </w:r>
      <w:proofErr w:type="spellStart"/>
      <w:r>
        <w:t>eqn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401B48A" w14:textId="33B0910A" w:rsidR="00FC7667" w:rsidRDefault="00FC7667" w:rsidP="009A30FF">
      <w:pPr>
        <w:pStyle w:val="ListParagraph"/>
      </w:pPr>
    </w:p>
    <w:p w14:paraId="17B90354" w14:textId="1819BB2B" w:rsidR="00FC7667" w:rsidRDefault="00FC7667" w:rsidP="009A30FF">
      <w:pPr>
        <w:pStyle w:val="ListParagraph"/>
      </w:pPr>
      <w:r>
        <w:t>Now, for next iteration,</w:t>
      </w:r>
    </w:p>
    <w:p w14:paraId="2E2E1586" w14:textId="2087F46C" w:rsidR="00FC7667" w:rsidRDefault="00FC7667" w:rsidP="009A30FF">
      <w:pPr>
        <w:pStyle w:val="ListParagraph"/>
      </w:pPr>
      <w:r>
        <w:t>D</w:t>
      </w:r>
      <w:r>
        <w:rPr>
          <w:vertAlign w:val="subscript"/>
        </w:rPr>
        <w:t>k</w:t>
      </w:r>
      <w:r>
        <w:rPr>
          <w:vertAlign w:val="subscript"/>
        </w:rPr>
        <w:t xml:space="preserve">+1 </w:t>
      </w:r>
      <w:r>
        <w:t xml:space="preserve">= </w:t>
      </w:r>
      <w:proofErr w:type="gramStart"/>
      <w:r>
        <w:t>( X</w:t>
      </w:r>
      <w:r>
        <w:rPr>
          <w:vertAlign w:val="subscript"/>
        </w:rPr>
        <w:t>k</w:t>
      </w:r>
      <w:proofErr w:type="gramEnd"/>
      <w:r>
        <w:rPr>
          <w:vertAlign w:val="subscript"/>
        </w:rPr>
        <w:t xml:space="preserve">+1 </w:t>
      </w:r>
      <w:r>
        <w:t>+1)</w:t>
      </w:r>
      <w:r>
        <w:rPr>
          <w:vertAlign w:val="superscript"/>
        </w:rPr>
        <w:t>2</w:t>
      </w:r>
      <w:r>
        <w:t>+ ( Y</w:t>
      </w:r>
      <w:r>
        <w:softHyphen/>
      </w:r>
      <w:r>
        <w:softHyphen/>
      </w:r>
      <w:r>
        <w:softHyphen/>
      </w:r>
      <w:r>
        <w:softHyphen/>
      </w:r>
      <w:r>
        <w:rPr>
          <w:vertAlign w:val="subscript"/>
        </w:rPr>
        <w:t>k</w:t>
      </w:r>
      <w:r>
        <w:rPr>
          <w:vertAlign w:val="subscript"/>
        </w:rPr>
        <w:t xml:space="preserve">+1 </w:t>
      </w:r>
      <w:r>
        <w:t>-1/2)</w:t>
      </w:r>
      <w:r>
        <w:rPr>
          <w:vertAlign w:val="superscript"/>
        </w:rPr>
        <w:t>2</w:t>
      </w:r>
      <w:r>
        <w:t xml:space="preserve"> – R</w:t>
      </w:r>
      <w:r>
        <w:rPr>
          <w:vertAlign w:val="superscript"/>
        </w:rPr>
        <w:t>2</w:t>
      </w:r>
      <w:r>
        <w:t xml:space="preserve"> ----------------------- </w:t>
      </w:r>
      <w:proofErr w:type="spellStart"/>
      <w:r>
        <w:t>eqn</w:t>
      </w:r>
      <w:proofErr w:type="spellEnd"/>
      <w:r>
        <w:t>(ii)</w:t>
      </w:r>
    </w:p>
    <w:p w14:paraId="1AB88BA8" w14:textId="34D27D41" w:rsidR="00FC7667" w:rsidRDefault="00FC7667" w:rsidP="009A30FF">
      <w:pPr>
        <w:pStyle w:val="ListParagraph"/>
      </w:pPr>
    </w:p>
    <w:p w14:paraId="266509A4" w14:textId="32CBB780" w:rsidR="00FC7667" w:rsidRDefault="00FC7667" w:rsidP="009A30FF">
      <w:pPr>
        <w:pStyle w:val="ListParagraph"/>
      </w:pPr>
      <w:r>
        <w:t xml:space="preserve">We Subtract </w:t>
      </w:r>
      <w:proofErr w:type="spellStart"/>
      <w:r>
        <w:t>eqn</w:t>
      </w:r>
      <w:proofErr w:type="spellEnd"/>
      <w:r>
        <w:t xml:space="preserve">(ii) to </w:t>
      </w:r>
      <w:proofErr w:type="spellStart"/>
      <w:r>
        <w:t>eqn</w:t>
      </w:r>
      <w:proofErr w:type="spellEnd"/>
      <w:r>
        <w:t>(</w:t>
      </w:r>
      <w:proofErr w:type="spellStart"/>
      <w:r>
        <w:t>i</w:t>
      </w:r>
      <w:proofErr w:type="spellEnd"/>
      <w:r>
        <w:t xml:space="preserve">) so that we use the previous parameter for our next </w:t>
      </w:r>
      <w:r w:rsidR="009F33A2">
        <w:t>decision coming</w:t>
      </w:r>
      <w:r>
        <w:t xml:space="preserve"> parameter in an iteration</w:t>
      </w:r>
      <w:r w:rsidR="00AC1FA0">
        <w:t>.</w:t>
      </w:r>
    </w:p>
    <w:p w14:paraId="31B9F9E2" w14:textId="46B41736" w:rsidR="009F33A2" w:rsidRDefault="009F33A2" w:rsidP="009A30FF">
      <w:pPr>
        <w:pStyle w:val="ListParagraph"/>
      </w:pPr>
    </w:p>
    <w:p w14:paraId="05EB50BB" w14:textId="14E7FB09" w:rsidR="009F33A2" w:rsidRDefault="009F33A2" w:rsidP="009A30FF">
      <w:pPr>
        <w:pStyle w:val="ListParagraph"/>
      </w:pPr>
      <w:r>
        <w:t xml:space="preserve">We get, </w:t>
      </w:r>
    </w:p>
    <w:p w14:paraId="22963CF2" w14:textId="325123AA" w:rsidR="009F33A2" w:rsidRDefault="009F33A2" w:rsidP="009A30FF">
      <w:pPr>
        <w:pStyle w:val="ListParagraph"/>
      </w:pPr>
      <w:r>
        <w:tab/>
      </w:r>
      <w:r>
        <w:t>D</w:t>
      </w:r>
      <w:r>
        <w:rPr>
          <w:vertAlign w:val="subscript"/>
        </w:rPr>
        <w:t>k+1</w:t>
      </w:r>
      <w:r>
        <w:rPr>
          <w:vertAlign w:val="superscript"/>
        </w:rPr>
        <w:t xml:space="preserve"> </w:t>
      </w:r>
      <w:r>
        <w:t xml:space="preserve">= </w:t>
      </w:r>
      <w:r>
        <w:t>D</w:t>
      </w:r>
      <w:r>
        <w:rPr>
          <w:vertAlign w:val="subscript"/>
        </w:rPr>
        <w:t>k</w:t>
      </w:r>
      <w:r>
        <w:t xml:space="preserve"> + 2X</w:t>
      </w:r>
      <w:r>
        <w:softHyphen/>
      </w:r>
      <w:r>
        <w:rPr>
          <w:vertAlign w:val="subscript"/>
        </w:rPr>
        <w:t>k</w:t>
      </w:r>
      <w:r>
        <w:t xml:space="preserve"> + 3 + Y</w:t>
      </w:r>
      <w:r>
        <w:rPr>
          <w:vertAlign w:val="subscript"/>
        </w:rPr>
        <w:t>k+1</w:t>
      </w:r>
      <w:r>
        <w:t xml:space="preserve"> </w:t>
      </w:r>
      <w:r>
        <w:rPr>
          <w:vertAlign w:val="superscript"/>
        </w:rPr>
        <w:t>2</w:t>
      </w:r>
      <w:r>
        <w:t xml:space="preserve"> -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 xml:space="preserve"> - </w:t>
      </w:r>
      <w:r>
        <w:t>Y</w:t>
      </w:r>
      <w:r>
        <w:rPr>
          <w:vertAlign w:val="subscript"/>
        </w:rPr>
        <w:t>k+1</w:t>
      </w:r>
      <w:r>
        <w:t xml:space="preserve"> </w:t>
      </w:r>
      <w:r>
        <w:t>+ Y</w:t>
      </w:r>
    </w:p>
    <w:p w14:paraId="6DD1FDEE" w14:textId="2C07971D" w:rsidR="00CC45B3" w:rsidRDefault="00CC45B3" w:rsidP="009A30FF">
      <w:pPr>
        <w:pStyle w:val="ListParagraph"/>
      </w:pPr>
    </w:p>
    <w:p w14:paraId="3A3CEC8E" w14:textId="271D00A2" w:rsidR="00CC45B3" w:rsidRDefault="00CC45B3" w:rsidP="009A30FF">
      <w:pPr>
        <w:pStyle w:val="ListParagraph"/>
        <w:rPr>
          <w:vertAlign w:val="subscript"/>
        </w:rPr>
      </w:pPr>
      <w:r>
        <w:t>Now, if D</w:t>
      </w:r>
      <w:r>
        <w:rPr>
          <w:vertAlign w:val="subscript"/>
        </w:rPr>
        <w:t xml:space="preserve">k </w:t>
      </w:r>
      <w:r>
        <w:t xml:space="preserve">is less than 0 then, we choose </w:t>
      </w:r>
      <w:r>
        <w:t>Y</w:t>
      </w:r>
      <w:r>
        <w:rPr>
          <w:vertAlign w:val="subscript"/>
        </w:rPr>
        <w:t>k+1</w:t>
      </w:r>
      <w:r>
        <w:t xml:space="preserve"> </w:t>
      </w:r>
      <w:r>
        <w:t xml:space="preserve">= </w:t>
      </w:r>
      <w:proofErr w:type="spellStart"/>
      <w:r>
        <w:t>Y</w:t>
      </w:r>
      <w:r>
        <w:rPr>
          <w:vertAlign w:val="subscript"/>
        </w:rPr>
        <w:t>k</w:t>
      </w:r>
      <w:proofErr w:type="spellEnd"/>
    </w:p>
    <w:p w14:paraId="1EAE1BBF" w14:textId="186B4083" w:rsidR="00CC45B3" w:rsidRDefault="00CC45B3" w:rsidP="009A30FF">
      <w:pPr>
        <w:pStyle w:val="ListParagraph"/>
        <w:rPr>
          <w:vertAlign w:val="subscript"/>
        </w:rPr>
      </w:pPr>
    </w:p>
    <w:p w14:paraId="65969810" w14:textId="36BA9A03" w:rsidR="00CC45B3" w:rsidRDefault="00CC45B3" w:rsidP="009A30FF">
      <w:pPr>
        <w:pStyle w:val="ListParagraph"/>
        <w:rPr>
          <w:b/>
          <w:bCs/>
        </w:rPr>
      </w:pPr>
      <w:r w:rsidRPr="00CC45B3">
        <w:rPr>
          <w:b/>
          <w:bCs/>
        </w:rPr>
        <w:t>D</w:t>
      </w:r>
      <w:r w:rsidRPr="00CC45B3">
        <w:rPr>
          <w:b/>
          <w:bCs/>
          <w:vertAlign w:val="subscript"/>
        </w:rPr>
        <w:t>k+1</w:t>
      </w:r>
      <w:r w:rsidRPr="00CC45B3">
        <w:rPr>
          <w:b/>
          <w:bCs/>
        </w:rPr>
        <w:t xml:space="preserve"> </w:t>
      </w:r>
      <w:proofErr w:type="gramStart"/>
      <w:r w:rsidRPr="00CC45B3">
        <w:rPr>
          <w:b/>
          <w:bCs/>
        </w:rPr>
        <w:t xml:space="preserve">=  </w:t>
      </w:r>
      <w:r w:rsidRPr="00CC45B3">
        <w:rPr>
          <w:b/>
          <w:bCs/>
        </w:rPr>
        <w:t>D</w:t>
      </w:r>
      <w:r w:rsidRPr="00CC45B3">
        <w:rPr>
          <w:b/>
          <w:bCs/>
          <w:vertAlign w:val="subscript"/>
        </w:rPr>
        <w:t>k</w:t>
      </w:r>
      <w:proofErr w:type="gramEnd"/>
      <w:r w:rsidRPr="00CC45B3">
        <w:rPr>
          <w:b/>
          <w:bCs/>
        </w:rPr>
        <w:t xml:space="preserve"> </w:t>
      </w:r>
      <w:r w:rsidRPr="00CC45B3">
        <w:rPr>
          <w:b/>
          <w:bCs/>
        </w:rPr>
        <w:t>+ 2X</w:t>
      </w:r>
      <w:r w:rsidRPr="00CC45B3">
        <w:rPr>
          <w:b/>
          <w:bCs/>
        </w:rPr>
        <w:softHyphen/>
      </w:r>
      <w:r w:rsidRPr="00CC45B3">
        <w:rPr>
          <w:b/>
          <w:bCs/>
          <w:vertAlign w:val="subscript"/>
        </w:rPr>
        <w:t>k</w:t>
      </w:r>
      <w:r w:rsidRPr="00CC45B3">
        <w:rPr>
          <w:b/>
          <w:bCs/>
        </w:rPr>
        <w:t xml:space="preserve"> + 3</w:t>
      </w:r>
      <w:r w:rsidR="00DF2D31">
        <w:rPr>
          <w:b/>
          <w:bCs/>
        </w:rPr>
        <w:t xml:space="preserve">                     ------- 1</w:t>
      </w:r>
    </w:p>
    <w:p w14:paraId="5E75EFBF" w14:textId="6D7B6998" w:rsidR="00CC45B3" w:rsidRDefault="00CC45B3" w:rsidP="009A30FF">
      <w:pPr>
        <w:pStyle w:val="ListParagraph"/>
        <w:rPr>
          <w:b/>
          <w:bCs/>
        </w:rPr>
      </w:pPr>
    </w:p>
    <w:p w14:paraId="34BF7C7A" w14:textId="3B39F769" w:rsidR="00CC45B3" w:rsidRDefault="00CC45B3" w:rsidP="00CC45B3">
      <w:pPr>
        <w:pStyle w:val="ListParagraph"/>
      </w:pPr>
      <w:r>
        <w:t xml:space="preserve">And </w:t>
      </w:r>
      <w:r>
        <w:t>if D</w:t>
      </w:r>
      <w:r>
        <w:rPr>
          <w:vertAlign w:val="subscript"/>
        </w:rPr>
        <w:t xml:space="preserve">k </w:t>
      </w:r>
      <w:r>
        <w:t xml:space="preserve">is </w:t>
      </w:r>
      <w:r>
        <w:t>greater</w:t>
      </w:r>
      <w:r>
        <w:t xml:space="preserve"> than 0 then, we choose Y</w:t>
      </w:r>
      <w:r>
        <w:rPr>
          <w:vertAlign w:val="subscript"/>
        </w:rPr>
        <w:t>k+1</w:t>
      </w:r>
      <w:r>
        <w:t xml:space="preserve"> 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 xml:space="preserve"> </w:t>
      </w:r>
      <w:r w:rsidR="00864A51">
        <w:t>–</w:t>
      </w:r>
      <w:r>
        <w:t xml:space="preserve"> 1</w:t>
      </w:r>
    </w:p>
    <w:p w14:paraId="22D713CC" w14:textId="77777777" w:rsidR="00864A51" w:rsidRPr="00CC45B3" w:rsidRDefault="00864A51" w:rsidP="00CC45B3">
      <w:pPr>
        <w:pStyle w:val="ListParagraph"/>
      </w:pPr>
    </w:p>
    <w:p w14:paraId="44A266F9" w14:textId="16E24056" w:rsidR="00864A51" w:rsidRDefault="00864A51" w:rsidP="00864A51">
      <w:pPr>
        <w:pStyle w:val="ListParagraph"/>
        <w:rPr>
          <w:b/>
          <w:bCs/>
        </w:rPr>
      </w:pPr>
      <w:r w:rsidRPr="00CC45B3">
        <w:rPr>
          <w:b/>
          <w:bCs/>
        </w:rPr>
        <w:t>D</w:t>
      </w:r>
      <w:r w:rsidRPr="00CC45B3">
        <w:rPr>
          <w:b/>
          <w:bCs/>
          <w:vertAlign w:val="subscript"/>
        </w:rPr>
        <w:t>k+1</w:t>
      </w:r>
      <w:r w:rsidRPr="00CC45B3">
        <w:rPr>
          <w:b/>
          <w:bCs/>
        </w:rPr>
        <w:t xml:space="preserve"> </w:t>
      </w:r>
      <w:proofErr w:type="gramStart"/>
      <w:r w:rsidRPr="00CC45B3">
        <w:rPr>
          <w:b/>
          <w:bCs/>
        </w:rPr>
        <w:t>=  D</w:t>
      </w:r>
      <w:r w:rsidRPr="00CC45B3">
        <w:rPr>
          <w:b/>
          <w:bCs/>
          <w:vertAlign w:val="subscript"/>
        </w:rPr>
        <w:t>k</w:t>
      </w:r>
      <w:proofErr w:type="gramEnd"/>
      <w:r w:rsidRPr="00CC45B3">
        <w:rPr>
          <w:b/>
          <w:bCs/>
        </w:rPr>
        <w:t xml:space="preserve"> + 2</w:t>
      </w:r>
      <w:r>
        <w:rPr>
          <w:b/>
          <w:bCs/>
        </w:rPr>
        <w:t>*(</w:t>
      </w:r>
      <w:proofErr w:type="spellStart"/>
      <w:r w:rsidRPr="00CC45B3">
        <w:rPr>
          <w:b/>
          <w:bCs/>
        </w:rPr>
        <w:t>X</w:t>
      </w:r>
      <w:r w:rsidRPr="00CC45B3">
        <w:rPr>
          <w:b/>
          <w:bCs/>
        </w:rPr>
        <w:softHyphen/>
      </w:r>
      <w:r w:rsidRPr="00CC45B3">
        <w:rPr>
          <w:b/>
          <w:bCs/>
          <w:vertAlign w:val="subscript"/>
        </w:rPr>
        <w:t>k</w:t>
      </w:r>
      <w:proofErr w:type="spellEnd"/>
      <w:r w:rsidRPr="00CC45B3">
        <w:rPr>
          <w:b/>
          <w:bCs/>
        </w:rPr>
        <w:t xml:space="preserve"> </w:t>
      </w:r>
      <w:r>
        <w:rPr>
          <w:b/>
          <w:bCs/>
        </w:rPr>
        <w:t xml:space="preserve">– </w:t>
      </w:r>
      <w:proofErr w:type="spellStart"/>
      <w:r>
        <w:rPr>
          <w:b/>
          <w:bCs/>
        </w:rPr>
        <w:t>Y</w:t>
      </w:r>
      <w:r>
        <w:rPr>
          <w:b/>
          <w:bCs/>
          <w:vertAlign w:val="subscript"/>
        </w:rPr>
        <w:t>k</w:t>
      </w:r>
      <w:proofErr w:type="spellEnd"/>
      <w:r>
        <w:rPr>
          <w:b/>
          <w:bCs/>
        </w:rPr>
        <w:t>) + 5</w:t>
      </w:r>
      <w:r w:rsidR="00DF2D31">
        <w:rPr>
          <w:b/>
          <w:bCs/>
        </w:rPr>
        <w:t xml:space="preserve">       -------- 2</w:t>
      </w:r>
    </w:p>
    <w:p w14:paraId="6D15B0CE" w14:textId="742CCDFD" w:rsidR="00316904" w:rsidRDefault="00316904" w:rsidP="00864A51">
      <w:pPr>
        <w:pStyle w:val="ListParagraph"/>
        <w:rPr>
          <w:b/>
          <w:bCs/>
        </w:rPr>
      </w:pPr>
    </w:p>
    <w:p w14:paraId="75E74630" w14:textId="544F4E58" w:rsidR="00316904" w:rsidRDefault="00316904" w:rsidP="00864A51">
      <w:pPr>
        <w:pStyle w:val="ListParagraph"/>
      </w:pPr>
      <w:r>
        <w:t>And initial decision parameter is</w:t>
      </w:r>
    </w:p>
    <w:p w14:paraId="017D5FF6" w14:textId="5383C3E8" w:rsidR="00316904" w:rsidRPr="00316904" w:rsidRDefault="00316904" w:rsidP="00864A51">
      <w:pPr>
        <w:pStyle w:val="ListParagraph"/>
        <w:rPr>
          <w:b/>
          <w:bCs/>
        </w:rPr>
      </w:pPr>
      <w:r w:rsidRPr="00316904">
        <w:rPr>
          <w:b/>
          <w:bCs/>
        </w:rPr>
        <w:t xml:space="preserve">D = 5/4 </w:t>
      </w:r>
      <w:r>
        <w:rPr>
          <w:b/>
          <w:bCs/>
        </w:rPr>
        <w:t>–</w:t>
      </w:r>
      <w:r w:rsidRPr="00316904">
        <w:rPr>
          <w:b/>
          <w:bCs/>
        </w:rPr>
        <w:t xml:space="preserve"> R</w:t>
      </w:r>
      <w:r>
        <w:rPr>
          <w:b/>
          <w:bCs/>
        </w:rPr>
        <w:t xml:space="preserve"> </w:t>
      </w:r>
      <w:r w:rsidR="00DF2D31">
        <w:rPr>
          <w:b/>
          <w:bCs/>
        </w:rPr>
        <w:t xml:space="preserve">                                --------- </w:t>
      </w:r>
      <w:proofErr w:type="gramStart"/>
      <w:r w:rsidR="00DF2D31">
        <w:rPr>
          <w:b/>
          <w:bCs/>
        </w:rPr>
        <w:t>3</w:t>
      </w:r>
      <w:r>
        <w:rPr>
          <w:b/>
          <w:bCs/>
        </w:rPr>
        <w:t xml:space="preserve">, </w:t>
      </w:r>
      <w:r w:rsidR="00DF2D31">
        <w:rPr>
          <w:b/>
          <w:bCs/>
        </w:rPr>
        <w:t xml:space="preserve">  </w:t>
      </w:r>
      <w:proofErr w:type="gramEnd"/>
      <w:r w:rsidR="00DF2D31">
        <w:rPr>
          <w:b/>
          <w:bCs/>
        </w:rPr>
        <w:t xml:space="preserve"> </w:t>
      </w:r>
      <w:r w:rsidRPr="00316904">
        <w:t>because</w:t>
      </w:r>
      <w:r>
        <w:rPr>
          <w:b/>
          <w:bCs/>
        </w:rPr>
        <w:t xml:space="preserve"> </w:t>
      </w:r>
      <w:proofErr w:type="spellStart"/>
      <w:r w:rsidRPr="00316904">
        <w:t>X</w:t>
      </w:r>
      <w:r w:rsidRPr="00316904">
        <w:rPr>
          <w:vertAlign w:val="subscript"/>
        </w:rPr>
        <w:t>k</w:t>
      </w:r>
      <w:proofErr w:type="spellEnd"/>
      <w:r w:rsidRPr="00316904">
        <w:rPr>
          <w:vertAlign w:val="subscript"/>
        </w:rPr>
        <w:softHyphen/>
        <w:t xml:space="preserve"> </w:t>
      </w:r>
      <w:r w:rsidRPr="00316904">
        <w:t xml:space="preserve">= 0 , </w:t>
      </w:r>
      <w:proofErr w:type="spellStart"/>
      <w:r w:rsidRPr="00316904">
        <w:t>Y</w:t>
      </w:r>
      <w:r w:rsidRPr="00316904">
        <w:rPr>
          <w:vertAlign w:val="subscript"/>
        </w:rPr>
        <w:t>k</w:t>
      </w:r>
      <w:proofErr w:type="spellEnd"/>
      <w:r w:rsidRPr="00316904">
        <w:t xml:space="preserve"> = R</w:t>
      </w:r>
    </w:p>
    <w:p w14:paraId="328EEC0C" w14:textId="73E89F34" w:rsidR="00CC45B3" w:rsidRDefault="00CC45B3" w:rsidP="009A30FF">
      <w:pPr>
        <w:pStyle w:val="ListParagraph"/>
        <w:rPr>
          <w:b/>
          <w:bCs/>
        </w:rPr>
      </w:pPr>
    </w:p>
    <w:p w14:paraId="3E307C7C" w14:textId="1DA0FE23" w:rsidR="00DF2D31" w:rsidRDefault="00DF2D31" w:rsidP="009A30FF">
      <w:pPr>
        <w:pStyle w:val="ListParagraph"/>
      </w:pPr>
      <w:r>
        <w:t xml:space="preserve">We will use above 1 and 2 equation in our iteration to find the point and we use equation 3 as the initial value of decision parameter. </w:t>
      </w:r>
    </w:p>
    <w:p w14:paraId="44424694" w14:textId="3D9A68A4" w:rsidR="00AE6A55" w:rsidRDefault="00AE6A55" w:rsidP="009A30FF">
      <w:pPr>
        <w:pStyle w:val="ListParagraph"/>
      </w:pPr>
    </w:p>
    <w:p w14:paraId="67AD435A" w14:textId="29564987" w:rsidR="00AE6A55" w:rsidRDefault="00AE6A55" w:rsidP="00AE6A55">
      <w:pPr>
        <w:pStyle w:val="ListParagraph"/>
        <w:numPr>
          <w:ilvl w:val="0"/>
          <w:numId w:val="1"/>
        </w:numPr>
      </w:pPr>
      <w:r>
        <w:t>Project Details</w:t>
      </w:r>
    </w:p>
    <w:p w14:paraId="6E4F90AA" w14:textId="6661A127" w:rsidR="00AE6A55" w:rsidRDefault="00AE6A55" w:rsidP="00AE6A55">
      <w:pPr>
        <w:pStyle w:val="ListParagraph"/>
      </w:pPr>
      <w:r>
        <w:tab/>
        <w:t>I have used OpenGL for this assignment in my Linux Operating System.</w:t>
      </w:r>
      <w:r w:rsidR="00634639">
        <w:t xml:space="preserve"> I have used above three equation in the rasterization function to get the points for the</w:t>
      </w:r>
      <w:r w:rsidR="000C7A87">
        <w:t xml:space="preserve"> 1</w:t>
      </w:r>
      <w:r w:rsidR="00CB79E0" w:rsidRPr="000C7A87">
        <w:rPr>
          <w:vertAlign w:val="superscript"/>
        </w:rPr>
        <w:t>st</w:t>
      </w:r>
      <w:r w:rsidR="00CB79E0">
        <w:t xml:space="preserve"> octant</w:t>
      </w:r>
      <w:r w:rsidR="00634639">
        <w:t xml:space="preserve"> of the circle</w:t>
      </w:r>
      <w:r w:rsidR="003A6A56">
        <w:t>.</w:t>
      </w:r>
    </w:p>
    <w:p w14:paraId="4C5BE30F" w14:textId="23AF0382" w:rsidR="00634639" w:rsidRDefault="00634639" w:rsidP="00AE6A55">
      <w:pPr>
        <w:pStyle w:val="ListParagraph"/>
      </w:pPr>
    </w:p>
    <w:p w14:paraId="0C265AE9" w14:textId="380EF533" w:rsidR="00634639" w:rsidRDefault="00634639" w:rsidP="00AE6A55">
      <w:pPr>
        <w:pStyle w:val="ListParagraph"/>
      </w:pPr>
      <w:r>
        <w:tab/>
        <w:t>To run the project</w:t>
      </w:r>
      <w:r w:rsidR="0029006D">
        <w:t xml:space="preserve">, Type following code in the terminal </w:t>
      </w:r>
      <w:proofErr w:type="gramStart"/>
      <w:r w:rsidR="00CB79E0">
        <w:t>window:</w:t>
      </w:r>
      <w:r>
        <w:t>-</w:t>
      </w:r>
      <w:proofErr w:type="gramEnd"/>
      <w:r>
        <w:t xml:space="preserve"> </w:t>
      </w:r>
    </w:p>
    <w:p w14:paraId="0662CF7D" w14:textId="4CE72D65" w:rsidR="001C0188" w:rsidRDefault="001C0188" w:rsidP="001C0188">
      <w:pPr>
        <w:pStyle w:val="ListParagraph"/>
        <w:numPr>
          <w:ilvl w:val="0"/>
          <w:numId w:val="3"/>
        </w:numPr>
      </w:pPr>
      <w:r>
        <w:lastRenderedPageBreak/>
        <w:t>g++ main.cpp</w:t>
      </w:r>
    </w:p>
    <w:p w14:paraId="1558B10F" w14:textId="6E404FF2" w:rsidR="00DE2119" w:rsidRDefault="001C0188" w:rsidP="00DE2119">
      <w:pPr>
        <w:pStyle w:val="ListParagraph"/>
        <w:numPr>
          <w:ilvl w:val="0"/>
          <w:numId w:val="3"/>
        </w:numPr>
      </w:pPr>
      <w:r>
        <w:t>./</w:t>
      </w:r>
      <w:proofErr w:type="spellStart"/>
      <w:r>
        <w:t>a.out</w:t>
      </w:r>
      <w:proofErr w:type="spellEnd"/>
      <w:r>
        <w:t xml:space="preserve"> 200 </w:t>
      </w:r>
    </w:p>
    <w:p w14:paraId="3447FB8A" w14:textId="78CD5919" w:rsidR="00DE2119" w:rsidRDefault="00DE2119" w:rsidP="00DE2119"/>
    <w:p w14:paraId="78E00FC9" w14:textId="77777777" w:rsidR="00DE2119" w:rsidRDefault="00DE2119" w:rsidP="00DE2119"/>
    <w:p w14:paraId="0CAAFA5C" w14:textId="3847D1C6" w:rsidR="00DE2119" w:rsidRDefault="00DE2119" w:rsidP="00DE2119">
      <w:pPr>
        <w:pStyle w:val="ListParagraph"/>
        <w:numPr>
          <w:ilvl w:val="0"/>
          <w:numId w:val="1"/>
        </w:numPr>
      </w:pPr>
      <w:r>
        <w:t>Result</w:t>
      </w:r>
    </w:p>
    <w:p w14:paraId="36476462" w14:textId="0749CFBA" w:rsidR="00F860ED" w:rsidRDefault="00F860ED" w:rsidP="00F860ED">
      <w:pPr>
        <w:pStyle w:val="ListParagraph"/>
      </w:pPr>
      <w:r>
        <w:t xml:space="preserve">After running the </w:t>
      </w:r>
      <w:r w:rsidR="006500F2">
        <w:t>code,</w:t>
      </w:r>
      <w:r w:rsidR="00330160">
        <w:t xml:space="preserve"> it will generate a 200 x 200 image containing circular arc.</w:t>
      </w:r>
      <w:r>
        <w:t xml:space="preserve"> The image file is uploaded as well </w:t>
      </w:r>
      <w:r w:rsidR="006500F2">
        <w:t>as circle200.ppm</w:t>
      </w:r>
      <w:r w:rsidR="00330160">
        <w:t xml:space="preserve">. </w:t>
      </w:r>
      <w:r>
        <w:t xml:space="preserve"> </w:t>
      </w:r>
    </w:p>
    <w:p w14:paraId="35B2D961" w14:textId="294A362B" w:rsidR="00B1015D" w:rsidRDefault="00B1015D" w:rsidP="00F860ED">
      <w:pPr>
        <w:pStyle w:val="ListParagraph"/>
      </w:pPr>
    </w:p>
    <w:p w14:paraId="1F0CDC33" w14:textId="4B685C6E" w:rsidR="00B1015D" w:rsidRDefault="00B1015D" w:rsidP="00F860ED">
      <w:pPr>
        <w:pStyle w:val="ListParagraph"/>
      </w:pPr>
    </w:p>
    <w:p w14:paraId="7DAEC1DF" w14:textId="7B7D964C" w:rsidR="00B1015D" w:rsidRDefault="00B1015D" w:rsidP="00B1015D">
      <w:pPr>
        <w:pStyle w:val="ListParagraph"/>
        <w:numPr>
          <w:ilvl w:val="0"/>
          <w:numId w:val="1"/>
        </w:numPr>
      </w:pPr>
      <w:r>
        <w:t>Reference</w:t>
      </w:r>
    </w:p>
    <w:p w14:paraId="1BFBDBBF" w14:textId="7EFD8058" w:rsidR="00B1015D" w:rsidRPr="00DF2D31" w:rsidRDefault="00B1015D" w:rsidP="00B1015D">
      <w:pPr>
        <w:pStyle w:val="ListParagraph"/>
      </w:pPr>
      <w:r>
        <w:tab/>
        <w:t xml:space="preserve">For this assignment I took a reference of reading.pdf file which was provide to us along with the assignment. </w:t>
      </w:r>
      <w:bookmarkEnd w:id="0"/>
    </w:p>
    <w:sectPr w:rsidR="00B1015D" w:rsidRPr="00DF2D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04C4F" w14:textId="77777777" w:rsidR="009C734E" w:rsidRDefault="009C734E">
      <w:pPr>
        <w:spacing w:after="0" w:line="240" w:lineRule="auto"/>
      </w:pPr>
      <w:r>
        <w:separator/>
      </w:r>
    </w:p>
  </w:endnote>
  <w:endnote w:type="continuationSeparator" w:id="0">
    <w:p w14:paraId="37D97F6E" w14:textId="77777777" w:rsidR="009C734E" w:rsidRDefault="009C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B0695" w14:textId="77777777" w:rsidR="009C734E" w:rsidRDefault="009C734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1207A9" w14:textId="77777777" w:rsidR="009C734E" w:rsidRDefault="009C7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E63E2"/>
    <w:multiLevelType w:val="hybridMultilevel"/>
    <w:tmpl w:val="FB8AA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0A74"/>
    <w:multiLevelType w:val="hybridMultilevel"/>
    <w:tmpl w:val="6AF0DAA2"/>
    <w:lvl w:ilvl="0" w:tplc="3A6E2032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DD22BBF"/>
    <w:multiLevelType w:val="hybridMultilevel"/>
    <w:tmpl w:val="0F06ABF2"/>
    <w:lvl w:ilvl="0" w:tplc="2404041C">
      <w:start w:val="3"/>
      <w:numFmt w:val="bullet"/>
      <w:lvlText w:val="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251CA"/>
    <w:rsid w:val="000C7A87"/>
    <w:rsid w:val="000E2055"/>
    <w:rsid w:val="00174039"/>
    <w:rsid w:val="00182414"/>
    <w:rsid w:val="001C0188"/>
    <w:rsid w:val="0029006D"/>
    <w:rsid w:val="00316904"/>
    <w:rsid w:val="00330160"/>
    <w:rsid w:val="00357073"/>
    <w:rsid w:val="003A6A56"/>
    <w:rsid w:val="003D044B"/>
    <w:rsid w:val="0047123C"/>
    <w:rsid w:val="0050621B"/>
    <w:rsid w:val="005251CA"/>
    <w:rsid w:val="00634639"/>
    <w:rsid w:val="006500F2"/>
    <w:rsid w:val="006546EC"/>
    <w:rsid w:val="00714CD5"/>
    <w:rsid w:val="007B1C91"/>
    <w:rsid w:val="008622AC"/>
    <w:rsid w:val="00864A51"/>
    <w:rsid w:val="008A110A"/>
    <w:rsid w:val="009A30FF"/>
    <w:rsid w:val="009C734E"/>
    <w:rsid w:val="009F33A2"/>
    <w:rsid w:val="00A64B5F"/>
    <w:rsid w:val="00A76FC4"/>
    <w:rsid w:val="00AC1FA0"/>
    <w:rsid w:val="00AE6A55"/>
    <w:rsid w:val="00B1015D"/>
    <w:rsid w:val="00CB79E0"/>
    <w:rsid w:val="00CC45B3"/>
    <w:rsid w:val="00DE2119"/>
    <w:rsid w:val="00DF2D31"/>
    <w:rsid w:val="00F021F6"/>
    <w:rsid w:val="00F40F79"/>
    <w:rsid w:val="00F860ED"/>
    <w:rsid w:val="00FC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4223"/>
  <w15:docId w15:val="{037D259A-D706-4ECD-813E-1C535CAD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1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2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Aakarshan Simkhada</dc:creator>
  <dc:description/>
  <cp:lastModifiedBy>Aakarshan Simkhada</cp:lastModifiedBy>
  <cp:revision>2</cp:revision>
  <dcterms:created xsi:type="dcterms:W3CDTF">2020-10-04T06:47:00Z</dcterms:created>
  <dcterms:modified xsi:type="dcterms:W3CDTF">2020-10-04T06:47:00Z</dcterms:modified>
</cp:coreProperties>
</file>