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7725" w14:textId="77777777" w:rsidR="006768F2" w:rsidRDefault="00000000">
      <w:pPr>
        <w:spacing w:after="0"/>
        <w:ind w:left="816"/>
        <w:jc w:val="center"/>
      </w:pPr>
      <w:r>
        <w:rPr>
          <w:rFonts w:ascii="Times New Roman" w:eastAsia="Times New Roman" w:hAnsi="Times New Roman" w:cs="Times New Roman"/>
          <w:b/>
          <w:sz w:val="24"/>
        </w:rPr>
        <w:t xml:space="preserve">Student </w:t>
      </w:r>
      <w:proofErr w:type="gramStart"/>
      <w:r>
        <w:rPr>
          <w:rFonts w:ascii="Times New Roman" w:eastAsia="Times New Roman" w:hAnsi="Times New Roman" w:cs="Times New Roman"/>
          <w:b/>
          <w:sz w:val="24"/>
        </w:rPr>
        <w:t>Name:-</w:t>
      </w:r>
      <w:proofErr w:type="gramEnd"/>
      <w:r>
        <w:rPr>
          <w:rFonts w:ascii="Times New Roman" w:eastAsia="Times New Roman" w:hAnsi="Times New Roman" w:cs="Times New Roman"/>
          <w:b/>
          <w:sz w:val="24"/>
        </w:rPr>
        <w:t xml:space="preserve">_____________________________ Student ID: ______________________ </w:t>
      </w:r>
    </w:p>
    <w:p w14:paraId="7BEDB75B" w14:textId="77777777" w:rsidR="006768F2" w:rsidRDefault="00000000">
      <w:pPr>
        <w:spacing w:after="0"/>
        <w:ind w:left="883"/>
      </w:pPr>
      <w:r>
        <w:rPr>
          <w:rFonts w:ascii="Times New Roman" w:eastAsia="Times New Roman" w:hAnsi="Times New Roman" w:cs="Times New Roman"/>
          <w:b/>
          <w:sz w:val="24"/>
        </w:rPr>
        <w:t xml:space="preserve"> </w:t>
      </w:r>
    </w:p>
    <w:p w14:paraId="69A013FE" w14:textId="77777777" w:rsidR="006768F2" w:rsidRDefault="00000000">
      <w:pPr>
        <w:spacing w:after="0"/>
        <w:ind w:left="875"/>
        <w:jc w:val="center"/>
      </w:pPr>
      <w:r>
        <w:rPr>
          <w:noProof/>
        </w:rPr>
        <w:drawing>
          <wp:inline distT="0" distB="0" distL="0" distR="0" wp14:anchorId="5CDC2660" wp14:editId="04B91EE0">
            <wp:extent cx="1114425" cy="111442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7"/>
                    <a:stretch>
                      <a:fillRect/>
                    </a:stretch>
                  </pic:blipFill>
                  <pic:spPr>
                    <a:xfrm>
                      <a:off x="0" y="0"/>
                      <a:ext cx="1114425" cy="1114425"/>
                    </a:xfrm>
                    <a:prstGeom prst="rect">
                      <a:avLst/>
                    </a:prstGeom>
                  </pic:spPr>
                </pic:pic>
              </a:graphicData>
            </a:graphic>
          </wp:inline>
        </w:drawing>
      </w:r>
      <w:r>
        <w:rPr>
          <w:rFonts w:ascii="Times New Roman" w:eastAsia="Times New Roman" w:hAnsi="Times New Roman" w:cs="Times New Roman"/>
          <w:b/>
          <w:sz w:val="24"/>
        </w:rPr>
        <w:t xml:space="preserve"> </w:t>
      </w:r>
    </w:p>
    <w:p w14:paraId="3D2BF3BB" w14:textId="77777777" w:rsidR="006768F2" w:rsidRDefault="00000000">
      <w:pPr>
        <w:pStyle w:val="Heading1"/>
      </w:pPr>
      <w:r>
        <w:t>CS545: Web Application Architecture</w:t>
      </w:r>
      <w:r>
        <w:rPr>
          <w:u w:val="none"/>
        </w:rPr>
        <w:t xml:space="preserve"> </w:t>
      </w:r>
      <w:r>
        <w:t>Midterm Exam</w:t>
      </w:r>
      <w:r>
        <w:rPr>
          <w:u w:val="none"/>
        </w:rPr>
        <w:t xml:space="preserve">  </w:t>
      </w:r>
    </w:p>
    <w:p w14:paraId="5A321B75" w14:textId="77777777" w:rsidR="006768F2" w:rsidRDefault="00000000">
      <w:pPr>
        <w:spacing w:after="12"/>
        <w:ind w:left="1414"/>
        <w:jc w:val="center"/>
      </w:pPr>
      <w:r>
        <w:rPr>
          <w:rFonts w:ascii="Times New Roman" w:eastAsia="Times New Roman" w:hAnsi="Times New Roman" w:cs="Times New Roman"/>
          <w:b/>
          <w:sz w:val="24"/>
        </w:rPr>
        <w:t xml:space="preserve">          </w:t>
      </w:r>
    </w:p>
    <w:p w14:paraId="4F543F21" w14:textId="77777777" w:rsidR="006768F2" w:rsidRDefault="00000000">
      <w:pPr>
        <w:spacing w:after="0"/>
        <w:ind w:left="813"/>
        <w:jc w:val="center"/>
      </w:pPr>
      <w:r>
        <w:rPr>
          <w:rFonts w:ascii="Times New Roman" w:eastAsia="Times New Roman" w:hAnsi="Times New Roman" w:cs="Times New Roman"/>
          <w:b/>
          <w:sz w:val="28"/>
        </w:rPr>
        <w:t xml:space="preserve">Computer Professionals Program </w:t>
      </w:r>
    </w:p>
    <w:p w14:paraId="6E06B6D8" w14:textId="77777777" w:rsidR="006768F2" w:rsidRDefault="00000000">
      <w:pPr>
        <w:spacing w:after="0"/>
        <w:jc w:val="right"/>
      </w:pPr>
      <w:r>
        <w:rPr>
          <w:noProof/>
        </w:rPr>
        <mc:AlternateContent>
          <mc:Choice Requires="wpg">
            <w:drawing>
              <wp:inline distT="0" distB="0" distL="0" distR="0" wp14:anchorId="4CE21D5D" wp14:editId="198D5626">
                <wp:extent cx="5943600" cy="1"/>
                <wp:effectExtent l="0" t="0" r="0" b="0"/>
                <wp:docPr id="9824" name="Group 9824"/>
                <wp:cNvGraphicFramePr/>
                <a:graphic xmlns:a="http://schemas.openxmlformats.org/drawingml/2006/main">
                  <a:graphicData uri="http://schemas.microsoft.com/office/word/2010/wordprocessingGroup">
                    <wpg:wgp>
                      <wpg:cNvGrpSpPr/>
                      <wpg:grpSpPr>
                        <a:xfrm>
                          <a:off x="0" y="0"/>
                          <a:ext cx="5943600" cy="1"/>
                          <a:chOff x="0" y="0"/>
                          <a:chExt cx="5943600" cy="1"/>
                        </a:xfrm>
                      </wpg:grpSpPr>
                      <wps:wsp>
                        <wps:cNvPr id="220" name="Shape 220"/>
                        <wps:cNvSpPr/>
                        <wps:spPr>
                          <a:xfrm>
                            <a:off x="0" y="0"/>
                            <a:ext cx="5943600" cy="1"/>
                          </a:xfrm>
                          <a:custGeom>
                            <a:avLst/>
                            <a:gdLst/>
                            <a:ahLst/>
                            <a:cxnLst/>
                            <a:rect l="0" t="0" r="0" b="0"/>
                            <a:pathLst>
                              <a:path w="5943600" h="1">
                                <a:moveTo>
                                  <a:pt x="0" y="0"/>
                                </a:moveTo>
                                <a:lnTo>
                                  <a:pt x="5943600" y="1"/>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24" style="width:468pt;height:7.62939e-05pt;mso-position-horizontal-relative:char;mso-position-vertical-relative:line" coordsize="59436,0">
                <v:shape id="Shape 220" style="position:absolute;width:59436;height:0;left:0;top:0;" coordsize="5943600,1" path="m0,0l5943600,1">
                  <v:stroke weight="2.25pt" endcap="flat" joinstyle="round" on="true" color="#000000"/>
                  <v:fill on="false" color="#000000" opacity="0"/>
                </v:shape>
              </v:group>
            </w:pict>
          </mc:Fallback>
        </mc:AlternateContent>
      </w:r>
      <w:r>
        <w:rPr>
          <w:rFonts w:ascii="Times New Roman" w:eastAsia="Times New Roman" w:hAnsi="Times New Roman" w:cs="Times New Roman"/>
          <w:b/>
          <w:sz w:val="28"/>
        </w:rPr>
        <w:t xml:space="preserve"> </w:t>
      </w:r>
    </w:p>
    <w:p w14:paraId="12A15EDA" w14:textId="77777777" w:rsidR="006768F2" w:rsidRDefault="00000000">
      <w:pPr>
        <w:spacing w:after="0"/>
        <w:ind w:right="70"/>
        <w:jc w:val="right"/>
      </w:pPr>
      <w:r>
        <w:rPr>
          <w:rFonts w:ascii="Times New Roman" w:eastAsia="Times New Roman" w:hAnsi="Times New Roman" w:cs="Times New Roman"/>
          <w:b/>
          <w:sz w:val="28"/>
        </w:rPr>
        <w:t xml:space="preserve">Date: 04 - 11 -2023 </w:t>
      </w:r>
    </w:p>
    <w:p w14:paraId="53C097B4" w14:textId="77777777" w:rsidR="006768F2" w:rsidRDefault="00000000">
      <w:pPr>
        <w:spacing w:after="0"/>
        <w:ind w:left="883"/>
      </w:pPr>
      <w:r>
        <w:rPr>
          <w:rFonts w:ascii="Times New Roman" w:eastAsia="Times New Roman" w:hAnsi="Times New Roman" w:cs="Times New Roman"/>
          <w:b/>
          <w:sz w:val="24"/>
        </w:rPr>
        <w:t xml:space="preserve"> </w:t>
      </w:r>
    </w:p>
    <w:p w14:paraId="1E88AB4F" w14:textId="77777777" w:rsidR="006768F2" w:rsidRDefault="00000000">
      <w:pPr>
        <w:tabs>
          <w:tab w:val="center" w:pos="883"/>
          <w:tab w:val="center" w:pos="5377"/>
        </w:tabs>
        <w:spacing w:after="0"/>
      </w:pPr>
      <w: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noProof/>
        </w:rPr>
        <mc:AlternateContent>
          <mc:Choice Requires="wpg">
            <w:drawing>
              <wp:inline distT="0" distB="0" distL="0" distR="0" wp14:anchorId="5E2EAFB8" wp14:editId="4017FD5C">
                <wp:extent cx="4391025" cy="9525"/>
                <wp:effectExtent l="0" t="0" r="0" b="0"/>
                <wp:docPr id="9825" name="Group 9825"/>
                <wp:cNvGraphicFramePr/>
                <a:graphic xmlns:a="http://schemas.openxmlformats.org/drawingml/2006/main">
                  <a:graphicData uri="http://schemas.microsoft.com/office/word/2010/wordprocessingGroup">
                    <wpg:wgp>
                      <wpg:cNvGrpSpPr/>
                      <wpg:grpSpPr>
                        <a:xfrm>
                          <a:off x="0" y="0"/>
                          <a:ext cx="4391025" cy="9525"/>
                          <a:chOff x="0" y="0"/>
                          <a:chExt cx="4391025" cy="9525"/>
                        </a:xfrm>
                      </wpg:grpSpPr>
                      <wps:wsp>
                        <wps:cNvPr id="221" name="Shape 221"/>
                        <wps:cNvSpPr/>
                        <wps:spPr>
                          <a:xfrm>
                            <a:off x="0" y="0"/>
                            <a:ext cx="4391025" cy="9525"/>
                          </a:xfrm>
                          <a:custGeom>
                            <a:avLst/>
                            <a:gdLst/>
                            <a:ahLst/>
                            <a:cxnLst/>
                            <a:rect l="0" t="0" r="0" b="0"/>
                            <a:pathLst>
                              <a:path w="4391025" h="9525">
                                <a:moveTo>
                                  <a:pt x="0" y="0"/>
                                </a:moveTo>
                                <a:lnTo>
                                  <a:pt x="4391025" y="9525"/>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25" style="width:345.75pt;height:0.75pt;mso-position-horizontal-relative:char;mso-position-vertical-relative:line" coordsize="43910,95">
                <v:shape id="Shape 221" style="position:absolute;width:43910;height:95;left:0;top:0;" coordsize="4391025,9525" path="m0,0l4391025,9525">
                  <v:stroke weight="0.5pt" endcap="flat" joinstyle="miter" miterlimit="8" on="true" color="#5b9bd5"/>
                  <v:fill on="false" color="#000000" opacity="0"/>
                </v:shape>
              </v:group>
            </w:pict>
          </mc:Fallback>
        </mc:AlternateContent>
      </w:r>
    </w:p>
    <w:tbl>
      <w:tblPr>
        <w:tblStyle w:val="TableGrid"/>
        <w:tblW w:w="5954" w:type="dxa"/>
        <w:tblInd w:w="2420" w:type="dxa"/>
        <w:tblCellMar>
          <w:top w:w="10" w:type="dxa"/>
          <w:left w:w="0" w:type="dxa"/>
          <w:bottom w:w="0" w:type="dxa"/>
          <w:right w:w="0" w:type="dxa"/>
        </w:tblCellMar>
        <w:tblLook w:val="04A0" w:firstRow="1" w:lastRow="0" w:firstColumn="1" w:lastColumn="0" w:noHBand="0" w:noVBand="1"/>
      </w:tblPr>
      <w:tblGrid>
        <w:gridCol w:w="1077"/>
        <w:gridCol w:w="356"/>
        <w:gridCol w:w="1349"/>
        <w:gridCol w:w="1176"/>
        <w:gridCol w:w="998"/>
        <w:gridCol w:w="998"/>
      </w:tblGrid>
      <w:tr w:rsidR="006768F2" w14:paraId="2A0A351E" w14:textId="77777777">
        <w:trPr>
          <w:trHeight w:val="697"/>
        </w:trPr>
        <w:tc>
          <w:tcPr>
            <w:tcW w:w="1078" w:type="dxa"/>
            <w:tcBorders>
              <w:top w:val="single" w:sz="4" w:space="0" w:color="000000"/>
              <w:left w:val="single" w:sz="4" w:space="0" w:color="000000"/>
              <w:bottom w:val="single" w:sz="4" w:space="0" w:color="000000"/>
              <w:right w:val="nil"/>
            </w:tcBorders>
            <w:shd w:val="clear" w:color="auto" w:fill="D0CDCD"/>
          </w:tcPr>
          <w:p w14:paraId="7C20C425" w14:textId="77777777" w:rsidR="006768F2" w:rsidRDefault="006768F2"/>
        </w:tc>
        <w:tc>
          <w:tcPr>
            <w:tcW w:w="356" w:type="dxa"/>
            <w:tcBorders>
              <w:top w:val="single" w:sz="4" w:space="0" w:color="000000"/>
              <w:left w:val="nil"/>
              <w:bottom w:val="single" w:sz="4" w:space="0" w:color="000000"/>
              <w:right w:val="nil"/>
            </w:tcBorders>
            <w:shd w:val="clear" w:color="auto" w:fill="D0CDCD"/>
          </w:tcPr>
          <w:p w14:paraId="1011C677" w14:textId="77777777" w:rsidR="006768F2" w:rsidRDefault="00000000">
            <w:pPr>
              <w:spacing w:after="0"/>
              <w:ind w:right="-6"/>
              <w:jc w:val="right"/>
            </w:pPr>
            <w:r>
              <w:rPr>
                <w:rFonts w:ascii="Times New Roman" w:eastAsia="Times New Roman" w:hAnsi="Times New Roman" w:cs="Times New Roman"/>
                <w:b/>
                <w:sz w:val="20"/>
              </w:rPr>
              <w:t xml:space="preserve"> </w:t>
            </w:r>
          </w:p>
          <w:p w14:paraId="14F782D9" w14:textId="77777777" w:rsidR="006768F2" w:rsidRDefault="00000000">
            <w:pPr>
              <w:spacing w:after="0"/>
              <w:ind w:right="-6"/>
              <w:jc w:val="right"/>
            </w:pPr>
            <w:r>
              <w:rPr>
                <w:rFonts w:ascii="Times New Roman" w:eastAsia="Times New Roman" w:hAnsi="Times New Roman" w:cs="Times New Roman"/>
                <w:b/>
                <w:sz w:val="20"/>
              </w:rPr>
              <w:t xml:space="preserve">The  </w:t>
            </w:r>
          </w:p>
        </w:tc>
        <w:tc>
          <w:tcPr>
            <w:tcW w:w="1349" w:type="dxa"/>
            <w:tcBorders>
              <w:top w:val="single" w:sz="4" w:space="0" w:color="000000"/>
              <w:left w:val="nil"/>
              <w:bottom w:val="single" w:sz="4" w:space="0" w:color="000000"/>
              <w:right w:val="single" w:sz="4" w:space="0" w:color="000000"/>
            </w:tcBorders>
            <w:shd w:val="clear" w:color="auto" w:fill="D0CDCD"/>
            <w:vAlign w:val="center"/>
          </w:tcPr>
          <w:p w14:paraId="76637A79" w14:textId="77777777" w:rsidR="006768F2" w:rsidRDefault="00000000">
            <w:pPr>
              <w:spacing w:after="0"/>
              <w:ind w:left="-22"/>
            </w:pPr>
            <w:proofErr w:type="spellStart"/>
            <w:r>
              <w:rPr>
                <w:rFonts w:ascii="Times New Roman" w:eastAsia="Times New Roman" w:hAnsi="Times New Roman" w:cs="Times New Roman"/>
                <w:b/>
                <w:sz w:val="20"/>
              </w:rPr>
              <w:t>ory</w:t>
            </w:r>
            <w:proofErr w:type="spellEnd"/>
            <w:r>
              <w:rPr>
                <w:rFonts w:ascii="Times New Roman" w:eastAsia="Times New Roman" w:hAnsi="Times New Roman" w:cs="Times New Roman"/>
                <w:b/>
                <w:sz w:val="20"/>
              </w:rPr>
              <w:t xml:space="preserve"> </w:t>
            </w:r>
          </w:p>
        </w:tc>
        <w:tc>
          <w:tcPr>
            <w:tcW w:w="1176" w:type="dxa"/>
            <w:tcBorders>
              <w:top w:val="single" w:sz="4" w:space="0" w:color="000000"/>
              <w:left w:val="single" w:sz="4" w:space="0" w:color="000000"/>
              <w:bottom w:val="single" w:sz="4" w:space="0" w:color="000000"/>
              <w:right w:val="nil"/>
            </w:tcBorders>
            <w:shd w:val="clear" w:color="auto" w:fill="D0CDCD"/>
            <w:vAlign w:val="center"/>
          </w:tcPr>
          <w:p w14:paraId="615E6446" w14:textId="77777777" w:rsidR="006768F2" w:rsidRDefault="00000000">
            <w:pPr>
              <w:spacing w:after="0"/>
              <w:jc w:val="right"/>
            </w:pPr>
            <w:r>
              <w:rPr>
                <w:rFonts w:ascii="Times New Roman" w:eastAsia="Times New Roman" w:hAnsi="Times New Roman" w:cs="Times New Roman"/>
                <w:b/>
                <w:sz w:val="20"/>
              </w:rPr>
              <w:t>Co</w:t>
            </w:r>
          </w:p>
        </w:tc>
        <w:tc>
          <w:tcPr>
            <w:tcW w:w="1996" w:type="dxa"/>
            <w:gridSpan w:val="2"/>
            <w:tcBorders>
              <w:top w:val="single" w:sz="4" w:space="0" w:color="000000"/>
              <w:left w:val="nil"/>
              <w:bottom w:val="single" w:sz="4" w:space="0" w:color="000000"/>
              <w:right w:val="single" w:sz="4" w:space="0" w:color="000000"/>
            </w:tcBorders>
            <w:shd w:val="clear" w:color="auto" w:fill="D0CDCD"/>
            <w:vAlign w:val="center"/>
          </w:tcPr>
          <w:p w14:paraId="7D39B60E" w14:textId="77777777" w:rsidR="006768F2" w:rsidRDefault="00000000">
            <w:pPr>
              <w:spacing w:after="0"/>
              <w:ind w:left="-1"/>
            </w:pPr>
            <w:proofErr w:type="spellStart"/>
            <w:r>
              <w:rPr>
                <w:rFonts w:ascii="Times New Roman" w:eastAsia="Times New Roman" w:hAnsi="Times New Roman" w:cs="Times New Roman"/>
                <w:b/>
                <w:sz w:val="20"/>
              </w:rPr>
              <w:t>gnitive</w:t>
            </w:r>
            <w:proofErr w:type="spellEnd"/>
            <w:r>
              <w:rPr>
                <w:rFonts w:ascii="Times New Roman" w:eastAsia="Times New Roman" w:hAnsi="Times New Roman" w:cs="Times New Roman"/>
                <w:b/>
                <w:sz w:val="20"/>
              </w:rPr>
              <w:t xml:space="preserve"> skills </w:t>
            </w:r>
          </w:p>
        </w:tc>
      </w:tr>
      <w:tr w:rsidR="006768F2" w14:paraId="6F929E9E" w14:textId="77777777">
        <w:trPr>
          <w:trHeight w:val="467"/>
        </w:trPr>
        <w:tc>
          <w:tcPr>
            <w:tcW w:w="1078" w:type="dxa"/>
            <w:tcBorders>
              <w:top w:val="single" w:sz="4" w:space="0" w:color="000000"/>
              <w:left w:val="single" w:sz="4" w:space="0" w:color="000000"/>
              <w:bottom w:val="single" w:sz="4" w:space="0" w:color="000000"/>
              <w:right w:val="nil"/>
            </w:tcBorders>
            <w:shd w:val="clear" w:color="auto" w:fill="D0CDCD"/>
          </w:tcPr>
          <w:p w14:paraId="64A4874E" w14:textId="77777777" w:rsidR="006768F2" w:rsidRDefault="00000000">
            <w:pPr>
              <w:spacing w:after="0"/>
              <w:ind w:left="587"/>
            </w:pPr>
            <w:r>
              <w:rPr>
                <w:rFonts w:ascii="Times New Roman" w:eastAsia="Times New Roman" w:hAnsi="Times New Roman" w:cs="Times New Roman"/>
                <w:b/>
                <w:sz w:val="20"/>
              </w:rPr>
              <w:t xml:space="preserve">Q1 </w:t>
            </w:r>
          </w:p>
          <w:p w14:paraId="16E79926" w14:textId="77777777" w:rsidR="006768F2" w:rsidRDefault="00000000">
            <w:pPr>
              <w:spacing w:after="0"/>
              <w:ind w:left="598"/>
            </w:pPr>
            <w:r>
              <w:rPr>
                <w:rFonts w:ascii="Times New Roman" w:eastAsia="Times New Roman" w:hAnsi="Times New Roman" w:cs="Times New Roman"/>
                <w:b/>
                <w:sz w:val="20"/>
              </w:rPr>
              <w:t xml:space="preserve">(5) </w:t>
            </w:r>
          </w:p>
        </w:tc>
        <w:tc>
          <w:tcPr>
            <w:tcW w:w="356" w:type="dxa"/>
            <w:tcBorders>
              <w:top w:val="single" w:sz="4" w:space="0" w:color="000000"/>
              <w:left w:val="nil"/>
              <w:bottom w:val="single" w:sz="4" w:space="0" w:color="000000"/>
              <w:right w:val="single" w:sz="4" w:space="0" w:color="000000"/>
            </w:tcBorders>
            <w:shd w:val="clear" w:color="auto" w:fill="D0CDCD"/>
          </w:tcPr>
          <w:p w14:paraId="4DEB0A2A" w14:textId="77777777" w:rsidR="006768F2" w:rsidRDefault="006768F2"/>
        </w:tc>
        <w:tc>
          <w:tcPr>
            <w:tcW w:w="1349" w:type="dxa"/>
            <w:tcBorders>
              <w:top w:val="single" w:sz="4" w:space="0" w:color="000000"/>
              <w:left w:val="single" w:sz="4" w:space="0" w:color="000000"/>
              <w:bottom w:val="single" w:sz="4" w:space="0" w:color="000000"/>
              <w:right w:val="single" w:sz="4" w:space="0" w:color="000000"/>
            </w:tcBorders>
            <w:shd w:val="clear" w:color="auto" w:fill="D0CDCD"/>
          </w:tcPr>
          <w:p w14:paraId="4CF1D269" w14:textId="77777777" w:rsidR="006768F2" w:rsidRDefault="00000000">
            <w:pPr>
              <w:spacing w:after="0"/>
              <w:ind w:right="3"/>
              <w:jc w:val="center"/>
            </w:pPr>
            <w:r>
              <w:rPr>
                <w:rFonts w:ascii="Times New Roman" w:eastAsia="Times New Roman" w:hAnsi="Times New Roman" w:cs="Times New Roman"/>
                <w:b/>
                <w:sz w:val="20"/>
              </w:rPr>
              <w:t xml:space="preserve">Q2 </w:t>
            </w:r>
          </w:p>
          <w:p w14:paraId="7421E839" w14:textId="77777777" w:rsidR="006768F2" w:rsidRDefault="00000000">
            <w:pPr>
              <w:spacing w:after="0"/>
              <w:ind w:right="3"/>
              <w:jc w:val="center"/>
            </w:pPr>
            <w:r>
              <w:rPr>
                <w:rFonts w:ascii="Times New Roman" w:eastAsia="Times New Roman" w:hAnsi="Times New Roman" w:cs="Times New Roman"/>
                <w:b/>
                <w:sz w:val="20"/>
              </w:rPr>
              <w:t xml:space="preserve">(4) </w:t>
            </w:r>
          </w:p>
        </w:tc>
        <w:tc>
          <w:tcPr>
            <w:tcW w:w="1176" w:type="dxa"/>
            <w:tcBorders>
              <w:top w:val="single" w:sz="4" w:space="0" w:color="000000"/>
              <w:left w:val="single" w:sz="4" w:space="0" w:color="000000"/>
              <w:bottom w:val="single" w:sz="4" w:space="0" w:color="000000"/>
              <w:right w:val="single" w:sz="4" w:space="0" w:color="000000"/>
            </w:tcBorders>
            <w:shd w:val="clear" w:color="auto" w:fill="D0CDCD"/>
          </w:tcPr>
          <w:p w14:paraId="53D6C9FE" w14:textId="77777777" w:rsidR="006768F2" w:rsidRDefault="00000000">
            <w:pPr>
              <w:spacing w:after="0"/>
              <w:ind w:right="3"/>
              <w:jc w:val="center"/>
            </w:pPr>
            <w:r>
              <w:rPr>
                <w:rFonts w:ascii="Times New Roman" w:eastAsia="Times New Roman" w:hAnsi="Times New Roman" w:cs="Times New Roman"/>
                <w:b/>
                <w:sz w:val="20"/>
              </w:rPr>
              <w:t xml:space="preserve">Q3-P1 </w:t>
            </w:r>
          </w:p>
          <w:p w14:paraId="720FF5B4" w14:textId="77777777" w:rsidR="006768F2" w:rsidRDefault="00000000">
            <w:pPr>
              <w:spacing w:after="0"/>
              <w:ind w:right="3"/>
              <w:jc w:val="center"/>
            </w:pPr>
            <w:r>
              <w:rPr>
                <w:rFonts w:ascii="Times New Roman" w:eastAsia="Times New Roman" w:hAnsi="Times New Roman" w:cs="Times New Roman"/>
                <w:b/>
                <w:sz w:val="20"/>
              </w:rPr>
              <w:t xml:space="preserve">(9) </w:t>
            </w:r>
          </w:p>
        </w:tc>
        <w:tc>
          <w:tcPr>
            <w:tcW w:w="998" w:type="dxa"/>
            <w:tcBorders>
              <w:top w:val="single" w:sz="4" w:space="0" w:color="000000"/>
              <w:left w:val="single" w:sz="4" w:space="0" w:color="000000"/>
              <w:bottom w:val="single" w:sz="4" w:space="0" w:color="000000"/>
              <w:right w:val="single" w:sz="4" w:space="0" w:color="000000"/>
            </w:tcBorders>
            <w:shd w:val="clear" w:color="auto" w:fill="D0CDCD"/>
          </w:tcPr>
          <w:p w14:paraId="6951F1D3" w14:textId="77777777" w:rsidR="006768F2" w:rsidRDefault="00000000">
            <w:pPr>
              <w:spacing w:after="0"/>
              <w:ind w:left="4"/>
              <w:jc w:val="center"/>
            </w:pPr>
            <w:r>
              <w:rPr>
                <w:rFonts w:ascii="Times New Roman" w:eastAsia="Times New Roman" w:hAnsi="Times New Roman" w:cs="Times New Roman"/>
                <w:b/>
                <w:sz w:val="20"/>
              </w:rPr>
              <w:t xml:space="preserve">Q3-P2 </w:t>
            </w:r>
          </w:p>
          <w:p w14:paraId="07B71A07" w14:textId="77777777" w:rsidR="006768F2" w:rsidRDefault="00000000">
            <w:pPr>
              <w:spacing w:after="0"/>
              <w:ind w:left="4"/>
              <w:jc w:val="center"/>
            </w:pPr>
            <w:r>
              <w:rPr>
                <w:rFonts w:ascii="Times New Roman" w:eastAsia="Times New Roman" w:hAnsi="Times New Roman" w:cs="Times New Roman"/>
                <w:b/>
                <w:sz w:val="20"/>
              </w:rPr>
              <w:t xml:space="preserve">(14) </w:t>
            </w:r>
          </w:p>
        </w:tc>
        <w:tc>
          <w:tcPr>
            <w:tcW w:w="997" w:type="dxa"/>
            <w:tcBorders>
              <w:top w:val="single" w:sz="4" w:space="0" w:color="000000"/>
              <w:left w:val="single" w:sz="4" w:space="0" w:color="000000"/>
              <w:bottom w:val="single" w:sz="4" w:space="0" w:color="000000"/>
              <w:right w:val="single" w:sz="4" w:space="0" w:color="000000"/>
            </w:tcBorders>
            <w:shd w:val="clear" w:color="auto" w:fill="D0CDCD"/>
          </w:tcPr>
          <w:p w14:paraId="166E2103" w14:textId="77777777" w:rsidR="006768F2" w:rsidRDefault="00000000">
            <w:pPr>
              <w:spacing w:after="0"/>
              <w:ind w:right="3"/>
              <w:jc w:val="center"/>
            </w:pPr>
            <w:r>
              <w:rPr>
                <w:rFonts w:ascii="Times New Roman" w:eastAsia="Times New Roman" w:hAnsi="Times New Roman" w:cs="Times New Roman"/>
                <w:b/>
                <w:sz w:val="20"/>
              </w:rPr>
              <w:t xml:space="preserve">Q3-P3 </w:t>
            </w:r>
          </w:p>
          <w:p w14:paraId="19F538D9" w14:textId="77777777" w:rsidR="006768F2" w:rsidRDefault="00000000">
            <w:pPr>
              <w:spacing w:after="0"/>
              <w:ind w:right="3"/>
              <w:jc w:val="center"/>
            </w:pPr>
            <w:r>
              <w:rPr>
                <w:rFonts w:ascii="Times New Roman" w:eastAsia="Times New Roman" w:hAnsi="Times New Roman" w:cs="Times New Roman"/>
                <w:b/>
                <w:sz w:val="20"/>
              </w:rPr>
              <w:t xml:space="preserve">(3) </w:t>
            </w:r>
          </w:p>
        </w:tc>
      </w:tr>
      <w:tr w:rsidR="006768F2" w14:paraId="2E5938BD" w14:textId="77777777">
        <w:trPr>
          <w:trHeight w:val="702"/>
        </w:trPr>
        <w:tc>
          <w:tcPr>
            <w:tcW w:w="1078" w:type="dxa"/>
            <w:tcBorders>
              <w:top w:val="single" w:sz="4" w:space="0" w:color="000000"/>
              <w:left w:val="single" w:sz="4" w:space="0" w:color="000000"/>
              <w:bottom w:val="single" w:sz="4" w:space="0" w:color="000000"/>
              <w:right w:val="nil"/>
            </w:tcBorders>
          </w:tcPr>
          <w:p w14:paraId="66DBFFAB" w14:textId="77777777" w:rsidR="006768F2" w:rsidRDefault="00000000">
            <w:pPr>
              <w:spacing w:after="0"/>
              <w:ind w:left="104"/>
            </w:pPr>
            <w:r>
              <w:rPr>
                <w:rFonts w:ascii="Times New Roman" w:eastAsia="Times New Roman" w:hAnsi="Times New Roman" w:cs="Times New Roman"/>
                <w:sz w:val="20"/>
              </w:rPr>
              <w:t xml:space="preserve"> </w:t>
            </w:r>
          </w:p>
          <w:p w14:paraId="20EC2F18" w14:textId="77777777" w:rsidR="006768F2" w:rsidRDefault="00000000">
            <w:pPr>
              <w:spacing w:after="0"/>
              <w:ind w:left="104"/>
            </w:pPr>
            <w:r>
              <w:rPr>
                <w:rFonts w:ascii="Times New Roman" w:eastAsia="Times New Roman" w:hAnsi="Times New Roman" w:cs="Times New Roman"/>
                <w:sz w:val="20"/>
              </w:rPr>
              <w:t xml:space="preserve"> </w:t>
            </w:r>
          </w:p>
          <w:p w14:paraId="1FD77BBF" w14:textId="77777777" w:rsidR="006768F2" w:rsidRDefault="00000000">
            <w:pPr>
              <w:spacing w:after="0"/>
              <w:ind w:left="104"/>
            </w:pPr>
            <w:r>
              <w:rPr>
                <w:rFonts w:ascii="Times New Roman" w:eastAsia="Times New Roman" w:hAnsi="Times New Roman" w:cs="Times New Roman"/>
                <w:sz w:val="20"/>
              </w:rPr>
              <w:t xml:space="preserve"> </w:t>
            </w:r>
          </w:p>
        </w:tc>
        <w:tc>
          <w:tcPr>
            <w:tcW w:w="356" w:type="dxa"/>
            <w:tcBorders>
              <w:top w:val="single" w:sz="4" w:space="0" w:color="000000"/>
              <w:left w:val="nil"/>
              <w:bottom w:val="single" w:sz="4" w:space="0" w:color="000000"/>
              <w:right w:val="single" w:sz="4" w:space="0" w:color="000000"/>
            </w:tcBorders>
          </w:tcPr>
          <w:p w14:paraId="28B30191" w14:textId="77777777" w:rsidR="006768F2" w:rsidRDefault="006768F2"/>
        </w:tc>
        <w:tc>
          <w:tcPr>
            <w:tcW w:w="1349" w:type="dxa"/>
            <w:tcBorders>
              <w:top w:val="single" w:sz="4" w:space="0" w:color="000000"/>
              <w:left w:val="single" w:sz="4" w:space="0" w:color="000000"/>
              <w:bottom w:val="single" w:sz="4" w:space="0" w:color="000000"/>
              <w:right w:val="single" w:sz="4" w:space="0" w:color="000000"/>
            </w:tcBorders>
          </w:tcPr>
          <w:p w14:paraId="764FCD79" w14:textId="77777777" w:rsidR="006768F2" w:rsidRDefault="00000000">
            <w:pPr>
              <w:spacing w:after="0"/>
              <w:ind w:left="106"/>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6E8A84D4" w14:textId="77777777" w:rsidR="006768F2" w:rsidRDefault="00000000">
            <w:pPr>
              <w:spacing w:after="0"/>
              <w:ind w:left="106"/>
            </w:pPr>
            <w:r>
              <w:rPr>
                <w:rFonts w:ascii="Times New Roman" w:eastAsia="Times New Roman" w:hAnsi="Times New Roman" w:cs="Times New Roman"/>
                <w:sz w:val="20"/>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5316AC2E" w14:textId="77777777" w:rsidR="006768F2" w:rsidRDefault="00000000">
            <w:pPr>
              <w:spacing w:after="0"/>
              <w:ind w:left="110"/>
            </w:pPr>
            <w:r>
              <w:rPr>
                <w:rFonts w:ascii="Times New Roman" w:eastAsia="Times New Roman" w:hAnsi="Times New Roman" w:cs="Times New Roman"/>
                <w:sz w:val="20"/>
              </w:rPr>
              <w:t xml:space="preserve"> </w:t>
            </w:r>
          </w:p>
        </w:tc>
        <w:tc>
          <w:tcPr>
            <w:tcW w:w="997" w:type="dxa"/>
            <w:tcBorders>
              <w:top w:val="single" w:sz="4" w:space="0" w:color="000000"/>
              <w:left w:val="single" w:sz="4" w:space="0" w:color="000000"/>
              <w:bottom w:val="single" w:sz="4" w:space="0" w:color="000000"/>
              <w:right w:val="single" w:sz="4" w:space="0" w:color="000000"/>
            </w:tcBorders>
          </w:tcPr>
          <w:p w14:paraId="27D84198" w14:textId="77777777" w:rsidR="006768F2" w:rsidRDefault="00000000">
            <w:pPr>
              <w:spacing w:after="0"/>
              <w:ind w:left="106"/>
            </w:pPr>
            <w:r>
              <w:rPr>
                <w:rFonts w:ascii="Times New Roman" w:eastAsia="Times New Roman" w:hAnsi="Times New Roman" w:cs="Times New Roman"/>
                <w:sz w:val="20"/>
              </w:rPr>
              <w:t xml:space="preserve"> </w:t>
            </w:r>
          </w:p>
        </w:tc>
      </w:tr>
    </w:tbl>
    <w:p w14:paraId="2FE2804E" w14:textId="77777777" w:rsidR="006768F2" w:rsidRDefault="00000000">
      <w:pPr>
        <w:spacing w:after="0"/>
        <w:ind w:left="883"/>
      </w:pPr>
      <w:r>
        <w:rPr>
          <w:rFonts w:ascii="Times New Roman" w:eastAsia="Times New Roman" w:hAnsi="Times New Roman" w:cs="Times New Roman"/>
          <w:b/>
          <w:sz w:val="24"/>
        </w:rPr>
        <w:t xml:space="preserve"> </w:t>
      </w:r>
    </w:p>
    <w:p w14:paraId="1F60FB6B" w14:textId="77777777" w:rsidR="006768F2" w:rsidRDefault="00000000">
      <w:pPr>
        <w:spacing w:after="13" w:line="248" w:lineRule="auto"/>
        <w:ind w:left="878" w:right="588" w:hanging="10"/>
        <w:jc w:val="both"/>
      </w:pPr>
      <w:r>
        <w:rPr>
          <w:rFonts w:ascii="Times New Roman" w:eastAsia="Times New Roman" w:hAnsi="Times New Roman" w:cs="Times New Roman"/>
        </w:rPr>
        <w:t xml:space="preserve">The exam takes 150 minutes, No extension. </w:t>
      </w:r>
    </w:p>
    <w:p w14:paraId="6699EB7F" w14:textId="77777777" w:rsidR="006768F2" w:rsidRDefault="00000000">
      <w:pPr>
        <w:spacing w:after="0"/>
        <w:ind w:left="883"/>
      </w:pPr>
      <w:r>
        <w:rPr>
          <w:rFonts w:ascii="Times New Roman" w:eastAsia="Times New Roman" w:hAnsi="Times New Roman" w:cs="Times New Roman"/>
          <w:b/>
        </w:rPr>
        <w:t xml:space="preserve"> </w:t>
      </w:r>
    </w:p>
    <w:p w14:paraId="39EC46BF" w14:textId="77777777" w:rsidR="006768F2" w:rsidRDefault="00000000">
      <w:pPr>
        <w:spacing w:after="13" w:line="248" w:lineRule="auto"/>
        <w:ind w:left="878" w:right="588" w:hanging="10"/>
        <w:jc w:val="both"/>
      </w:pPr>
      <w:r>
        <w:rPr>
          <w:rFonts w:ascii="Times New Roman" w:eastAsia="Times New Roman" w:hAnsi="Times New Roman" w:cs="Times New Roman"/>
        </w:rPr>
        <w:t xml:space="preserve">Please read the exam policy before you start the exam. </w:t>
      </w:r>
    </w:p>
    <w:p w14:paraId="3862DE89" w14:textId="77777777" w:rsidR="006768F2" w:rsidRDefault="00000000">
      <w:pPr>
        <w:spacing w:after="0"/>
        <w:ind w:left="883"/>
      </w:pPr>
      <w:r>
        <w:rPr>
          <w:rFonts w:ascii="Times New Roman" w:eastAsia="Times New Roman" w:hAnsi="Times New Roman" w:cs="Times New Roman"/>
        </w:rPr>
        <w:t xml:space="preserve"> </w:t>
      </w:r>
    </w:p>
    <w:p w14:paraId="43FFFCBE" w14:textId="77777777" w:rsidR="006768F2" w:rsidRDefault="00000000">
      <w:pPr>
        <w:spacing w:after="13" w:line="248" w:lineRule="auto"/>
        <w:ind w:left="878" w:right="588" w:hanging="10"/>
        <w:jc w:val="both"/>
      </w:pPr>
      <w:r>
        <w:rPr>
          <w:rFonts w:ascii="Times New Roman" w:eastAsia="Times New Roman" w:hAnsi="Times New Roman" w:cs="Times New Roman"/>
        </w:rPr>
        <w:t xml:space="preserve">Do not provide more than one answer to a question. If you do so only the first one will be evaluated. </w:t>
      </w:r>
    </w:p>
    <w:p w14:paraId="4E8FF018" w14:textId="77777777" w:rsidR="006768F2" w:rsidRDefault="00000000">
      <w:pPr>
        <w:spacing w:after="0"/>
        <w:ind w:left="883"/>
      </w:pPr>
      <w:r>
        <w:rPr>
          <w:rFonts w:ascii="Times New Roman" w:eastAsia="Times New Roman" w:hAnsi="Times New Roman" w:cs="Times New Roman"/>
        </w:rPr>
        <w:t xml:space="preserve"> </w:t>
      </w:r>
    </w:p>
    <w:p w14:paraId="02FAB837" w14:textId="77777777" w:rsidR="006768F2" w:rsidRDefault="00000000">
      <w:pPr>
        <w:spacing w:after="13" w:line="248" w:lineRule="auto"/>
        <w:ind w:left="878" w:right="588" w:hanging="10"/>
        <w:jc w:val="both"/>
      </w:pPr>
      <w:r>
        <w:rPr>
          <w:rFonts w:ascii="Times New Roman" w:eastAsia="Times New Roman" w:hAnsi="Times New Roman" w:cs="Times New Roman"/>
        </w:rPr>
        <w:t xml:space="preserve">There is no tolerance policy for academic dishonesty on exams. You will be asked to leave the exam room immediately without a warning if you do or violate one of the following things which means you will get an NC. </w:t>
      </w:r>
    </w:p>
    <w:p w14:paraId="6779D43E" w14:textId="77777777" w:rsidR="006768F2" w:rsidRDefault="00000000">
      <w:pPr>
        <w:spacing w:after="0"/>
        <w:ind w:left="883"/>
      </w:pPr>
      <w:r>
        <w:rPr>
          <w:rFonts w:ascii="Times New Roman" w:eastAsia="Times New Roman" w:hAnsi="Times New Roman" w:cs="Times New Roman"/>
        </w:rPr>
        <w:t xml:space="preserve"> </w:t>
      </w:r>
    </w:p>
    <w:p w14:paraId="47D04C8E" w14:textId="77777777" w:rsidR="006768F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You are caught cheating or trying to cheat. </w:t>
      </w:r>
    </w:p>
    <w:p w14:paraId="1D15C1FF" w14:textId="77777777" w:rsidR="006768F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Answers should be written with a pen or pencil, but if you want to use a pencil, please bring your own eraser and sharpener you are not allowed to borrow from other students during the exam. </w:t>
      </w:r>
    </w:p>
    <w:p w14:paraId="66C02861" w14:textId="77777777" w:rsidR="006768F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All mobile phones should be turned off and stored with your coat or backpack. You could also place it on the instructor’s desk. </w:t>
      </w:r>
    </w:p>
    <w:p w14:paraId="74D9FBC9" w14:textId="77777777" w:rsidR="006768F2" w:rsidRDefault="00000000">
      <w:pPr>
        <w:numPr>
          <w:ilvl w:val="0"/>
          <w:numId w:val="1"/>
        </w:numPr>
        <w:spacing w:after="13" w:line="248" w:lineRule="auto"/>
        <w:ind w:right="588" w:hanging="220"/>
        <w:jc w:val="both"/>
      </w:pPr>
      <w:r>
        <w:rPr>
          <w:rFonts w:ascii="Times New Roman" w:eastAsia="Times New Roman" w:hAnsi="Times New Roman" w:cs="Times New Roman"/>
        </w:rPr>
        <w:t xml:space="preserve">You are not allowed to go to the restroom or go out to the room for water. </w:t>
      </w:r>
    </w:p>
    <w:p w14:paraId="699D3318" w14:textId="77777777" w:rsidR="006768F2" w:rsidRDefault="00000000">
      <w:pPr>
        <w:numPr>
          <w:ilvl w:val="0"/>
          <w:numId w:val="1"/>
        </w:numPr>
        <w:spacing w:after="13" w:line="248" w:lineRule="auto"/>
        <w:ind w:right="588" w:hanging="220"/>
        <w:jc w:val="both"/>
      </w:pPr>
      <w:r>
        <w:rPr>
          <w:rFonts w:ascii="Times New Roman" w:eastAsia="Times New Roman" w:hAnsi="Times New Roman" w:cs="Times New Roman"/>
        </w:rPr>
        <w:t>You are not allowed to ask or get extra papers from other students.</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9A017E7" w14:textId="77777777" w:rsidR="003812AC" w:rsidRDefault="00000000">
      <w:pPr>
        <w:pStyle w:val="Heading2"/>
        <w:tabs>
          <w:tab w:val="center" w:pos="2799"/>
          <w:tab w:val="center" w:pos="5203"/>
          <w:tab w:val="center" w:pos="5923"/>
          <w:tab w:val="center" w:pos="6643"/>
          <w:tab w:val="center" w:pos="8470"/>
        </w:tabs>
        <w:ind w:left="0" w:firstLine="0"/>
        <w:rPr>
          <w:rFonts w:ascii="Calibri" w:eastAsia="Calibri" w:hAnsi="Calibri" w:cs="Calibri"/>
          <w:b w:val="0"/>
          <w:sz w:val="22"/>
        </w:rPr>
      </w:pPr>
      <w:r>
        <w:rPr>
          <w:rFonts w:ascii="Calibri" w:eastAsia="Calibri" w:hAnsi="Calibri" w:cs="Calibri"/>
          <w:b w:val="0"/>
          <w:sz w:val="22"/>
        </w:rPr>
        <w:lastRenderedPageBreak/>
        <w:tab/>
      </w:r>
    </w:p>
    <w:p w14:paraId="1FED2C15" w14:textId="77777777" w:rsidR="003812AC" w:rsidRDefault="003812AC">
      <w:pPr>
        <w:pStyle w:val="Heading2"/>
        <w:tabs>
          <w:tab w:val="center" w:pos="2799"/>
          <w:tab w:val="center" w:pos="5203"/>
          <w:tab w:val="center" w:pos="5923"/>
          <w:tab w:val="center" w:pos="6643"/>
          <w:tab w:val="center" w:pos="8470"/>
        </w:tabs>
        <w:ind w:left="0" w:firstLine="0"/>
        <w:rPr>
          <w:rFonts w:ascii="Calibri" w:eastAsia="Calibri" w:hAnsi="Calibri" w:cs="Calibri"/>
          <w:b w:val="0"/>
          <w:sz w:val="22"/>
        </w:rPr>
      </w:pPr>
    </w:p>
    <w:p w14:paraId="4A48ECA2" w14:textId="77777777" w:rsidR="003812AC" w:rsidRDefault="003812AC">
      <w:pPr>
        <w:pStyle w:val="Heading2"/>
        <w:tabs>
          <w:tab w:val="center" w:pos="2799"/>
          <w:tab w:val="center" w:pos="5203"/>
          <w:tab w:val="center" w:pos="5923"/>
          <w:tab w:val="center" w:pos="6643"/>
          <w:tab w:val="center" w:pos="8470"/>
        </w:tabs>
        <w:ind w:left="0" w:firstLine="0"/>
        <w:rPr>
          <w:rFonts w:ascii="Calibri" w:eastAsia="Calibri" w:hAnsi="Calibri" w:cs="Calibri"/>
          <w:b w:val="0"/>
          <w:sz w:val="22"/>
        </w:rPr>
      </w:pPr>
    </w:p>
    <w:p w14:paraId="38D2B91C" w14:textId="77777777" w:rsidR="003812AC" w:rsidRDefault="003812AC">
      <w:pPr>
        <w:pStyle w:val="Heading2"/>
        <w:tabs>
          <w:tab w:val="center" w:pos="2799"/>
          <w:tab w:val="center" w:pos="5203"/>
          <w:tab w:val="center" w:pos="5923"/>
          <w:tab w:val="center" w:pos="6643"/>
          <w:tab w:val="center" w:pos="8470"/>
        </w:tabs>
        <w:ind w:left="0" w:firstLine="0"/>
        <w:rPr>
          <w:rFonts w:ascii="Calibri" w:eastAsia="Calibri" w:hAnsi="Calibri" w:cs="Calibri"/>
          <w:b w:val="0"/>
          <w:sz w:val="22"/>
        </w:rPr>
      </w:pPr>
    </w:p>
    <w:p w14:paraId="2EDB2417" w14:textId="77777777" w:rsidR="003812AC" w:rsidRDefault="003812AC">
      <w:pPr>
        <w:pStyle w:val="Heading2"/>
        <w:tabs>
          <w:tab w:val="center" w:pos="2799"/>
          <w:tab w:val="center" w:pos="5203"/>
          <w:tab w:val="center" w:pos="5923"/>
          <w:tab w:val="center" w:pos="6643"/>
          <w:tab w:val="center" w:pos="8470"/>
        </w:tabs>
        <w:ind w:left="0" w:firstLine="0"/>
        <w:rPr>
          <w:rFonts w:ascii="Calibri" w:eastAsia="Calibri" w:hAnsi="Calibri" w:cs="Calibri"/>
          <w:b w:val="0"/>
          <w:sz w:val="22"/>
        </w:rPr>
      </w:pPr>
    </w:p>
    <w:p w14:paraId="06DD1776" w14:textId="77777777" w:rsidR="003812AC" w:rsidRDefault="003812AC">
      <w:pPr>
        <w:pStyle w:val="Heading2"/>
        <w:tabs>
          <w:tab w:val="center" w:pos="2799"/>
          <w:tab w:val="center" w:pos="5203"/>
          <w:tab w:val="center" w:pos="5923"/>
          <w:tab w:val="center" w:pos="6643"/>
          <w:tab w:val="center" w:pos="8470"/>
        </w:tabs>
        <w:ind w:left="0" w:firstLine="0"/>
        <w:rPr>
          <w:rFonts w:ascii="Calibri" w:eastAsia="Calibri" w:hAnsi="Calibri" w:cs="Calibri"/>
          <w:b w:val="0"/>
          <w:sz w:val="22"/>
        </w:rPr>
      </w:pPr>
    </w:p>
    <w:p w14:paraId="4EBE2145" w14:textId="6AD9B027" w:rsidR="006768F2" w:rsidRDefault="003812AC">
      <w:pPr>
        <w:pStyle w:val="Heading2"/>
        <w:tabs>
          <w:tab w:val="center" w:pos="2799"/>
          <w:tab w:val="center" w:pos="5203"/>
          <w:tab w:val="center" w:pos="5923"/>
          <w:tab w:val="center" w:pos="6643"/>
          <w:tab w:val="center" w:pos="8470"/>
        </w:tabs>
        <w:ind w:left="0" w:firstLine="0"/>
      </w:pPr>
      <w:r>
        <w:rPr>
          <w:rFonts w:ascii="Calibri" w:eastAsia="Calibri" w:hAnsi="Calibri" w:cs="Calibri"/>
          <w:b w:val="0"/>
          <w:sz w:val="22"/>
        </w:rPr>
        <w:tab/>
      </w:r>
      <w:r w:rsidR="00000000">
        <w:t xml:space="preserve">Question 1: Circle the correct answer </w:t>
      </w:r>
      <w:r w:rsidR="00000000">
        <w:tab/>
        <w:t xml:space="preserve"> </w:t>
      </w:r>
      <w:r w:rsidR="00000000">
        <w:tab/>
        <w:t xml:space="preserve"> </w:t>
      </w:r>
      <w:r w:rsidR="00000000">
        <w:tab/>
        <w:t xml:space="preserve"> </w:t>
      </w:r>
      <w:r w:rsidR="00000000">
        <w:tab/>
        <w:t xml:space="preserve">   </w:t>
      </w:r>
      <w:proofErr w:type="gramStart"/>
      <w:r w:rsidR="00000000">
        <w:t xml:space="preserve">   (</w:t>
      </w:r>
      <w:proofErr w:type="gramEnd"/>
      <w:r w:rsidR="00000000">
        <w:t>5 points – each 1)</w:t>
      </w:r>
    </w:p>
    <w:p w14:paraId="6F0F3013" w14:textId="77777777" w:rsidR="006768F2" w:rsidRDefault="00000000">
      <w:pPr>
        <w:spacing w:after="0"/>
        <w:ind w:left="883"/>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34B44B34" w14:textId="77777777" w:rsidR="006768F2" w:rsidRDefault="00000000">
      <w:pPr>
        <w:numPr>
          <w:ilvl w:val="0"/>
          <w:numId w:val="2"/>
        </w:numPr>
        <w:spacing w:after="5" w:line="248" w:lineRule="auto"/>
        <w:ind w:right="336" w:hanging="217"/>
      </w:pPr>
      <w:r>
        <w:rPr>
          <w:rFonts w:ascii="Times New Roman" w:eastAsia="Times New Roman" w:hAnsi="Times New Roman" w:cs="Times New Roman"/>
          <w:b/>
          <w:sz w:val="20"/>
        </w:rPr>
        <w:t xml:space="preserve">What is the suitable component stereotype annotation to place on classes that will be implementing business logic aspects. </w:t>
      </w:r>
    </w:p>
    <w:p w14:paraId="03B5DEF0" w14:textId="77777777" w:rsidR="006768F2" w:rsidRDefault="00000000">
      <w:pPr>
        <w:numPr>
          <w:ilvl w:val="1"/>
          <w:numId w:val="2"/>
        </w:numPr>
        <w:spacing w:after="0"/>
        <w:ind w:right="2199" w:hanging="330"/>
      </w:pPr>
      <w:r w:rsidRPr="00D5582F">
        <w:rPr>
          <w:rFonts w:ascii="Consolas" w:eastAsia="Consolas" w:hAnsi="Consolas" w:cs="Consolas"/>
          <w:sz w:val="20"/>
          <w:highlight w:val="darkCyan"/>
        </w:rPr>
        <w:t>@</w:t>
      </w:r>
      <w:proofErr w:type="gramStart"/>
      <w:r w:rsidRPr="00D5582F">
        <w:rPr>
          <w:rFonts w:ascii="Consolas" w:eastAsia="Consolas" w:hAnsi="Consolas" w:cs="Consolas"/>
          <w:sz w:val="20"/>
          <w:highlight w:val="darkCyan"/>
        </w:rPr>
        <w:t>service</w:t>
      </w:r>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b) @controller </w:t>
      </w:r>
    </w:p>
    <w:p w14:paraId="733656E1" w14:textId="77777777" w:rsidR="006768F2" w:rsidRDefault="00000000">
      <w:pPr>
        <w:tabs>
          <w:tab w:val="center" w:pos="2373"/>
          <w:tab w:val="center" w:pos="3763"/>
          <w:tab w:val="center" w:pos="4483"/>
          <w:tab w:val="center" w:pos="5643"/>
        </w:tabs>
        <w:spacing w:after="0"/>
      </w:pPr>
      <w:r>
        <w:tab/>
      </w:r>
      <w:r>
        <w:rPr>
          <w:rFonts w:ascii="Consolas" w:eastAsia="Consolas" w:hAnsi="Consolas" w:cs="Consolas"/>
          <w:sz w:val="20"/>
        </w:rPr>
        <w:t xml:space="preserve">c) @repository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d) @bean </w:t>
      </w:r>
    </w:p>
    <w:p w14:paraId="06AFF0B3" w14:textId="77777777" w:rsidR="006768F2" w:rsidRDefault="00000000">
      <w:pPr>
        <w:spacing w:after="0"/>
        <w:ind w:left="883"/>
      </w:pPr>
      <w:r>
        <w:rPr>
          <w:rFonts w:ascii="Times New Roman" w:eastAsia="Times New Roman" w:hAnsi="Times New Roman" w:cs="Times New Roman"/>
          <w:b/>
          <w:sz w:val="20"/>
        </w:rPr>
        <w:t xml:space="preserve"> </w:t>
      </w:r>
    </w:p>
    <w:p w14:paraId="26B1B95A" w14:textId="77777777" w:rsidR="006768F2" w:rsidRDefault="00000000">
      <w:pPr>
        <w:numPr>
          <w:ilvl w:val="0"/>
          <w:numId w:val="2"/>
        </w:numPr>
        <w:spacing w:after="5" w:line="248" w:lineRule="auto"/>
        <w:ind w:right="336" w:hanging="217"/>
      </w:pPr>
      <w:r>
        <w:rPr>
          <w:rFonts w:ascii="Times New Roman" w:eastAsia="Times New Roman" w:hAnsi="Times New Roman" w:cs="Times New Roman"/>
          <w:b/>
          <w:sz w:val="20"/>
        </w:rPr>
        <w:t xml:space="preserve">Which of the following operations is not idempotent? </w:t>
      </w:r>
      <w:r>
        <w:rPr>
          <w:rFonts w:ascii="Times New Roman" w:eastAsia="Times New Roman" w:hAnsi="Times New Roman" w:cs="Times New Roman"/>
          <w:sz w:val="20"/>
        </w:rPr>
        <w:t xml:space="preserve"> </w:t>
      </w:r>
    </w:p>
    <w:p w14:paraId="0B207FA0" w14:textId="77777777" w:rsidR="006768F2" w:rsidRDefault="00000000">
      <w:pPr>
        <w:numPr>
          <w:ilvl w:val="1"/>
          <w:numId w:val="2"/>
        </w:numPr>
        <w:spacing w:after="0"/>
        <w:ind w:right="2199" w:hanging="330"/>
      </w:pPr>
      <w:proofErr w:type="gramStart"/>
      <w:r>
        <w:rPr>
          <w:rFonts w:ascii="Consolas" w:eastAsia="Consolas" w:hAnsi="Consolas" w:cs="Consolas"/>
          <w:sz w:val="20"/>
        </w:rPr>
        <w:t xml:space="preserve">GET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sidRPr="00D5582F">
        <w:rPr>
          <w:rFonts w:ascii="Consolas" w:eastAsia="Consolas" w:hAnsi="Consolas" w:cs="Consolas"/>
          <w:sz w:val="20"/>
          <w:highlight w:val="darkCyan"/>
        </w:rPr>
        <w:t>b) POST</w:t>
      </w:r>
      <w:r>
        <w:rPr>
          <w:rFonts w:ascii="Consolas" w:eastAsia="Consolas" w:hAnsi="Consolas" w:cs="Consolas"/>
          <w:sz w:val="20"/>
        </w:rPr>
        <w:t xml:space="preserve"> </w:t>
      </w:r>
    </w:p>
    <w:p w14:paraId="78CCCD00" w14:textId="77777777" w:rsidR="006768F2" w:rsidRDefault="00000000">
      <w:pPr>
        <w:tabs>
          <w:tab w:val="center" w:pos="1934"/>
          <w:tab w:val="center" w:pos="3043"/>
          <w:tab w:val="center" w:pos="3763"/>
          <w:tab w:val="center" w:pos="4483"/>
          <w:tab w:val="center" w:pos="5698"/>
        </w:tabs>
        <w:spacing w:after="0"/>
      </w:pPr>
      <w:r>
        <w:tab/>
      </w:r>
      <w:r>
        <w:rPr>
          <w:rFonts w:ascii="Consolas" w:eastAsia="Consolas" w:hAnsi="Consolas" w:cs="Consolas"/>
          <w:sz w:val="20"/>
        </w:rPr>
        <w:t xml:space="preserve">c) </w:t>
      </w:r>
      <w:proofErr w:type="gramStart"/>
      <w:r>
        <w:rPr>
          <w:rFonts w:ascii="Consolas" w:eastAsia="Consolas" w:hAnsi="Consolas" w:cs="Consolas"/>
          <w:sz w:val="20"/>
        </w:rPr>
        <w:t xml:space="preserve">PUT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d) DELETE </w:t>
      </w:r>
    </w:p>
    <w:p w14:paraId="63E17BD3" w14:textId="77777777" w:rsidR="006768F2" w:rsidRDefault="00000000">
      <w:pPr>
        <w:spacing w:after="0"/>
        <w:ind w:left="883"/>
      </w:pPr>
      <w:r>
        <w:rPr>
          <w:rFonts w:ascii="Times New Roman" w:eastAsia="Times New Roman" w:hAnsi="Times New Roman" w:cs="Times New Roman"/>
          <w:sz w:val="20"/>
        </w:rPr>
        <w:t xml:space="preserve"> </w:t>
      </w:r>
    </w:p>
    <w:p w14:paraId="5C582D09" w14:textId="77777777" w:rsidR="006768F2" w:rsidRDefault="00000000">
      <w:pPr>
        <w:numPr>
          <w:ilvl w:val="0"/>
          <w:numId w:val="2"/>
        </w:numPr>
        <w:spacing w:after="34" w:line="248" w:lineRule="auto"/>
        <w:ind w:right="336" w:hanging="217"/>
      </w:pPr>
      <w:r>
        <w:rPr>
          <w:rFonts w:ascii="Times New Roman" w:eastAsia="Times New Roman" w:hAnsi="Times New Roman" w:cs="Times New Roman"/>
          <w:b/>
          <w:sz w:val="20"/>
        </w:rPr>
        <w:t xml:space="preserve">To get the value of </w:t>
      </w:r>
      <w:r>
        <w:rPr>
          <w:rFonts w:ascii="Consolas" w:eastAsia="Consolas" w:hAnsi="Consolas" w:cs="Consolas"/>
          <w:b/>
          <w:sz w:val="20"/>
          <w:u w:val="single" w:color="000000"/>
        </w:rPr>
        <w:t>id</w:t>
      </w:r>
      <w:r>
        <w:rPr>
          <w:rFonts w:ascii="Consolas" w:eastAsia="Consolas" w:hAnsi="Consolas" w:cs="Consolas"/>
          <w:b/>
          <w:sz w:val="20"/>
        </w:rPr>
        <w:t xml:space="preserve"> </w:t>
      </w:r>
      <w:r>
        <w:rPr>
          <w:rFonts w:ascii="Times New Roman" w:eastAsia="Times New Roman" w:hAnsi="Times New Roman" w:cs="Times New Roman"/>
          <w:b/>
          <w:sz w:val="20"/>
        </w:rPr>
        <w:t xml:space="preserve">in the URL below:  </w:t>
      </w:r>
    </w:p>
    <w:p w14:paraId="3DC494E0" w14:textId="77777777" w:rsidR="006768F2" w:rsidRDefault="00000000">
      <w:pPr>
        <w:tabs>
          <w:tab w:val="center" w:pos="883"/>
          <w:tab w:val="center" w:pos="3703"/>
        </w:tabs>
        <w:spacing w:after="0"/>
      </w:pPr>
      <w:r>
        <w:tab/>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Consolas" w:eastAsia="Consolas" w:hAnsi="Consolas" w:cs="Consolas"/>
          <w:b/>
          <w:sz w:val="20"/>
          <w:bdr w:val="single" w:sz="8" w:space="0" w:color="000000"/>
        </w:rPr>
        <w:t>http://localhost:8080/products?id=1234</w:t>
      </w:r>
      <w:r>
        <w:rPr>
          <w:rFonts w:ascii="Consolas" w:eastAsia="Consolas" w:hAnsi="Consolas" w:cs="Consolas"/>
          <w:b/>
          <w:sz w:val="20"/>
        </w:rPr>
        <w:t xml:space="preserve"> </w:t>
      </w:r>
    </w:p>
    <w:p w14:paraId="399030B7" w14:textId="77777777" w:rsidR="006768F2" w:rsidRDefault="00000000">
      <w:pPr>
        <w:spacing w:after="0"/>
        <w:ind w:left="883"/>
      </w:pPr>
      <w:r>
        <w:rPr>
          <w:rFonts w:ascii="Consolas" w:eastAsia="Consolas" w:hAnsi="Consolas" w:cs="Consolas"/>
          <w:b/>
          <w:sz w:val="20"/>
        </w:rPr>
        <w:t xml:space="preserve"> </w:t>
      </w:r>
    </w:p>
    <w:p w14:paraId="6BA9A010" w14:textId="77777777" w:rsidR="006768F2" w:rsidRDefault="00000000">
      <w:pPr>
        <w:spacing w:after="0"/>
        <w:ind w:left="1598" w:right="2199" w:hanging="10"/>
      </w:pPr>
      <w:r>
        <w:rPr>
          <w:rFonts w:ascii="Consolas" w:eastAsia="Consolas" w:hAnsi="Consolas" w:cs="Consolas"/>
          <w:sz w:val="20"/>
        </w:rPr>
        <w:t xml:space="preserve">@GetMapping("/products") </w:t>
      </w:r>
    </w:p>
    <w:p w14:paraId="656E7FDE" w14:textId="77777777" w:rsidR="006768F2" w:rsidRDefault="00000000">
      <w:pPr>
        <w:spacing w:after="0"/>
        <w:ind w:left="2308" w:right="2199" w:hanging="720"/>
      </w:pPr>
      <w:r>
        <w:rPr>
          <w:rFonts w:ascii="Consolas" w:eastAsia="Consolas" w:hAnsi="Consolas" w:cs="Consolas"/>
          <w:sz w:val="20"/>
        </w:rPr>
        <w:t xml:space="preserve">public List&lt;Product&gt; </w:t>
      </w:r>
      <w:proofErr w:type="spellStart"/>
      <w:r>
        <w:rPr>
          <w:rFonts w:ascii="Consolas" w:eastAsia="Consolas" w:hAnsi="Consolas" w:cs="Consolas"/>
          <w:sz w:val="20"/>
        </w:rPr>
        <w:t>findProductById</w:t>
      </w:r>
      <w:proofErr w:type="spellEnd"/>
      <w:r>
        <w:rPr>
          <w:rFonts w:ascii="Consolas" w:eastAsia="Consolas" w:hAnsi="Consolas" w:cs="Consolas"/>
          <w:sz w:val="20"/>
        </w:rPr>
        <w:t xml:space="preserve"> </w:t>
      </w:r>
      <w:proofErr w:type="gramStart"/>
      <w:r>
        <w:rPr>
          <w:rFonts w:ascii="Consolas" w:eastAsia="Consolas" w:hAnsi="Consolas" w:cs="Consolas"/>
          <w:sz w:val="20"/>
        </w:rPr>
        <w:t>( ???????????</w:t>
      </w:r>
      <w:proofErr w:type="gramEnd"/>
      <w:r>
        <w:rPr>
          <w:rFonts w:ascii="Consolas" w:eastAsia="Consolas" w:hAnsi="Consolas" w:cs="Consolas"/>
          <w:sz w:val="20"/>
        </w:rPr>
        <w:t xml:space="preserve">  </w:t>
      </w:r>
      <w:proofErr w:type="gramStart"/>
      <w:r>
        <w:rPr>
          <w:rFonts w:ascii="Consolas" w:eastAsia="Consolas" w:hAnsi="Consolas" w:cs="Consolas"/>
          <w:sz w:val="20"/>
        </w:rPr>
        <w:t>){ return</w:t>
      </w:r>
      <w:proofErr w:type="gramEnd"/>
      <w:r>
        <w:rPr>
          <w:rFonts w:ascii="Consolas" w:eastAsia="Consolas" w:hAnsi="Consolas" w:cs="Consolas"/>
          <w:sz w:val="20"/>
        </w:rPr>
        <w:t xml:space="preserve"> </w:t>
      </w:r>
      <w:proofErr w:type="spellStart"/>
      <w:r>
        <w:rPr>
          <w:rFonts w:ascii="Consolas" w:eastAsia="Consolas" w:hAnsi="Consolas" w:cs="Consolas"/>
          <w:sz w:val="20"/>
        </w:rPr>
        <w:t>productService.findProductById</w:t>
      </w:r>
      <w:proofErr w:type="spellEnd"/>
      <w:r>
        <w:rPr>
          <w:rFonts w:ascii="Consolas" w:eastAsia="Consolas" w:hAnsi="Consolas" w:cs="Consolas"/>
          <w:sz w:val="20"/>
        </w:rPr>
        <w:t xml:space="preserve">(id); } </w:t>
      </w:r>
    </w:p>
    <w:p w14:paraId="5B2C63CE" w14:textId="77777777" w:rsidR="006768F2" w:rsidRDefault="00000000">
      <w:pPr>
        <w:numPr>
          <w:ilvl w:val="1"/>
          <w:numId w:val="2"/>
        </w:numPr>
        <w:spacing w:after="0"/>
        <w:ind w:right="2199" w:hanging="330"/>
      </w:pPr>
      <w:r>
        <w:rPr>
          <w:rFonts w:ascii="Consolas" w:eastAsia="Consolas" w:hAnsi="Consolas" w:cs="Consolas"/>
          <w:sz w:val="20"/>
        </w:rPr>
        <w:t xml:space="preserve">@ModelAttribute("id") long id </w:t>
      </w:r>
    </w:p>
    <w:p w14:paraId="50FDAEDA" w14:textId="77777777" w:rsidR="006768F2" w:rsidRDefault="00000000">
      <w:pPr>
        <w:numPr>
          <w:ilvl w:val="1"/>
          <w:numId w:val="2"/>
        </w:numPr>
        <w:spacing w:after="0"/>
        <w:ind w:right="2199" w:hanging="330"/>
      </w:pPr>
      <w:r>
        <w:rPr>
          <w:rFonts w:ascii="Consolas" w:eastAsia="Consolas" w:hAnsi="Consolas" w:cs="Consolas"/>
          <w:sz w:val="20"/>
        </w:rPr>
        <w:t xml:space="preserve">@PathVariable("id") long id </w:t>
      </w:r>
    </w:p>
    <w:p w14:paraId="2F29B2F2" w14:textId="77777777" w:rsidR="006768F2" w:rsidRPr="00D5582F" w:rsidRDefault="00000000">
      <w:pPr>
        <w:numPr>
          <w:ilvl w:val="1"/>
          <w:numId w:val="2"/>
        </w:numPr>
        <w:spacing w:after="0"/>
        <w:ind w:right="2199" w:hanging="330"/>
        <w:rPr>
          <w:highlight w:val="darkCyan"/>
        </w:rPr>
      </w:pPr>
      <w:r w:rsidRPr="00D5582F">
        <w:rPr>
          <w:rFonts w:ascii="Consolas" w:eastAsia="Consolas" w:hAnsi="Consolas" w:cs="Consolas"/>
          <w:sz w:val="20"/>
          <w:highlight w:val="darkCyan"/>
        </w:rPr>
        <w:t xml:space="preserve">@RequestParam("id") long id </w:t>
      </w:r>
    </w:p>
    <w:p w14:paraId="6DC2A7E8" w14:textId="77777777" w:rsidR="006768F2" w:rsidRDefault="00000000">
      <w:pPr>
        <w:numPr>
          <w:ilvl w:val="1"/>
          <w:numId w:val="2"/>
        </w:numPr>
        <w:spacing w:after="0"/>
        <w:ind w:right="2199" w:hanging="330"/>
      </w:pPr>
      <w:r>
        <w:rPr>
          <w:rFonts w:ascii="Consolas" w:eastAsia="Consolas" w:hAnsi="Consolas" w:cs="Consolas"/>
          <w:sz w:val="20"/>
        </w:rPr>
        <w:t xml:space="preserve">@RequestBody("id") long id </w:t>
      </w:r>
    </w:p>
    <w:p w14:paraId="5FB05FBF" w14:textId="77777777" w:rsidR="006768F2" w:rsidRDefault="00000000">
      <w:pPr>
        <w:spacing w:after="0"/>
        <w:ind w:left="883"/>
      </w:pPr>
      <w:r>
        <w:rPr>
          <w:rFonts w:ascii="Times New Roman" w:eastAsia="Times New Roman" w:hAnsi="Times New Roman" w:cs="Times New Roman"/>
          <w:sz w:val="20"/>
        </w:rPr>
        <w:t xml:space="preserve"> </w:t>
      </w:r>
    </w:p>
    <w:p w14:paraId="0C5614F5" w14:textId="77777777" w:rsidR="006768F2" w:rsidRDefault="00000000">
      <w:pPr>
        <w:numPr>
          <w:ilvl w:val="0"/>
          <w:numId w:val="2"/>
        </w:numPr>
        <w:spacing w:after="5" w:line="248" w:lineRule="auto"/>
        <w:ind w:right="336" w:hanging="217"/>
      </w:pPr>
      <w:r>
        <w:rPr>
          <w:rFonts w:ascii="Times New Roman" w:eastAsia="Times New Roman" w:hAnsi="Times New Roman" w:cs="Times New Roman"/>
          <w:b/>
          <w:sz w:val="20"/>
        </w:rPr>
        <w:t xml:space="preserve">Advice to be executed after a join point completes without throwing an exception.  </w:t>
      </w:r>
    </w:p>
    <w:p w14:paraId="5D6EA410" w14:textId="77777777" w:rsidR="006768F2" w:rsidRDefault="00000000">
      <w:pPr>
        <w:numPr>
          <w:ilvl w:val="1"/>
          <w:numId w:val="2"/>
        </w:numPr>
        <w:spacing w:after="0"/>
        <w:ind w:right="2199" w:hanging="330"/>
      </w:pPr>
      <w:proofErr w:type="spellStart"/>
      <w:proofErr w:type="gramStart"/>
      <w:r w:rsidRPr="00D5582F">
        <w:rPr>
          <w:rFonts w:ascii="Consolas" w:eastAsia="Consolas" w:hAnsi="Consolas" w:cs="Consolas"/>
          <w:sz w:val="20"/>
          <w:highlight w:val="darkCyan"/>
        </w:rPr>
        <w:t>AfterReturning</w:t>
      </w:r>
      <w:proofErr w:type="spellEnd"/>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b) Advice </w:t>
      </w:r>
    </w:p>
    <w:p w14:paraId="7898E854" w14:textId="77777777" w:rsidR="006768F2" w:rsidRDefault="00000000">
      <w:pPr>
        <w:tabs>
          <w:tab w:val="center" w:pos="2483"/>
          <w:tab w:val="center" w:pos="4483"/>
          <w:tab w:val="center" w:pos="5698"/>
        </w:tabs>
        <w:spacing w:after="0"/>
      </w:pPr>
      <w:r>
        <w:tab/>
      </w:r>
      <w:r>
        <w:rPr>
          <w:rFonts w:ascii="Consolas" w:eastAsia="Consolas" w:hAnsi="Consolas" w:cs="Consolas"/>
          <w:sz w:val="20"/>
        </w:rPr>
        <w:t xml:space="preserve">c) </w:t>
      </w:r>
      <w:proofErr w:type="spellStart"/>
      <w:proofErr w:type="gramStart"/>
      <w:r>
        <w:rPr>
          <w:rFonts w:ascii="Consolas" w:eastAsia="Consolas" w:hAnsi="Consolas" w:cs="Consolas"/>
          <w:sz w:val="20"/>
        </w:rPr>
        <w:t>AfterThrowing</w:t>
      </w:r>
      <w:proofErr w:type="spellEnd"/>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d) Before </w:t>
      </w:r>
    </w:p>
    <w:p w14:paraId="1D15DBA6" w14:textId="77777777" w:rsidR="006768F2" w:rsidRDefault="00000000">
      <w:pPr>
        <w:spacing w:after="0"/>
        <w:ind w:left="883"/>
      </w:pPr>
      <w:r>
        <w:rPr>
          <w:rFonts w:ascii="Consolas" w:eastAsia="Consolas" w:hAnsi="Consolas" w:cs="Consolas"/>
          <w:sz w:val="20"/>
        </w:rPr>
        <w:t xml:space="preserve"> </w:t>
      </w:r>
    </w:p>
    <w:p w14:paraId="6A982FD1" w14:textId="77777777" w:rsidR="006768F2" w:rsidRDefault="00000000">
      <w:pPr>
        <w:numPr>
          <w:ilvl w:val="0"/>
          <w:numId w:val="2"/>
        </w:numPr>
        <w:spacing w:after="5" w:line="248" w:lineRule="auto"/>
        <w:ind w:right="336" w:hanging="217"/>
      </w:pPr>
      <w:r>
        <w:rPr>
          <w:rFonts w:ascii="Times New Roman" w:eastAsia="Times New Roman" w:hAnsi="Times New Roman" w:cs="Times New Roman"/>
          <w:b/>
          <w:sz w:val="20"/>
        </w:rPr>
        <w:t xml:space="preserve">If the cascade type was </w:t>
      </w:r>
      <w:proofErr w:type="spellStart"/>
      <w:r>
        <w:rPr>
          <w:rFonts w:ascii="Courier New" w:eastAsia="Courier New" w:hAnsi="Courier New" w:cs="Courier New"/>
          <w:b/>
          <w:sz w:val="18"/>
        </w:rPr>
        <w:t>CascadeType.</w:t>
      </w:r>
      <w:r>
        <w:rPr>
          <w:rFonts w:ascii="Courier New" w:eastAsia="Courier New" w:hAnsi="Courier New" w:cs="Courier New"/>
          <w:b/>
          <w:i/>
          <w:sz w:val="18"/>
        </w:rPr>
        <w:t>ALL</w:t>
      </w:r>
      <w:proofErr w:type="spellEnd"/>
      <w:r>
        <w:rPr>
          <w:rFonts w:ascii="Times New Roman" w:eastAsia="Times New Roman" w:hAnsi="Times New Roman" w:cs="Times New Roman"/>
          <w:b/>
          <w:sz w:val="20"/>
        </w:rPr>
        <w:t xml:space="preserve"> that propagates from a parent to a child entity. When we delete the ‘parent’ entity, the associated entity ‘child’ will also be deleted.</w:t>
      </w:r>
      <w:r>
        <w:rPr>
          <w:rFonts w:ascii="Times New Roman" w:eastAsia="Times New Roman" w:hAnsi="Times New Roman" w:cs="Times New Roman"/>
          <w:b/>
          <w:sz w:val="24"/>
        </w:rPr>
        <w:t xml:space="preserve"> </w:t>
      </w:r>
    </w:p>
    <w:p w14:paraId="6B6F4DD3" w14:textId="77777777" w:rsidR="006768F2" w:rsidRDefault="00000000">
      <w:pPr>
        <w:numPr>
          <w:ilvl w:val="1"/>
          <w:numId w:val="2"/>
        </w:numPr>
        <w:spacing w:after="0"/>
        <w:ind w:right="2199" w:hanging="330"/>
      </w:pPr>
      <w:r w:rsidRPr="00D5582F">
        <w:rPr>
          <w:rFonts w:ascii="Consolas" w:eastAsia="Consolas" w:hAnsi="Consolas" w:cs="Consolas"/>
          <w:sz w:val="20"/>
          <w:highlight w:val="darkCyan"/>
        </w:rPr>
        <w:t>true</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b) false </w:t>
      </w:r>
    </w:p>
    <w:p w14:paraId="3CF7372A" w14:textId="77777777" w:rsidR="00D5582F" w:rsidRDefault="00D5582F">
      <w:pPr>
        <w:spacing w:after="0"/>
        <w:ind w:left="883"/>
        <w:rPr>
          <w:rFonts w:ascii="Times New Roman" w:eastAsia="Times New Roman" w:hAnsi="Times New Roman" w:cs="Times New Roman"/>
          <w:b/>
          <w:sz w:val="24"/>
        </w:rPr>
      </w:pPr>
    </w:p>
    <w:p w14:paraId="2FA8F9C0" w14:textId="77777777" w:rsidR="00D5582F" w:rsidRDefault="00D5582F">
      <w:pPr>
        <w:spacing w:after="0"/>
        <w:ind w:left="883"/>
        <w:rPr>
          <w:rFonts w:ascii="Times New Roman" w:eastAsia="Times New Roman" w:hAnsi="Times New Roman" w:cs="Times New Roman"/>
          <w:b/>
          <w:sz w:val="24"/>
        </w:rPr>
      </w:pPr>
    </w:p>
    <w:p w14:paraId="199BF3AF" w14:textId="77777777" w:rsidR="00D5582F" w:rsidRDefault="00D5582F">
      <w:pPr>
        <w:spacing w:after="0"/>
        <w:ind w:left="883"/>
        <w:rPr>
          <w:rFonts w:ascii="Times New Roman" w:eastAsia="Times New Roman" w:hAnsi="Times New Roman" w:cs="Times New Roman"/>
          <w:b/>
          <w:sz w:val="24"/>
        </w:rPr>
      </w:pPr>
    </w:p>
    <w:p w14:paraId="4DD18A83" w14:textId="77777777" w:rsidR="00D5582F" w:rsidRDefault="00D5582F">
      <w:pPr>
        <w:spacing w:after="0"/>
        <w:ind w:left="883"/>
        <w:rPr>
          <w:rFonts w:ascii="Times New Roman" w:eastAsia="Times New Roman" w:hAnsi="Times New Roman" w:cs="Times New Roman"/>
          <w:b/>
          <w:sz w:val="24"/>
        </w:rPr>
      </w:pPr>
    </w:p>
    <w:p w14:paraId="0A8C26FF" w14:textId="77777777" w:rsidR="00D5582F" w:rsidRDefault="00D5582F">
      <w:pPr>
        <w:spacing w:after="0"/>
        <w:ind w:left="883"/>
        <w:rPr>
          <w:rFonts w:ascii="Times New Roman" w:eastAsia="Times New Roman" w:hAnsi="Times New Roman" w:cs="Times New Roman"/>
          <w:b/>
          <w:sz w:val="24"/>
        </w:rPr>
      </w:pPr>
    </w:p>
    <w:p w14:paraId="2763AB30" w14:textId="77777777" w:rsidR="00D5582F" w:rsidRDefault="00D5582F">
      <w:pPr>
        <w:spacing w:after="0"/>
        <w:ind w:left="883"/>
        <w:rPr>
          <w:rFonts w:ascii="Times New Roman" w:eastAsia="Times New Roman" w:hAnsi="Times New Roman" w:cs="Times New Roman"/>
          <w:b/>
          <w:sz w:val="24"/>
        </w:rPr>
      </w:pPr>
    </w:p>
    <w:p w14:paraId="01BE4043" w14:textId="77777777" w:rsidR="00D5582F" w:rsidRDefault="00D5582F">
      <w:pPr>
        <w:spacing w:after="0"/>
        <w:ind w:left="883"/>
        <w:rPr>
          <w:rFonts w:ascii="Times New Roman" w:eastAsia="Times New Roman" w:hAnsi="Times New Roman" w:cs="Times New Roman"/>
          <w:b/>
          <w:sz w:val="24"/>
        </w:rPr>
      </w:pPr>
    </w:p>
    <w:p w14:paraId="67CC3933" w14:textId="77777777" w:rsidR="00D5582F" w:rsidRDefault="00D5582F">
      <w:pPr>
        <w:spacing w:after="0"/>
        <w:ind w:left="883"/>
        <w:rPr>
          <w:rFonts w:ascii="Times New Roman" w:eastAsia="Times New Roman" w:hAnsi="Times New Roman" w:cs="Times New Roman"/>
          <w:b/>
          <w:sz w:val="24"/>
        </w:rPr>
      </w:pPr>
    </w:p>
    <w:p w14:paraId="21C7166B" w14:textId="77777777" w:rsidR="00D5582F" w:rsidRDefault="00D5582F">
      <w:pPr>
        <w:spacing w:after="0"/>
        <w:ind w:left="883"/>
        <w:rPr>
          <w:rFonts w:ascii="Times New Roman" w:eastAsia="Times New Roman" w:hAnsi="Times New Roman" w:cs="Times New Roman"/>
          <w:b/>
          <w:sz w:val="24"/>
        </w:rPr>
      </w:pPr>
    </w:p>
    <w:p w14:paraId="2622B5ED" w14:textId="77777777" w:rsidR="00D5582F" w:rsidRDefault="00D5582F">
      <w:pPr>
        <w:spacing w:after="0"/>
        <w:ind w:left="883"/>
        <w:rPr>
          <w:rFonts w:ascii="Times New Roman" w:eastAsia="Times New Roman" w:hAnsi="Times New Roman" w:cs="Times New Roman"/>
          <w:b/>
          <w:sz w:val="24"/>
        </w:rPr>
      </w:pPr>
    </w:p>
    <w:p w14:paraId="3FCEAFC8" w14:textId="77777777" w:rsidR="00D5582F" w:rsidRDefault="00D5582F">
      <w:pPr>
        <w:spacing w:after="0"/>
        <w:ind w:left="883"/>
        <w:rPr>
          <w:rFonts w:ascii="Times New Roman" w:eastAsia="Times New Roman" w:hAnsi="Times New Roman" w:cs="Times New Roman"/>
          <w:b/>
          <w:sz w:val="24"/>
        </w:rPr>
      </w:pPr>
    </w:p>
    <w:p w14:paraId="15D61080" w14:textId="77777777" w:rsidR="00D5582F" w:rsidRDefault="00D5582F">
      <w:pPr>
        <w:spacing w:after="0"/>
        <w:ind w:left="883"/>
        <w:rPr>
          <w:rFonts w:ascii="Times New Roman" w:eastAsia="Times New Roman" w:hAnsi="Times New Roman" w:cs="Times New Roman"/>
          <w:b/>
          <w:sz w:val="24"/>
        </w:rPr>
      </w:pPr>
    </w:p>
    <w:p w14:paraId="542BA628" w14:textId="77777777" w:rsidR="00D5582F" w:rsidRDefault="00D5582F">
      <w:pPr>
        <w:spacing w:after="0"/>
        <w:ind w:left="883"/>
        <w:rPr>
          <w:rFonts w:ascii="Times New Roman" w:eastAsia="Times New Roman" w:hAnsi="Times New Roman" w:cs="Times New Roman"/>
          <w:b/>
          <w:sz w:val="24"/>
        </w:rPr>
      </w:pPr>
    </w:p>
    <w:p w14:paraId="28097CE2" w14:textId="5043CD66" w:rsidR="006768F2" w:rsidRDefault="00000000">
      <w:pPr>
        <w:spacing w:after="0"/>
        <w:ind w:left="883"/>
      </w:pPr>
      <w:r>
        <w:rPr>
          <w:rFonts w:ascii="Times New Roman" w:eastAsia="Times New Roman" w:hAnsi="Times New Roman" w:cs="Times New Roman"/>
          <w:b/>
          <w:sz w:val="24"/>
        </w:rPr>
        <w:t xml:space="preserve"> </w:t>
      </w:r>
    </w:p>
    <w:p w14:paraId="0F08ACDE" w14:textId="77777777" w:rsidR="006768F2" w:rsidRDefault="00000000">
      <w:pPr>
        <w:pStyle w:val="Heading2"/>
        <w:tabs>
          <w:tab w:val="center" w:pos="2260"/>
          <w:tab w:val="center" w:pos="4483"/>
          <w:tab w:val="center" w:pos="5203"/>
          <w:tab w:val="center" w:pos="5923"/>
          <w:tab w:val="center" w:pos="6643"/>
          <w:tab w:val="center" w:pos="8530"/>
        </w:tabs>
        <w:ind w:left="0" w:firstLine="0"/>
      </w:pPr>
      <w:r>
        <w:rPr>
          <w:rFonts w:ascii="Calibri" w:eastAsia="Calibri" w:hAnsi="Calibri" w:cs="Calibri"/>
          <w:b w:val="0"/>
          <w:sz w:val="22"/>
        </w:rPr>
        <w:lastRenderedPageBreak/>
        <w:tab/>
      </w:r>
      <w:r>
        <w:t xml:space="preserve">Question 2: Short </w:t>
      </w:r>
      <w:proofErr w:type="gramStart"/>
      <w:r>
        <w:t xml:space="preserve">Answers  </w:t>
      </w:r>
      <w:r>
        <w:tab/>
      </w:r>
      <w:proofErr w:type="gramEnd"/>
      <w:r>
        <w:t xml:space="preserve"> </w:t>
      </w:r>
      <w:r>
        <w:tab/>
        <w:t xml:space="preserve"> </w:t>
      </w:r>
      <w:r>
        <w:tab/>
        <w:t xml:space="preserve"> </w:t>
      </w:r>
      <w:r>
        <w:tab/>
        <w:t xml:space="preserve"> </w:t>
      </w:r>
      <w:r>
        <w:tab/>
        <w:t xml:space="preserve">        (4 points – each 2) </w:t>
      </w:r>
    </w:p>
    <w:p w14:paraId="5ADC6E0E" w14:textId="77777777" w:rsidR="006768F2" w:rsidRDefault="00000000">
      <w:pPr>
        <w:spacing w:after="0"/>
        <w:ind w:left="883"/>
      </w:pPr>
      <w:r>
        <w:rPr>
          <w:rFonts w:ascii="Times New Roman" w:eastAsia="Times New Roman" w:hAnsi="Times New Roman" w:cs="Times New Roman"/>
          <w:b/>
          <w:sz w:val="20"/>
        </w:rPr>
        <w:t xml:space="preserve"> </w:t>
      </w:r>
    </w:p>
    <w:p w14:paraId="5576EBC5" w14:textId="77777777" w:rsidR="006768F2" w:rsidRDefault="00000000">
      <w:pPr>
        <w:numPr>
          <w:ilvl w:val="0"/>
          <w:numId w:val="3"/>
        </w:numPr>
        <w:spacing w:after="52" w:line="248" w:lineRule="auto"/>
        <w:ind w:right="336" w:hanging="217"/>
      </w:pPr>
      <w:r>
        <w:rPr>
          <w:rFonts w:ascii="Times New Roman" w:eastAsia="Times New Roman" w:hAnsi="Times New Roman" w:cs="Times New Roman"/>
          <w:b/>
          <w:sz w:val="20"/>
        </w:rPr>
        <w:t xml:space="preserve">Differentiate between Spring and </w:t>
      </w:r>
      <w:proofErr w:type="spellStart"/>
      <w:r>
        <w:rPr>
          <w:rFonts w:ascii="Times New Roman" w:eastAsia="Times New Roman" w:hAnsi="Times New Roman" w:cs="Times New Roman"/>
          <w:b/>
          <w:sz w:val="20"/>
        </w:rPr>
        <w:t>SpringBoot</w:t>
      </w:r>
      <w:proofErr w:type="spellEnd"/>
      <w:r>
        <w:rPr>
          <w:rFonts w:ascii="Times New Roman" w:eastAsia="Times New Roman" w:hAnsi="Times New Roman" w:cs="Times New Roman"/>
          <w:b/>
          <w:sz w:val="20"/>
        </w:rPr>
        <w:t xml:space="preserve">. </w:t>
      </w:r>
    </w:p>
    <w:p w14:paraId="4E3FD8DB" w14:textId="77777777" w:rsidR="006768F2" w:rsidRDefault="00000000">
      <w:pPr>
        <w:spacing w:after="0"/>
        <w:ind w:left="883"/>
      </w:pPr>
      <w:r>
        <w:rPr>
          <w:rFonts w:ascii="Times New Roman" w:eastAsia="Times New Roman" w:hAnsi="Times New Roman" w:cs="Times New Roman"/>
          <w:b/>
          <w:sz w:val="20"/>
        </w:rPr>
        <w:t xml:space="preserve">                     </w:t>
      </w:r>
      <w:r>
        <w:rPr>
          <w:rFonts w:ascii="Segoe UI" w:eastAsia="Segoe UI" w:hAnsi="Segoe UI" w:cs="Segoe UI"/>
          <w:b/>
          <w:sz w:val="20"/>
        </w:rPr>
        <w:t xml:space="preserve"> </w:t>
      </w:r>
    </w:p>
    <w:p w14:paraId="026F1FCE" w14:textId="77777777" w:rsidR="006768F2" w:rsidRDefault="00000000">
      <w:pPr>
        <w:spacing w:after="0"/>
        <w:ind w:left="883"/>
      </w:pPr>
      <w:r>
        <w:rPr>
          <w:rFonts w:ascii="Times New Roman" w:eastAsia="Times New Roman" w:hAnsi="Times New Roman" w:cs="Times New Roman"/>
          <w:b/>
          <w:sz w:val="20"/>
        </w:rPr>
        <w:t xml:space="preserve"> </w:t>
      </w:r>
    </w:p>
    <w:p w14:paraId="7C23D7EE" w14:textId="77777777" w:rsidR="006768F2" w:rsidRDefault="00000000">
      <w:pPr>
        <w:spacing w:after="0"/>
        <w:ind w:left="883"/>
      </w:pPr>
      <w:r>
        <w:rPr>
          <w:rFonts w:ascii="Times New Roman" w:eastAsia="Times New Roman" w:hAnsi="Times New Roman" w:cs="Times New Roman"/>
          <w:b/>
          <w:sz w:val="20"/>
        </w:rPr>
        <w:t xml:space="preserve"> </w:t>
      </w:r>
    </w:p>
    <w:p w14:paraId="061FCB37" w14:textId="77777777" w:rsidR="006768F2" w:rsidRDefault="00000000">
      <w:pPr>
        <w:spacing w:after="0"/>
        <w:ind w:left="883"/>
      </w:pPr>
      <w:r>
        <w:rPr>
          <w:rFonts w:ascii="Times New Roman" w:eastAsia="Times New Roman" w:hAnsi="Times New Roman" w:cs="Times New Roman"/>
          <w:b/>
          <w:sz w:val="20"/>
        </w:rPr>
        <w:t xml:space="preserve"> </w:t>
      </w:r>
    </w:p>
    <w:p w14:paraId="0CC3A9DE" w14:textId="77777777" w:rsidR="006768F2" w:rsidRDefault="00000000">
      <w:pPr>
        <w:spacing w:after="0"/>
        <w:ind w:left="883"/>
      </w:pPr>
      <w:r>
        <w:rPr>
          <w:rFonts w:ascii="Times New Roman" w:eastAsia="Times New Roman" w:hAnsi="Times New Roman" w:cs="Times New Roman"/>
          <w:b/>
          <w:sz w:val="20"/>
        </w:rPr>
        <w:t xml:space="preserve"> </w:t>
      </w:r>
    </w:p>
    <w:p w14:paraId="4958558E" w14:textId="77777777" w:rsidR="006768F2" w:rsidRDefault="00000000">
      <w:pPr>
        <w:spacing w:after="0"/>
        <w:ind w:left="883"/>
      </w:pPr>
      <w:r>
        <w:rPr>
          <w:rFonts w:ascii="Times New Roman" w:eastAsia="Times New Roman" w:hAnsi="Times New Roman" w:cs="Times New Roman"/>
          <w:sz w:val="20"/>
        </w:rPr>
        <w:t xml:space="preserve"> </w:t>
      </w:r>
    </w:p>
    <w:p w14:paraId="5CD7135B" w14:textId="77777777" w:rsidR="006768F2" w:rsidRDefault="00000000">
      <w:pPr>
        <w:spacing w:after="0"/>
        <w:ind w:left="883"/>
      </w:pPr>
      <w:r>
        <w:rPr>
          <w:rFonts w:ascii="Times New Roman" w:eastAsia="Times New Roman" w:hAnsi="Times New Roman" w:cs="Times New Roman"/>
          <w:sz w:val="20"/>
        </w:rPr>
        <w:t xml:space="preserve"> </w:t>
      </w:r>
    </w:p>
    <w:p w14:paraId="420E840B" w14:textId="77777777" w:rsidR="006768F2" w:rsidRDefault="00000000">
      <w:pPr>
        <w:spacing w:after="0"/>
        <w:ind w:left="883"/>
      </w:pPr>
      <w:r>
        <w:rPr>
          <w:rFonts w:ascii="Times New Roman" w:eastAsia="Times New Roman" w:hAnsi="Times New Roman" w:cs="Times New Roman"/>
          <w:sz w:val="20"/>
        </w:rPr>
        <w:t xml:space="preserve"> </w:t>
      </w:r>
    </w:p>
    <w:p w14:paraId="41EC68BF" w14:textId="77777777" w:rsidR="006768F2" w:rsidRDefault="00000000">
      <w:pPr>
        <w:spacing w:after="0"/>
        <w:ind w:left="883"/>
      </w:pPr>
      <w:r>
        <w:rPr>
          <w:rFonts w:ascii="Times New Roman" w:eastAsia="Times New Roman" w:hAnsi="Times New Roman" w:cs="Times New Roman"/>
          <w:sz w:val="20"/>
        </w:rPr>
        <w:t xml:space="preserve"> </w:t>
      </w:r>
    </w:p>
    <w:p w14:paraId="257B3D8E" w14:textId="77777777" w:rsidR="006768F2" w:rsidRDefault="00000000">
      <w:pPr>
        <w:spacing w:after="0"/>
        <w:ind w:left="883"/>
      </w:pPr>
      <w:r>
        <w:rPr>
          <w:rFonts w:ascii="Times New Roman" w:eastAsia="Times New Roman" w:hAnsi="Times New Roman" w:cs="Times New Roman"/>
          <w:b/>
          <w:sz w:val="20"/>
        </w:rPr>
        <w:t xml:space="preserve"> </w:t>
      </w:r>
    </w:p>
    <w:p w14:paraId="03F54615" w14:textId="77777777" w:rsidR="006768F2" w:rsidRDefault="00000000">
      <w:pPr>
        <w:spacing w:after="0"/>
        <w:ind w:left="883"/>
      </w:pPr>
      <w:r>
        <w:rPr>
          <w:rFonts w:ascii="Times New Roman" w:eastAsia="Times New Roman" w:hAnsi="Times New Roman" w:cs="Times New Roman"/>
          <w:b/>
          <w:sz w:val="20"/>
        </w:rPr>
        <w:t xml:space="preserve"> </w:t>
      </w:r>
    </w:p>
    <w:p w14:paraId="738E50C4" w14:textId="77777777" w:rsidR="006768F2" w:rsidRDefault="00000000">
      <w:pPr>
        <w:numPr>
          <w:ilvl w:val="0"/>
          <w:numId w:val="3"/>
        </w:numPr>
        <w:spacing w:after="5" w:line="248" w:lineRule="auto"/>
        <w:ind w:right="336" w:hanging="217"/>
      </w:pPr>
      <w:r>
        <w:rPr>
          <w:rFonts w:ascii="Times New Roman" w:eastAsia="Times New Roman" w:hAnsi="Times New Roman" w:cs="Times New Roman"/>
          <w:b/>
          <w:sz w:val="20"/>
        </w:rPr>
        <w:t xml:space="preserve">In the ORM entity life cycle. What is the difference between ‘detach’ and ‘remove’. Write your answer with a brief explanation.  </w:t>
      </w:r>
    </w:p>
    <w:p w14:paraId="35BD77CC" w14:textId="77777777" w:rsidR="006768F2" w:rsidRDefault="00000000">
      <w:pPr>
        <w:spacing w:after="0"/>
        <w:ind w:left="883"/>
      </w:pPr>
      <w:r>
        <w:rPr>
          <w:rFonts w:ascii="Times New Roman" w:eastAsia="Times New Roman" w:hAnsi="Times New Roman" w:cs="Times New Roman"/>
          <w:b/>
          <w:sz w:val="24"/>
        </w:rPr>
        <w:t xml:space="preserve"> </w:t>
      </w:r>
    </w:p>
    <w:p w14:paraId="40A9AC0B" w14:textId="77777777" w:rsidR="006768F2" w:rsidRDefault="00000000">
      <w:pPr>
        <w:spacing w:after="0"/>
        <w:ind w:left="883"/>
      </w:pPr>
      <w:r>
        <w:rPr>
          <w:rFonts w:ascii="Times New Roman" w:eastAsia="Times New Roman" w:hAnsi="Times New Roman" w:cs="Times New Roman"/>
          <w:b/>
          <w:sz w:val="24"/>
        </w:rPr>
        <w:t xml:space="preserve"> </w:t>
      </w:r>
    </w:p>
    <w:p w14:paraId="483A0128" w14:textId="77777777" w:rsidR="006768F2" w:rsidRDefault="00000000">
      <w:pPr>
        <w:spacing w:after="0"/>
        <w:ind w:left="883"/>
      </w:pPr>
      <w:r>
        <w:rPr>
          <w:rFonts w:ascii="Times New Roman" w:eastAsia="Times New Roman" w:hAnsi="Times New Roman" w:cs="Times New Roman"/>
          <w:b/>
          <w:sz w:val="24"/>
        </w:rPr>
        <w:t xml:space="preserve"> </w:t>
      </w:r>
    </w:p>
    <w:p w14:paraId="744B293B" w14:textId="77777777" w:rsidR="006768F2" w:rsidRDefault="00000000">
      <w:pPr>
        <w:spacing w:after="0"/>
        <w:ind w:left="883"/>
      </w:pPr>
      <w:r>
        <w:rPr>
          <w:rFonts w:ascii="Times New Roman" w:eastAsia="Times New Roman" w:hAnsi="Times New Roman" w:cs="Times New Roman"/>
          <w:b/>
          <w:sz w:val="24"/>
        </w:rPr>
        <w:t xml:space="preserve"> </w:t>
      </w:r>
    </w:p>
    <w:p w14:paraId="0279A423" w14:textId="77777777" w:rsidR="006768F2" w:rsidRDefault="00000000">
      <w:pPr>
        <w:spacing w:after="0"/>
        <w:ind w:left="883"/>
      </w:pPr>
      <w:r>
        <w:rPr>
          <w:rFonts w:ascii="Times New Roman" w:eastAsia="Times New Roman" w:hAnsi="Times New Roman" w:cs="Times New Roman"/>
          <w:b/>
          <w:sz w:val="24"/>
        </w:rPr>
        <w:t xml:space="preserve"> </w:t>
      </w:r>
    </w:p>
    <w:p w14:paraId="0F9A952E" w14:textId="77777777" w:rsidR="006768F2" w:rsidRDefault="00000000">
      <w:pPr>
        <w:spacing w:after="0"/>
        <w:ind w:left="883"/>
      </w:pPr>
      <w:r>
        <w:rPr>
          <w:rFonts w:ascii="Times New Roman" w:eastAsia="Times New Roman" w:hAnsi="Times New Roman" w:cs="Times New Roman"/>
          <w:b/>
          <w:sz w:val="24"/>
        </w:rPr>
        <w:t xml:space="preserve"> </w:t>
      </w:r>
    </w:p>
    <w:p w14:paraId="3859BD9C" w14:textId="77777777" w:rsidR="006768F2" w:rsidRDefault="00000000">
      <w:pPr>
        <w:spacing w:after="0"/>
        <w:ind w:left="883"/>
      </w:pPr>
      <w:r>
        <w:rPr>
          <w:rFonts w:ascii="Times New Roman" w:eastAsia="Times New Roman" w:hAnsi="Times New Roman" w:cs="Times New Roman"/>
          <w:b/>
          <w:sz w:val="24"/>
        </w:rPr>
        <w:t xml:space="preserve"> </w:t>
      </w:r>
    </w:p>
    <w:p w14:paraId="65CBE77B" w14:textId="77777777" w:rsidR="006768F2" w:rsidRDefault="00000000">
      <w:pPr>
        <w:spacing w:after="0"/>
        <w:ind w:left="883"/>
      </w:pPr>
      <w:r>
        <w:rPr>
          <w:rFonts w:ascii="Times New Roman" w:eastAsia="Times New Roman" w:hAnsi="Times New Roman" w:cs="Times New Roman"/>
          <w:b/>
          <w:sz w:val="24"/>
        </w:rPr>
        <w:t xml:space="preserve"> </w:t>
      </w:r>
    </w:p>
    <w:p w14:paraId="5A7C4368" w14:textId="77777777" w:rsidR="006768F2" w:rsidRDefault="00000000">
      <w:pPr>
        <w:spacing w:after="0"/>
        <w:ind w:left="883"/>
      </w:pPr>
      <w:r>
        <w:rPr>
          <w:rFonts w:ascii="Times New Roman" w:eastAsia="Times New Roman" w:hAnsi="Times New Roman" w:cs="Times New Roman"/>
          <w:b/>
          <w:sz w:val="24"/>
        </w:rPr>
        <w:t xml:space="preserve"> </w:t>
      </w:r>
    </w:p>
    <w:p w14:paraId="6C32D1EF" w14:textId="77777777" w:rsidR="006768F2" w:rsidRDefault="00000000">
      <w:pPr>
        <w:spacing w:after="0"/>
        <w:ind w:left="883"/>
      </w:pPr>
      <w:r>
        <w:rPr>
          <w:rFonts w:ascii="Times New Roman" w:eastAsia="Times New Roman" w:hAnsi="Times New Roman" w:cs="Times New Roman"/>
          <w:b/>
          <w:sz w:val="24"/>
        </w:rPr>
        <w:t xml:space="preserve"> </w:t>
      </w:r>
    </w:p>
    <w:p w14:paraId="74AC9FE7" w14:textId="77777777" w:rsidR="006768F2" w:rsidRDefault="00000000">
      <w:pPr>
        <w:spacing w:after="0"/>
        <w:ind w:left="883"/>
      </w:pPr>
      <w:r>
        <w:rPr>
          <w:rFonts w:ascii="Times New Roman" w:eastAsia="Times New Roman" w:hAnsi="Times New Roman" w:cs="Times New Roman"/>
          <w:b/>
          <w:sz w:val="24"/>
        </w:rPr>
        <w:t xml:space="preserve"> </w:t>
      </w:r>
    </w:p>
    <w:p w14:paraId="1D7F5848" w14:textId="77777777" w:rsidR="006768F2" w:rsidRDefault="00000000">
      <w:pPr>
        <w:pStyle w:val="Heading2"/>
        <w:ind w:left="878" w:right="370"/>
      </w:pPr>
      <w:r>
        <w:t>Question 3</w:t>
      </w:r>
      <w:proofErr w:type="gramStart"/>
      <w:r>
        <w:t>)  Part</w:t>
      </w:r>
      <w:proofErr w:type="gramEnd"/>
      <w:r>
        <w:t xml:space="preserve">-1 Create and annotate the domains based on the database tables given below, considering the following:  </w:t>
      </w:r>
      <w:r>
        <w:tab/>
        <w:t xml:space="preserve"> </w:t>
      </w:r>
      <w:r>
        <w:tab/>
        <w:t xml:space="preserve"> </w:t>
      </w:r>
      <w:r>
        <w:tab/>
        <w:t xml:space="preserve"> </w:t>
      </w:r>
      <w:r>
        <w:tab/>
        <w:t xml:space="preserve"> </w:t>
      </w:r>
      <w:r>
        <w:tab/>
        <w:t xml:space="preserve"> </w:t>
      </w:r>
      <w:r>
        <w:tab/>
        <w:t xml:space="preserve"> </w:t>
      </w:r>
      <w:r>
        <w:tab/>
        <w:t xml:space="preserve"> </w:t>
      </w:r>
      <w:r>
        <w:tab/>
        <w:t xml:space="preserve">(9 points) </w:t>
      </w:r>
    </w:p>
    <w:p w14:paraId="396A8345" w14:textId="77777777" w:rsidR="006768F2" w:rsidRDefault="00000000">
      <w:pPr>
        <w:spacing w:after="0"/>
        <w:ind w:left="883"/>
      </w:pPr>
      <w:r>
        <w:rPr>
          <w:rFonts w:ascii="Times New Roman" w:eastAsia="Times New Roman" w:hAnsi="Times New Roman" w:cs="Times New Roman"/>
        </w:rPr>
        <w:t xml:space="preserve"> </w:t>
      </w:r>
    </w:p>
    <w:p w14:paraId="463AC1FC" w14:textId="77777777" w:rsidR="006768F2" w:rsidRDefault="00000000">
      <w:pPr>
        <w:numPr>
          <w:ilvl w:val="0"/>
          <w:numId w:val="4"/>
        </w:numPr>
        <w:spacing w:after="5" w:line="250" w:lineRule="auto"/>
        <w:ind w:right="423"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Book</w:t>
      </w:r>
      <w:r>
        <w:rPr>
          <w:rFonts w:ascii="Times New Roman" w:eastAsia="Times New Roman" w:hAnsi="Times New Roman" w:cs="Times New Roman"/>
          <w:sz w:val="24"/>
        </w:rPr>
        <w:t xml:space="preserve"> can be under one </w:t>
      </w:r>
      <w:r>
        <w:rPr>
          <w:rFonts w:ascii="Times New Roman" w:eastAsia="Times New Roman" w:hAnsi="Times New Roman" w:cs="Times New Roman"/>
          <w:b/>
          <w:sz w:val="24"/>
        </w:rPr>
        <w:t>Category.</w:t>
      </w:r>
      <w:r>
        <w:rPr>
          <w:rFonts w:ascii="Times New Roman" w:eastAsia="Times New Roman" w:hAnsi="Times New Roman" w:cs="Times New Roman"/>
          <w:sz w:val="24"/>
        </w:rPr>
        <w:t xml:space="preserve"> </w:t>
      </w:r>
    </w:p>
    <w:p w14:paraId="5730CB2B" w14:textId="77777777" w:rsidR="006768F2" w:rsidRDefault="00000000">
      <w:pPr>
        <w:numPr>
          <w:ilvl w:val="0"/>
          <w:numId w:val="4"/>
        </w:numPr>
        <w:spacing w:after="5" w:line="250" w:lineRule="auto"/>
        <w:ind w:right="423"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Category</w:t>
      </w:r>
      <w:r>
        <w:rPr>
          <w:rFonts w:ascii="Times New Roman" w:eastAsia="Times New Roman" w:hAnsi="Times New Roman" w:cs="Times New Roman"/>
          <w:sz w:val="24"/>
        </w:rPr>
        <w:t xml:space="preserve"> can have one or more</w:t>
      </w:r>
      <w:r>
        <w:rPr>
          <w:rFonts w:ascii="Times New Roman" w:eastAsia="Times New Roman" w:hAnsi="Times New Roman" w:cs="Times New Roman"/>
          <w:b/>
          <w:sz w:val="24"/>
        </w:rPr>
        <w:t xml:space="preserve"> Book/s.</w:t>
      </w:r>
      <w:r>
        <w:rPr>
          <w:rFonts w:ascii="Times New Roman" w:eastAsia="Times New Roman" w:hAnsi="Times New Roman" w:cs="Times New Roman"/>
          <w:sz w:val="24"/>
        </w:rPr>
        <w:t xml:space="preserve"> </w:t>
      </w:r>
    </w:p>
    <w:p w14:paraId="05EF1CAC" w14:textId="77777777" w:rsidR="006768F2" w:rsidRDefault="00000000">
      <w:pPr>
        <w:numPr>
          <w:ilvl w:val="0"/>
          <w:numId w:val="4"/>
        </w:numPr>
        <w:spacing w:after="5" w:line="250" w:lineRule="auto"/>
        <w:ind w:right="423"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Book</w:t>
      </w:r>
      <w:r>
        <w:rPr>
          <w:rFonts w:ascii="Times New Roman" w:eastAsia="Times New Roman" w:hAnsi="Times New Roman" w:cs="Times New Roman"/>
          <w:sz w:val="24"/>
        </w:rPr>
        <w:t xml:space="preserve"> can have one or more </w:t>
      </w:r>
      <w:r>
        <w:rPr>
          <w:rFonts w:ascii="Times New Roman" w:eastAsia="Times New Roman" w:hAnsi="Times New Roman" w:cs="Times New Roman"/>
          <w:b/>
          <w:sz w:val="24"/>
        </w:rPr>
        <w:t xml:space="preserve">Author/s </w:t>
      </w:r>
      <w:r>
        <w:rPr>
          <w:rFonts w:ascii="Times New Roman" w:eastAsia="Times New Roman" w:hAnsi="Times New Roman" w:cs="Times New Roman"/>
          <w:sz w:val="24"/>
        </w:rPr>
        <w:t xml:space="preserve">and vice versa. </w:t>
      </w:r>
    </w:p>
    <w:p w14:paraId="412BA31D" w14:textId="77777777" w:rsidR="006768F2" w:rsidRDefault="00000000">
      <w:pPr>
        <w:numPr>
          <w:ilvl w:val="0"/>
          <w:numId w:val="4"/>
        </w:numPr>
        <w:spacing w:after="5" w:line="250" w:lineRule="auto"/>
        <w:ind w:right="423" w:hanging="360"/>
      </w:pPr>
      <w:r>
        <w:rPr>
          <w:rFonts w:ascii="Times New Roman" w:eastAsia="Times New Roman" w:hAnsi="Times New Roman" w:cs="Times New Roman"/>
          <w:sz w:val="24"/>
        </w:rPr>
        <w:t xml:space="preserve">An </w:t>
      </w:r>
      <w:r>
        <w:rPr>
          <w:rFonts w:ascii="Times New Roman" w:eastAsia="Times New Roman" w:hAnsi="Times New Roman" w:cs="Times New Roman"/>
          <w:b/>
          <w:sz w:val="24"/>
        </w:rPr>
        <w:t>Author</w:t>
      </w:r>
      <w:r>
        <w:rPr>
          <w:rFonts w:ascii="Times New Roman" w:eastAsia="Times New Roman" w:hAnsi="Times New Roman" w:cs="Times New Roman"/>
          <w:sz w:val="24"/>
        </w:rPr>
        <w:t xml:space="preserve"> can have one </w:t>
      </w:r>
      <w:r>
        <w:rPr>
          <w:rFonts w:ascii="Times New Roman" w:eastAsia="Times New Roman" w:hAnsi="Times New Roman" w:cs="Times New Roman"/>
          <w:b/>
          <w:sz w:val="24"/>
        </w:rPr>
        <w:t xml:space="preserve">Address </w:t>
      </w:r>
      <w:r>
        <w:rPr>
          <w:rFonts w:ascii="Times New Roman" w:eastAsia="Times New Roman" w:hAnsi="Times New Roman" w:cs="Times New Roman"/>
          <w:sz w:val="24"/>
        </w:rPr>
        <w:t>and vice versa</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421D64F4" w14:textId="77777777" w:rsidR="006768F2" w:rsidRDefault="00000000">
      <w:pPr>
        <w:spacing w:after="0"/>
        <w:ind w:left="1603"/>
      </w:pPr>
      <w:r>
        <w:rPr>
          <w:rFonts w:ascii="Times New Roman" w:eastAsia="Times New Roman" w:hAnsi="Times New Roman" w:cs="Times New Roman"/>
          <w:sz w:val="24"/>
        </w:rPr>
        <w:t xml:space="preserve"> </w:t>
      </w:r>
    </w:p>
    <w:p w14:paraId="7CB6C12C" w14:textId="77777777" w:rsidR="006768F2" w:rsidRDefault="00000000">
      <w:pPr>
        <w:numPr>
          <w:ilvl w:val="0"/>
          <w:numId w:val="5"/>
        </w:numPr>
        <w:spacing w:after="5" w:line="250" w:lineRule="auto"/>
        <w:ind w:right="2597" w:hanging="360"/>
      </w:pPr>
      <w:r>
        <w:rPr>
          <w:rFonts w:ascii="Times New Roman" w:eastAsia="Times New Roman" w:hAnsi="Times New Roman" w:cs="Times New Roman"/>
          <w:sz w:val="24"/>
        </w:rPr>
        <w:t xml:space="preserve">All associations should be bi-directional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All primary keys should be auto generated. </w:t>
      </w:r>
    </w:p>
    <w:p w14:paraId="0A1DC1B4" w14:textId="77777777" w:rsidR="006768F2" w:rsidRDefault="00000000">
      <w:pPr>
        <w:numPr>
          <w:ilvl w:val="0"/>
          <w:numId w:val="5"/>
        </w:numPr>
        <w:spacing w:after="5" w:line="250" w:lineRule="auto"/>
        <w:ind w:right="2597" w:hanging="360"/>
      </w:pPr>
      <w:r>
        <w:rPr>
          <w:rFonts w:ascii="Times New Roman" w:eastAsia="Times New Roman" w:hAnsi="Times New Roman" w:cs="Times New Roman"/>
          <w:sz w:val="24"/>
        </w:rPr>
        <w:t xml:space="preserve">Set JPA cascade operations as follows: </w:t>
      </w:r>
    </w:p>
    <w:p w14:paraId="329CCE83" w14:textId="77777777" w:rsidR="006768F2" w:rsidRDefault="00000000">
      <w:pPr>
        <w:numPr>
          <w:ilvl w:val="1"/>
          <w:numId w:val="5"/>
        </w:numPr>
        <w:spacing w:after="5" w:line="250" w:lineRule="auto"/>
        <w:ind w:right="423" w:hanging="360"/>
      </w:pPr>
      <w:r>
        <w:rPr>
          <w:rFonts w:ascii="Times New Roman" w:eastAsia="Times New Roman" w:hAnsi="Times New Roman" w:cs="Times New Roman"/>
          <w:sz w:val="24"/>
        </w:rPr>
        <w:t xml:space="preserve">Any operation applied to the </w:t>
      </w:r>
      <w:r>
        <w:rPr>
          <w:rFonts w:ascii="Times New Roman" w:eastAsia="Times New Roman" w:hAnsi="Times New Roman" w:cs="Times New Roman"/>
          <w:b/>
          <w:sz w:val="24"/>
        </w:rPr>
        <w:t>Author</w:t>
      </w:r>
      <w:r>
        <w:rPr>
          <w:rFonts w:ascii="Times New Roman" w:eastAsia="Times New Roman" w:hAnsi="Times New Roman" w:cs="Times New Roman"/>
          <w:sz w:val="24"/>
        </w:rPr>
        <w:t xml:space="preserve"> should also apply to the </w:t>
      </w:r>
      <w:proofErr w:type="gramStart"/>
      <w:r>
        <w:rPr>
          <w:rFonts w:ascii="Times New Roman" w:eastAsia="Times New Roman" w:hAnsi="Times New Roman" w:cs="Times New Roman"/>
          <w:b/>
          <w:sz w:val="24"/>
        </w:rPr>
        <w:t>Address</w:t>
      </w:r>
      <w:proofErr w:type="gramEnd"/>
      <w:r>
        <w:rPr>
          <w:rFonts w:ascii="Times New Roman" w:eastAsia="Times New Roman" w:hAnsi="Times New Roman" w:cs="Times New Roman"/>
          <w:sz w:val="24"/>
        </w:rPr>
        <w:t xml:space="preserve"> </w:t>
      </w:r>
    </w:p>
    <w:p w14:paraId="44AB534D" w14:textId="77777777" w:rsidR="006768F2" w:rsidRDefault="00000000">
      <w:pPr>
        <w:numPr>
          <w:ilvl w:val="1"/>
          <w:numId w:val="5"/>
        </w:numPr>
        <w:spacing w:after="5" w:line="250" w:lineRule="auto"/>
        <w:ind w:right="423" w:hanging="360"/>
      </w:pPr>
      <w:r>
        <w:rPr>
          <w:rFonts w:ascii="Times New Roman" w:eastAsia="Times New Roman" w:hAnsi="Times New Roman" w:cs="Times New Roman"/>
          <w:sz w:val="24"/>
        </w:rPr>
        <w:t xml:space="preserve">When retrieving a </w:t>
      </w:r>
      <w:r>
        <w:rPr>
          <w:rFonts w:ascii="Times New Roman" w:eastAsia="Times New Roman" w:hAnsi="Times New Roman" w:cs="Times New Roman"/>
          <w:b/>
          <w:sz w:val="24"/>
        </w:rPr>
        <w:t>Book,</w:t>
      </w:r>
      <w:r>
        <w:rPr>
          <w:rFonts w:ascii="Times New Roman" w:eastAsia="Times New Roman" w:hAnsi="Times New Roman" w:cs="Times New Roman"/>
          <w:sz w:val="24"/>
        </w:rPr>
        <w:t xml:space="preserve"> it should not load </w:t>
      </w:r>
      <w:proofErr w:type="gramStart"/>
      <w:r>
        <w:rPr>
          <w:rFonts w:ascii="Times New Roman" w:eastAsia="Times New Roman" w:hAnsi="Times New Roman" w:cs="Times New Roman"/>
          <w:sz w:val="24"/>
        </w:rPr>
        <w:t>all of</w:t>
      </w:r>
      <w:proofErr w:type="gramEnd"/>
      <w:r>
        <w:rPr>
          <w:rFonts w:ascii="Times New Roman" w:eastAsia="Times New Roman" w:hAnsi="Times New Roman" w:cs="Times New Roman"/>
          <w:sz w:val="24"/>
        </w:rPr>
        <w:t xml:space="preserve"> its associations unless required.  </w:t>
      </w:r>
    </w:p>
    <w:p w14:paraId="7BA79765" w14:textId="77777777" w:rsidR="006768F2" w:rsidRDefault="00000000">
      <w:pPr>
        <w:numPr>
          <w:ilvl w:val="1"/>
          <w:numId w:val="5"/>
        </w:numPr>
        <w:spacing w:after="5" w:line="250" w:lineRule="auto"/>
        <w:ind w:right="423" w:hanging="360"/>
      </w:pPr>
      <w:r>
        <w:rPr>
          <w:rFonts w:ascii="Times New Roman" w:eastAsia="Times New Roman" w:hAnsi="Times New Roman" w:cs="Times New Roman"/>
          <w:sz w:val="24"/>
        </w:rPr>
        <w:t xml:space="preserve">When fetching </w:t>
      </w:r>
      <w:r>
        <w:rPr>
          <w:rFonts w:ascii="Times New Roman" w:eastAsia="Times New Roman" w:hAnsi="Times New Roman" w:cs="Times New Roman"/>
          <w:b/>
          <w:sz w:val="24"/>
        </w:rPr>
        <w:t>books</w:t>
      </w:r>
      <w:r>
        <w:rPr>
          <w:rFonts w:ascii="Times New Roman" w:eastAsia="Times New Roman" w:hAnsi="Times New Roman" w:cs="Times New Roman"/>
          <w:sz w:val="24"/>
        </w:rPr>
        <w:t xml:space="preserve">, avoid allowing the (N+1 problem) from occurring. </w:t>
      </w:r>
    </w:p>
    <w:p w14:paraId="67680981" w14:textId="77777777" w:rsidR="006768F2" w:rsidRDefault="00000000">
      <w:pPr>
        <w:spacing w:after="0"/>
        <w:ind w:left="2333" w:hanging="10"/>
      </w:pPr>
      <w:r>
        <w:rPr>
          <w:rFonts w:ascii="Times New Roman" w:eastAsia="Times New Roman" w:hAnsi="Times New Roman" w:cs="Times New Roman"/>
          <w:sz w:val="18"/>
        </w:rPr>
        <w:t>(Bonus)</w:t>
      </w:r>
      <w:r>
        <w:rPr>
          <w:rFonts w:ascii="Times New Roman" w:eastAsia="Times New Roman" w:hAnsi="Times New Roman" w:cs="Times New Roman"/>
          <w:sz w:val="24"/>
        </w:rPr>
        <w:t xml:space="preserve"> </w:t>
      </w:r>
    </w:p>
    <w:p w14:paraId="1D4197D2" w14:textId="77777777" w:rsidR="006768F2" w:rsidRDefault="00000000">
      <w:pPr>
        <w:spacing w:after="12"/>
        <w:ind w:left="883"/>
      </w:pPr>
      <w:r>
        <w:rPr>
          <w:rFonts w:ascii="Times New Roman" w:eastAsia="Times New Roman" w:hAnsi="Times New Roman" w:cs="Times New Roman"/>
          <w:sz w:val="24"/>
        </w:rPr>
        <w:t xml:space="preserve"> </w:t>
      </w:r>
    </w:p>
    <w:p w14:paraId="786A13B9" w14:textId="77777777" w:rsidR="006768F2" w:rsidRDefault="00000000">
      <w:pPr>
        <w:tabs>
          <w:tab w:val="center" w:pos="5611"/>
        </w:tabs>
        <w:spacing w:after="0"/>
        <w:ind w:left="-15"/>
      </w:pPr>
      <w:r>
        <w:rPr>
          <w:rFonts w:ascii="Times New Roman" w:eastAsia="Times New Roman" w:hAnsi="Times New Roman" w:cs="Times New Roman"/>
          <w:b/>
          <w:sz w:val="28"/>
        </w:rPr>
        <w:t xml:space="preserve">Book </w:t>
      </w:r>
      <w:r>
        <w:rPr>
          <w:rFonts w:ascii="Times New Roman" w:eastAsia="Times New Roman" w:hAnsi="Times New Roman" w:cs="Times New Roman"/>
          <w:b/>
          <w:sz w:val="28"/>
        </w:rPr>
        <w:tab/>
        <w:t xml:space="preserve">Category </w:t>
      </w:r>
    </w:p>
    <w:tbl>
      <w:tblPr>
        <w:tblStyle w:val="TableGrid"/>
        <w:tblW w:w="7390" w:type="dxa"/>
        <w:tblInd w:w="6" w:type="dxa"/>
        <w:tblCellMar>
          <w:top w:w="0" w:type="dxa"/>
          <w:left w:w="0" w:type="dxa"/>
          <w:bottom w:w="0" w:type="dxa"/>
          <w:right w:w="0" w:type="dxa"/>
        </w:tblCellMar>
        <w:tblLook w:val="04A0" w:firstRow="1" w:lastRow="0" w:firstColumn="1" w:lastColumn="0" w:noHBand="0" w:noVBand="1"/>
      </w:tblPr>
      <w:tblGrid>
        <w:gridCol w:w="4018"/>
        <w:gridCol w:w="6488"/>
      </w:tblGrid>
      <w:tr w:rsidR="006768F2" w14:paraId="3DAC043E" w14:textId="77777777">
        <w:trPr>
          <w:trHeight w:val="1199"/>
        </w:trPr>
        <w:tc>
          <w:tcPr>
            <w:tcW w:w="4945" w:type="dxa"/>
            <w:tcBorders>
              <w:top w:val="nil"/>
              <w:left w:val="nil"/>
              <w:bottom w:val="nil"/>
              <w:right w:val="nil"/>
            </w:tcBorders>
          </w:tcPr>
          <w:p w14:paraId="1883A881" w14:textId="77777777" w:rsidR="006768F2" w:rsidRDefault="006768F2">
            <w:pPr>
              <w:spacing w:after="0"/>
              <w:ind w:left="-578" w:right="114"/>
            </w:pPr>
          </w:p>
          <w:tbl>
            <w:tblPr>
              <w:tblStyle w:val="TableGrid"/>
              <w:tblW w:w="4831" w:type="dxa"/>
              <w:tblInd w:w="0" w:type="dxa"/>
              <w:tblCellMar>
                <w:top w:w="11" w:type="dxa"/>
                <w:left w:w="106" w:type="dxa"/>
                <w:bottom w:w="0" w:type="dxa"/>
                <w:right w:w="57" w:type="dxa"/>
              </w:tblCellMar>
              <w:tblLook w:val="04A0" w:firstRow="1" w:lastRow="0" w:firstColumn="1" w:lastColumn="0" w:noHBand="0" w:noVBand="1"/>
            </w:tblPr>
            <w:tblGrid>
              <w:gridCol w:w="695"/>
              <w:gridCol w:w="2250"/>
              <w:gridCol w:w="672"/>
              <w:gridCol w:w="1214"/>
            </w:tblGrid>
            <w:tr w:rsidR="006768F2" w14:paraId="7B27A379" w14:textId="77777777">
              <w:trPr>
                <w:trHeight w:val="230"/>
              </w:trPr>
              <w:tc>
                <w:tcPr>
                  <w:tcW w:w="695" w:type="dxa"/>
                  <w:tcBorders>
                    <w:top w:val="single" w:sz="4" w:space="0" w:color="000000"/>
                    <w:left w:val="single" w:sz="4" w:space="0" w:color="000000"/>
                    <w:bottom w:val="single" w:sz="12" w:space="0" w:color="000000"/>
                    <w:right w:val="single" w:sz="4" w:space="0" w:color="000000"/>
                  </w:tcBorders>
                  <w:shd w:val="clear" w:color="auto" w:fill="E7E6E6"/>
                </w:tcPr>
                <w:p w14:paraId="0DE41FED" w14:textId="77777777" w:rsidR="006768F2" w:rsidRDefault="00000000">
                  <w:pPr>
                    <w:spacing w:after="0"/>
                    <w:ind w:right="46"/>
                    <w:jc w:val="center"/>
                  </w:pPr>
                  <w:proofErr w:type="spellStart"/>
                  <w:r>
                    <w:rPr>
                      <w:rFonts w:ascii="Times New Roman" w:eastAsia="Times New Roman" w:hAnsi="Times New Roman" w:cs="Times New Roman"/>
                      <w:b/>
                      <w:sz w:val="20"/>
                    </w:rPr>
                    <w:t>isbn</w:t>
                  </w:r>
                  <w:proofErr w:type="spellEnd"/>
                  <w:r>
                    <w:rPr>
                      <w:rFonts w:ascii="Times New Roman" w:eastAsia="Times New Roman" w:hAnsi="Times New Roman" w:cs="Times New Roman"/>
                      <w:b/>
                      <w:sz w:val="20"/>
                    </w:rPr>
                    <w:t xml:space="preserve"> </w:t>
                  </w:r>
                </w:p>
              </w:tc>
              <w:tc>
                <w:tcPr>
                  <w:tcW w:w="2250" w:type="dxa"/>
                  <w:tcBorders>
                    <w:top w:val="single" w:sz="4" w:space="0" w:color="000000"/>
                    <w:left w:val="single" w:sz="4" w:space="0" w:color="000000"/>
                    <w:bottom w:val="single" w:sz="4" w:space="0" w:color="000000"/>
                    <w:right w:val="single" w:sz="4" w:space="0" w:color="000000"/>
                  </w:tcBorders>
                  <w:shd w:val="clear" w:color="auto" w:fill="E7E6E6"/>
                </w:tcPr>
                <w:p w14:paraId="03A99062" w14:textId="77777777" w:rsidR="006768F2" w:rsidRDefault="00000000">
                  <w:pPr>
                    <w:spacing w:after="0"/>
                    <w:ind w:right="52"/>
                    <w:jc w:val="center"/>
                  </w:pPr>
                  <w:r>
                    <w:rPr>
                      <w:rFonts w:ascii="Times New Roman" w:eastAsia="Times New Roman" w:hAnsi="Times New Roman" w:cs="Times New Roman"/>
                      <w:b/>
                      <w:sz w:val="20"/>
                    </w:rPr>
                    <w:t xml:space="preserve">title </w:t>
                  </w:r>
                </w:p>
              </w:tc>
              <w:tc>
                <w:tcPr>
                  <w:tcW w:w="672" w:type="dxa"/>
                  <w:tcBorders>
                    <w:top w:val="single" w:sz="4" w:space="0" w:color="000000"/>
                    <w:left w:val="single" w:sz="4" w:space="0" w:color="000000"/>
                    <w:bottom w:val="single" w:sz="4" w:space="0" w:color="000000"/>
                    <w:right w:val="single" w:sz="4" w:space="0" w:color="000000"/>
                  </w:tcBorders>
                  <w:shd w:val="clear" w:color="auto" w:fill="E7E6E6"/>
                </w:tcPr>
                <w:p w14:paraId="1B14A571" w14:textId="77777777" w:rsidR="006768F2" w:rsidRDefault="00000000">
                  <w:pPr>
                    <w:spacing w:after="0"/>
                    <w:ind w:left="13"/>
                  </w:pPr>
                  <w:r>
                    <w:rPr>
                      <w:rFonts w:ascii="Times New Roman" w:eastAsia="Times New Roman" w:hAnsi="Times New Roman" w:cs="Times New Roman"/>
                      <w:b/>
                      <w:sz w:val="20"/>
                    </w:rPr>
                    <w:t xml:space="preserve">price </w:t>
                  </w:r>
                </w:p>
              </w:tc>
              <w:tc>
                <w:tcPr>
                  <w:tcW w:w="1214" w:type="dxa"/>
                  <w:tcBorders>
                    <w:top w:val="single" w:sz="4" w:space="0" w:color="000000"/>
                    <w:left w:val="single" w:sz="4" w:space="0" w:color="000000"/>
                    <w:bottom w:val="single" w:sz="12" w:space="0" w:color="000000"/>
                    <w:right w:val="single" w:sz="4" w:space="0" w:color="000000"/>
                  </w:tcBorders>
                  <w:shd w:val="clear" w:color="auto" w:fill="E7E6E6"/>
                </w:tcPr>
                <w:p w14:paraId="021BAF7B" w14:textId="77777777" w:rsidR="006768F2" w:rsidRDefault="00000000">
                  <w:pPr>
                    <w:spacing w:after="0"/>
                    <w:ind w:left="1"/>
                  </w:pPr>
                  <w:proofErr w:type="spellStart"/>
                  <w:r>
                    <w:rPr>
                      <w:rFonts w:ascii="Times New Roman" w:eastAsia="Times New Roman" w:hAnsi="Times New Roman" w:cs="Times New Roman"/>
                      <w:b/>
                      <w:sz w:val="20"/>
                    </w:rPr>
                    <w:t>category_id</w:t>
                  </w:r>
                  <w:proofErr w:type="spellEnd"/>
                  <w:r>
                    <w:rPr>
                      <w:rFonts w:ascii="Times New Roman" w:eastAsia="Times New Roman" w:hAnsi="Times New Roman" w:cs="Times New Roman"/>
                      <w:b/>
                      <w:sz w:val="20"/>
                    </w:rPr>
                    <w:t xml:space="preserve"> </w:t>
                  </w:r>
                </w:p>
              </w:tc>
            </w:tr>
            <w:tr w:rsidR="006768F2" w14:paraId="47F8F82A" w14:textId="77777777">
              <w:trPr>
                <w:trHeight w:val="248"/>
              </w:trPr>
              <w:tc>
                <w:tcPr>
                  <w:tcW w:w="695" w:type="dxa"/>
                  <w:tcBorders>
                    <w:top w:val="single" w:sz="12" w:space="0" w:color="000000"/>
                    <w:left w:val="single" w:sz="4" w:space="0" w:color="000000"/>
                    <w:bottom w:val="single" w:sz="4" w:space="0" w:color="000000"/>
                    <w:right w:val="single" w:sz="4" w:space="0" w:color="000000"/>
                  </w:tcBorders>
                </w:tcPr>
                <w:p w14:paraId="3AB75617" w14:textId="77777777" w:rsidR="006768F2" w:rsidRDefault="00000000">
                  <w:pPr>
                    <w:spacing w:after="0"/>
                    <w:ind w:right="46"/>
                    <w:jc w:val="center"/>
                  </w:pPr>
                  <w:r>
                    <w:rPr>
                      <w:rFonts w:ascii="Times New Roman" w:eastAsia="Times New Roman" w:hAnsi="Times New Roman" w:cs="Times New Roman"/>
                      <w:sz w:val="20"/>
                    </w:rPr>
                    <w:t xml:space="preserve">111 </w:t>
                  </w:r>
                </w:p>
              </w:tc>
              <w:tc>
                <w:tcPr>
                  <w:tcW w:w="2250" w:type="dxa"/>
                  <w:tcBorders>
                    <w:top w:val="single" w:sz="4" w:space="0" w:color="000000"/>
                    <w:left w:val="single" w:sz="4" w:space="0" w:color="000000"/>
                    <w:bottom w:val="single" w:sz="4" w:space="0" w:color="000000"/>
                    <w:right w:val="single" w:sz="4" w:space="0" w:color="000000"/>
                  </w:tcBorders>
                </w:tcPr>
                <w:p w14:paraId="266E87CC" w14:textId="77777777" w:rsidR="006768F2" w:rsidRDefault="00000000">
                  <w:pPr>
                    <w:spacing w:after="0"/>
                  </w:pPr>
                  <w:r>
                    <w:rPr>
                      <w:rFonts w:ascii="Times New Roman" w:eastAsia="Times New Roman" w:hAnsi="Times New Roman" w:cs="Times New Roman"/>
                      <w:sz w:val="20"/>
                    </w:rPr>
                    <w:t xml:space="preserve">Designing Web Services </w:t>
                  </w:r>
                </w:p>
              </w:tc>
              <w:tc>
                <w:tcPr>
                  <w:tcW w:w="672" w:type="dxa"/>
                  <w:tcBorders>
                    <w:top w:val="single" w:sz="4" w:space="0" w:color="000000"/>
                    <w:left w:val="single" w:sz="4" w:space="0" w:color="000000"/>
                    <w:bottom w:val="single" w:sz="4" w:space="0" w:color="000000"/>
                    <w:right w:val="single" w:sz="4" w:space="0" w:color="000000"/>
                  </w:tcBorders>
                </w:tcPr>
                <w:p w14:paraId="795C75F9" w14:textId="77777777" w:rsidR="006768F2" w:rsidRDefault="00000000">
                  <w:pPr>
                    <w:spacing w:after="0"/>
                    <w:ind w:right="50"/>
                    <w:jc w:val="center"/>
                  </w:pPr>
                  <w:r>
                    <w:rPr>
                      <w:rFonts w:ascii="Times New Roman" w:eastAsia="Times New Roman" w:hAnsi="Times New Roman" w:cs="Times New Roman"/>
                      <w:sz w:val="20"/>
                    </w:rPr>
                    <w:t xml:space="preserve">40 </w:t>
                  </w:r>
                </w:p>
              </w:tc>
              <w:tc>
                <w:tcPr>
                  <w:tcW w:w="1214" w:type="dxa"/>
                  <w:tcBorders>
                    <w:top w:val="single" w:sz="12" w:space="0" w:color="000000"/>
                    <w:left w:val="single" w:sz="4" w:space="0" w:color="000000"/>
                    <w:bottom w:val="single" w:sz="4" w:space="0" w:color="000000"/>
                    <w:right w:val="single" w:sz="4" w:space="0" w:color="000000"/>
                  </w:tcBorders>
                </w:tcPr>
                <w:p w14:paraId="6B26BBA1" w14:textId="77777777" w:rsidR="006768F2" w:rsidRDefault="00000000">
                  <w:pPr>
                    <w:spacing w:after="0"/>
                    <w:ind w:right="48"/>
                    <w:jc w:val="center"/>
                  </w:pPr>
                  <w:r>
                    <w:rPr>
                      <w:rFonts w:ascii="Times New Roman" w:eastAsia="Times New Roman" w:hAnsi="Times New Roman" w:cs="Times New Roman"/>
                      <w:sz w:val="20"/>
                    </w:rPr>
                    <w:t xml:space="preserve">1 </w:t>
                  </w:r>
                </w:p>
              </w:tc>
            </w:tr>
            <w:tr w:rsidR="006768F2" w14:paraId="3AF63E9D" w14:textId="77777777">
              <w:trPr>
                <w:trHeight w:val="240"/>
              </w:trPr>
              <w:tc>
                <w:tcPr>
                  <w:tcW w:w="695" w:type="dxa"/>
                  <w:tcBorders>
                    <w:top w:val="single" w:sz="4" w:space="0" w:color="000000"/>
                    <w:left w:val="single" w:sz="4" w:space="0" w:color="000000"/>
                    <w:bottom w:val="single" w:sz="4" w:space="0" w:color="000000"/>
                    <w:right w:val="single" w:sz="4" w:space="0" w:color="000000"/>
                  </w:tcBorders>
                </w:tcPr>
                <w:p w14:paraId="355533A8" w14:textId="77777777" w:rsidR="006768F2" w:rsidRDefault="00000000">
                  <w:pPr>
                    <w:spacing w:after="0"/>
                    <w:ind w:right="46"/>
                    <w:jc w:val="center"/>
                  </w:pPr>
                  <w:r>
                    <w:rPr>
                      <w:rFonts w:ascii="Times New Roman" w:eastAsia="Times New Roman" w:hAnsi="Times New Roman" w:cs="Times New Roman"/>
                      <w:sz w:val="20"/>
                    </w:rPr>
                    <w:t xml:space="preserve">112 </w:t>
                  </w:r>
                </w:p>
              </w:tc>
              <w:tc>
                <w:tcPr>
                  <w:tcW w:w="2250" w:type="dxa"/>
                  <w:tcBorders>
                    <w:top w:val="single" w:sz="4" w:space="0" w:color="000000"/>
                    <w:left w:val="single" w:sz="4" w:space="0" w:color="000000"/>
                    <w:bottom w:val="single" w:sz="4" w:space="0" w:color="000000"/>
                    <w:right w:val="single" w:sz="4" w:space="0" w:color="000000"/>
                  </w:tcBorders>
                </w:tcPr>
                <w:p w14:paraId="20AB8A0D" w14:textId="77777777" w:rsidR="006768F2" w:rsidRDefault="00000000">
                  <w:pPr>
                    <w:spacing w:after="0"/>
                  </w:pPr>
                  <w:r>
                    <w:rPr>
                      <w:rFonts w:ascii="Times New Roman" w:eastAsia="Times New Roman" w:hAnsi="Times New Roman" w:cs="Times New Roman"/>
                      <w:sz w:val="20"/>
                    </w:rPr>
                    <w:t xml:space="preserve">Algo. Problem Solving </w:t>
                  </w:r>
                </w:p>
              </w:tc>
              <w:tc>
                <w:tcPr>
                  <w:tcW w:w="672" w:type="dxa"/>
                  <w:tcBorders>
                    <w:top w:val="single" w:sz="4" w:space="0" w:color="000000"/>
                    <w:left w:val="single" w:sz="4" w:space="0" w:color="000000"/>
                    <w:bottom w:val="single" w:sz="4" w:space="0" w:color="000000"/>
                    <w:right w:val="single" w:sz="4" w:space="0" w:color="000000"/>
                  </w:tcBorders>
                </w:tcPr>
                <w:p w14:paraId="6FDBDC47" w14:textId="77777777" w:rsidR="006768F2" w:rsidRDefault="00000000">
                  <w:pPr>
                    <w:spacing w:after="0"/>
                    <w:ind w:right="50"/>
                    <w:jc w:val="center"/>
                  </w:pPr>
                  <w:r>
                    <w:rPr>
                      <w:rFonts w:ascii="Times New Roman" w:eastAsia="Times New Roman" w:hAnsi="Times New Roman" w:cs="Times New Roman"/>
                      <w:sz w:val="20"/>
                    </w:rPr>
                    <w:t xml:space="preserve">35 </w:t>
                  </w:r>
                </w:p>
              </w:tc>
              <w:tc>
                <w:tcPr>
                  <w:tcW w:w="1214" w:type="dxa"/>
                  <w:tcBorders>
                    <w:top w:val="single" w:sz="4" w:space="0" w:color="000000"/>
                    <w:left w:val="single" w:sz="4" w:space="0" w:color="000000"/>
                    <w:bottom w:val="single" w:sz="4" w:space="0" w:color="000000"/>
                    <w:right w:val="single" w:sz="4" w:space="0" w:color="000000"/>
                  </w:tcBorders>
                </w:tcPr>
                <w:p w14:paraId="609E7B8A" w14:textId="77777777" w:rsidR="006768F2" w:rsidRDefault="00000000">
                  <w:pPr>
                    <w:spacing w:after="0"/>
                    <w:ind w:right="48"/>
                    <w:jc w:val="center"/>
                  </w:pPr>
                  <w:r>
                    <w:rPr>
                      <w:rFonts w:ascii="Times New Roman" w:eastAsia="Times New Roman" w:hAnsi="Times New Roman" w:cs="Times New Roman"/>
                      <w:sz w:val="20"/>
                    </w:rPr>
                    <w:t xml:space="preserve">1 </w:t>
                  </w:r>
                </w:p>
              </w:tc>
            </w:tr>
            <w:tr w:rsidR="006768F2" w14:paraId="32A85DFB" w14:textId="77777777">
              <w:trPr>
                <w:trHeight w:val="240"/>
              </w:trPr>
              <w:tc>
                <w:tcPr>
                  <w:tcW w:w="695" w:type="dxa"/>
                  <w:tcBorders>
                    <w:top w:val="single" w:sz="4" w:space="0" w:color="000000"/>
                    <w:left w:val="single" w:sz="4" w:space="0" w:color="000000"/>
                    <w:bottom w:val="single" w:sz="4" w:space="0" w:color="000000"/>
                    <w:right w:val="single" w:sz="4" w:space="0" w:color="000000"/>
                  </w:tcBorders>
                </w:tcPr>
                <w:p w14:paraId="13CCF2F1" w14:textId="77777777" w:rsidR="006768F2" w:rsidRDefault="00000000">
                  <w:pPr>
                    <w:spacing w:after="0"/>
                    <w:ind w:right="46"/>
                    <w:jc w:val="center"/>
                  </w:pPr>
                  <w:r>
                    <w:rPr>
                      <w:rFonts w:ascii="Times New Roman" w:eastAsia="Times New Roman" w:hAnsi="Times New Roman" w:cs="Times New Roman"/>
                      <w:sz w:val="20"/>
                    </w:rPr>
                    <w:t xml:space="preserve">113 </w:t>
                  </w:r>
                </w:p>
              </w:tc>
              <w:tc>
                <w:tcPr>
                  <w:tcW w:w="2250" w:type="dxa"/>
                  <w:tcBorders>
                    <w:top w:val="single" w:sz="4" w:space="0" w:color="000000"/>
                    <w:left w:val="single" w:sz="4" w:space="0" w:color="000000"/>
                    <w:bottom w:val="single" w:sz="4" w:space="0" w:color="000000"/>
                    <w:right w:val="single" w:sz="4" w:space="0" w:color="000000"/>
                  </w:tcBorders>
                </w:tcPr>
                <w:p w14:paraId="3890BC3A" w14:textId="77777777" w:rsidR="006768F2" w:rsidRDefault="00000000">
                  <w:pPr>
                    <w:spacing w:after="0"/>
                  </w:pPr>
                  <w:r>
                    <w:rPr>
                      <w:rFonts w:ascii="Times New Roman" w:eastAsia="Times New Roman" w:hAnsi="Times New Roman" w:cs="Times New Roman"/>
                      <w:sz w:val="20"/>
                    </w:rPr>
                    <w:t xml:space="preserve">How to be Happy </w:t>
                  </w:r>
                </w:p>
              </w:tc>
              <w:tc>
                <w:tcPr>
                  <w:tcW w:w="672" w:type="dxa"/>
                  <w:tcBorders>
                    <w:top w:val="single" w:sz="4" w:space="0" w:color="000000"/>
                    <w:left w:val="single" w:sz="4" w:space="0" w:color="000000"/>
                    <w:bottom w:val="single" w:sz="4" w:space="0" w:color="000000"/>
                    <w:right w:val="single" w:sz="4" w:space="0" w:color="000000"/>
                  </w:tcBorders>
                </w:tcPr>
                <w:p w14:paraId="2391CB26" w14:textId="77777777" w:rsidR="006768F2" w:rsidRDefault="00000000">
                  <w:pPr>
                    <w:spacing w:after="0"/>
                    <w:ind w:right="50"/>
                    <w:jc w:val="center"/>
                  </w:pPr>
                  <w:r>
                    <w:rPr>
                      <w:rFonts w:ascii="Times New Roman" w:eastAsia="Times New Roman" w:hAnsi="Times New Roman" w:cs="Times New Roman"/>
                      <w:sz w:val="20"/>
                    </w:rPr>
                    <w:t xml:space="preserve">60 </w:t>
                  </w:r>
                </w:p>
              </w:tc>
              <w:tc>
                <w:tcPr>
                  <w:tcW w:w="1214" w:type="dxa"/>
                  <w:tcBorders>
                    <w:top w:val="single" w:sz="4" w:space="0" w:color="000000"/>
                    <w:left w:val="single" w:sz="4" w:space="0" w:color="000000"/>
                    <w:bottom w:val="single" w:sz="4" w:space="0" w:color="000000"/>
                    <w:right w:val="single" w:sz="4" w:space="0" w:color="000000"/>
                  </w:tcBorders>
                </w:tcPr>
                <w:p w14:paraId="2B2B2E9F" w14:textId="77777777" w:rsidR="006768F2" w:rsidRDefault="00000000">
                  <w:pPr>
                    <w:spacing w:after="0"/>
                    <w:ind w:right="48"/>
                    <w:jc w:val="center"/>
                  </w:pPr>
                  <w:r>
                    <w:rPr>
                      <w:rFonts w:ascii="Times New Roman" w:eastAsia="Times New Roman" w:hAnsi="Times New Roman" w:cs="Times New Roman"/>
                      <w:sz w:val="20"/>
                    </w:rPr>
                    <w:t xml:space="preserve">2 </w:t>
                  </w:r>
                </w:p>
              </w:tc>
            </w:tr>
            <w:tr w:rsidR="006768F2" w14:paraId="0540AFE5" w14:textId="77777777">
              <w:trPr>
                <w:trHeight w:val="240"/>
              </w:trPr>
              <w:tc>
                <w:tcPr>
                  <w:tcW w:w="695" w:type="dxa"/>
                  <w:tcBorders>
                    <w:top w:val="single" w:sz="4" w:space="0" w:color="000000"/>
                    <w:left w:val="single" w:sz="4" w:space="0" w:color="000000"/>
                    <w:bottom w:val="single" w:sz="4" w:space="0" w:color="000000"/>
                    <w:right w:val="single" w:sz="4" w:space="0" w:color="000000"/>
                  </w:tcBorders>
                </w:tcPr>
                <w:p w14:paraId="002A4652" w14:textId="77777777" w:rsidR="006768F2" w:rsidRDefault="00000000">
                  <w:pPr>
                    <w:spacing w:after="0"/>
                    <w:ind w:right="46"/>
                    <w:jc w:val="center"/>
                  </w:pPr>
                  <w:r>
                    <w:rPr>
                      <w:rFonts w:ascii="Times New Roman" w:eastAsia="Times New Roman" w:hAnsi="Times New Roman" w:cs="Times New Roman"/>
                      <w:sz w:val="20"/>
                    </w:rPr>
                    <w:t xml:space="preserve">114 </w:t>
                  </w:r>
                </w:p>
              </w:tc>
              <w:tc>
                <w:tcPr>
                  <w:tcW w:w="2250" w:type="dxa"/>
                  <w:tcBorders>
                    <w:top w:val="single" w:sz="4" w:space="0" w:color="000000"/>
                    <w:left w:val="single" w:sz="4" w:space="0" w:color="000000"/>
                    <w:bottom w:val="single" w:sz="4" w:space="0" w:color="000000"/>
                    <w:right w:val="single" w:sz="4" w:space="0" w:color="000000"/>
                  </w:tcBorders>
                </w:tcPr>
                <w:p w14:paraId="70D86CFC" w14:textId="77777777" w:rsidR="006768F2" w:rsidRDefault="00000000">
                  <w:pPr>
                    <w:spacing w:after="0"/>
                  </w:pPr>
                  <w:r>
                    <w:rPr>
                      <w:rFonts w:ascii="Times New Roman" w:eastAsia="Times New Roman" w:hAnsi="Times New Roman" w:cs="Times New Roman"/>
                      <w:sz w:val="20"/>
                    </w:rPr>
                    <w:t xml:space="preserve">Basics of sketching </w:t>
                  </w:r>
                </w:p>
              </w:tc>
              <w:tc>
                <w:tcPr>
                  <w:tcW w:w="672" w:type="dxa"/>
                  <w:tcBorders>
                    <w:top w:val="single" w:sz="4" w:space="0" w:color="000000"/>
                    <w:left w:val="single" w:sz="4" w:space="0" w:color="000000"/>
                    <w:bottom w:val="single" w:sz="4" w:space="0" w:color="000000"/>
                    <w:right w:val="single" w:sz="4" w:space="0" w:color="000000"/>
                  </w:tcBorders>
                </w:tcPr>
                <w:p w14:paraId="39D9FE67" w14:textId="77777777" w:rsidR="006768F2" w:rsidRDefault="00000000">
                  <w:pPr>
                    <w:spacing w:after="0"/>
                    <w:ind w:right="50"/>
                    <w:jc w:val="center"/>
                  </w:pPr>
                  <w:r>
                    <w:rPr>
                      <w:rFonts w:ascii="Times New Roman" w:eastAsia="Times New Roman" w:hAnsi="Times New Roman" w:cs="Times New Roman"/>
                      <w:sz w:val="20"/>
                    </w:rPr>
                    <w:t xml:space="preserve">15 </w:t>
                  </w:r>
                </w:p>
              </w:tc>
              <w:tc>
                <w:tcPr>
                  <w:tcW w:w="1214" w:type="dxa"/>
                  <w:tcBorders>
                    <w:top w:val="single" w:sz="4" w:space="0" w:color="000000"/>
                    <w:left w:val="single" w:sz="4" w:space="0" w:color="000000"/>
                    <w:bottom w:val="single" w:sz="4" w:space="0" w:color="000000"/>
                    <w:right w:val="single" w:sz="4" w:space="0" w:color="000000"/>
                  </w:tcBorders>
                </w:tcPr>
                <w:p w14:paraId="7B018B0F" w14:textId="77777777" w:rsidR="006768F2" w:rsidRDefault="00000000">
                  <w:pPr>
                    <w:spacing w:after="0"/>
                    <w:ind w:right="48"/>
                    <w:jc w:val="center"/>
                  </w:pPr>
                  <w:r>
                    <w:rPr>
                      <w:rFonts w:ascii="Times New Roman" w:eastAsia="Times New Roman" w:hAnsi="Times New Roman" w:cs="Times New Roman"/>
                      <w:sz w:val="20"/>
                    </w:rPr>
                    <w:t xml:space="preserve">3 </w:t>
                  </w:r>
                </w:p>
              </w:tc>
            </w:tr>
          </w:tbl>
          <w:p w14:paraId="1DA897D2" w14:textId="77777777" w:rsidR="006768F2" w:rsidRDefault="006768F2"/>
        </w:tc>
        <w:tc>
          <w:tcPr>
            <w:tcW w:w="2444" w:type="dxa"/>
            <w:tcBorders>
              <w:top w:val="nil"/>
              <w:left w:val="nil"/>
              <w:bottom w:val="nil"/>
              <w:right w:val="nil"/>
            </w:tcBorders>
          </w:tcPr>
          <w:p w14:paraId="67D50C88" w14:textId="77777777" w:rsidR="006768F2" w:rsidRDefault="006768F2">
            <w:pPr>
              <w:spacing w:after="0"/>
              <w:ind w:left="-5523" w:right="7968"/>
            </w:pPr>
          </w:p>
          <w:tbl>
            <w:tblPr>
              <w:tblStyle w:val="TableGrid"/>
              <w:tblW w:w="2330" w:type="dxa"/>
              <w:tblInd w:w="114" w:type="dxa"/>
              <w:tblCellMar>
                <w:top w:w="11" w:type="dxa"/>
                <w:left w:w="109" w:type="dxa"/>
                <w:bottom w:w="0" w:type="dxa"/>
                <w:right w:w="54" w:type="dxa"/>
              </w:tblCellMar>
              <w:tblLook w:val="04A0" w:firstRow="1" w:lastRow="0" w:firstColumn="1" w:lastColumn="0" w:noHBand="0" w:noVBand="1"/>
            </w:tblPr>
            <w:tblGrid>
              <w:gridCol w:w="1213"/>
              <w:gridCol w:w="1117"/>
            </w:tblGrid>
            <w:tr w:rsidR="006768F2" w14:paraId="0C1F9D0B" w14:textId="77777777">
              <w:trPr>
                <w:trHeight w:val="230"/>
              </w:trPr>
              <w:tc>
                <w:tcPr>
                  <w:tcW w:w="1213" w:type="dxa"/>
                  <w:tcBorders>
                    <w:top w:val="single" w:sz="4" w:space="0" w:color="000000"/>
                    <w:left w:val="single" w:sz="4" w:space="0" w:color="000000"/>
                    <w:bottom w:val="single" w:sz="12" w:space="0" w:color="000000"/>
                    <w:right w:val="single" w:sz="4" w:space="0" w:color="000000"/>
                  </w:tcBorders>
                  <w:shd w:val="clear" w:color="auto" w:fill="E7E6E6"/>
                </w:tcPr>
                <w:p w14:paraId="734EB4EA" w14:textId="77777777" w:rsidR="006768F2" w:rsidRDefault="00000000">
                  <w:pPr>
                    <w:spacing w:after="0"/>
                  </w:pPr>
                  <w:proofErr w:type="spellStart"/>
                  <w:r>
                    <w:rPr>
                      <w:rFonts w:ascii="Times New Roman" w:eastAsia="Times New Roman" w:hAnsi="Times New Roman" w:cs="Times New Roman"/>
                      <w:b/>
                      <w:sz w:val="20"/>
                    </w:rPr>
                    <w:t>category_id</w:t>
                  </w:r>
                  <w:proofErr w:type="spellEnd"/>
                  <w:r>
                    <w:rPr>
                      <w:rFonts w:ascii="Times New Roman" w:eastAsia="Times New Roman" w:hAnsi="Times New Roman" w:cs="Times New Roman"/>
                      <w:b/>
                      <w:sz w:val="20"/>
                    </w:rPr>
                    <w:t xml:space="preserve"> </w:t>
                  </w:r>
                </w:p>
              </w:tc>
              <w:tc>
                <w:tcPr>
                  <w:tcW w:w="1117" w:type="dxa"/>
                  <w:tcBorders>
                    <w:top w:val="single" w:sz="4" w:space="0" w:color="000000"/>
                    <w:left w:val="single" w:sz="4" w:space="0" w:color="000000"/>
                    <w:bottom w:val="single" w:sz="4" w:space="0" w:color="000000"/>
                    <w:right w:val="single" w:sz="4" w:space="0" w:color="000000"/>
                  </w:tcBorders>
                  <w:shd w:val="clear" w:color="auto" w:fill="E7E6E6"/>
                </w:tcPr>
                <w:p w14:paraId="2D7F6A59" w14:textId="77777777" w:rsidR="006768F2" w:rsidRDefault="00000000">
                  <w:pPr>
                    <w:spacing w:after="0"/>
                    <w:ind w:right="50"/>
                    <w:jc w:val="center"/>
                  </w:pPr>
                  <w:r>
                    <w:rPr>
                      <w:rFonts w:ascii="Times New Roman" w:eastAsia="Times New Roman" w:hAnsi="Times New Roman" w:cs="Times New Roman"/>
                      <w:b/>
                      <w:sz w:val="20"/>
                    </w:rPr>
                    <w:t xml:space="preserve">name </w:t>
                  </w:r>
                </w:p>
              </w:tc>
            </w:tr>
            <w:tr w:rsidR="006768F2" w14:paraId="1E31BD48" w14:textId="77777777">
              <w:trPr>
                <w:trHeight w:val="248"/>
              </w:trPr>
              <w:tc>
                <w:tcPr>
                  <w:tcW w:w="1213" w:type="dxa"/>
                  <w:tcBorders>
                    <w:top w:val="single" w:sz="12" w:space="0" w:color="000000"/>
                    <w:left w:val="single" w:sz="4" w:space="0" w:color="000000"/>
                    <w:bottom w:val="single" w:sz="4" w:space="0" w:color="000000"/>
                    <w:right w:val="single" w:sz="4" w:space="0" w:color="000000"/>
                  </w:tcBorders>
                </w:tcPr>
                <w:p w14:paraId="33D87821" w14:textId="77777777" w:rsidR="006768F2" w:rsidRDefault="00000000">
                  <w:pPr>
                    <w:spacing w:after="0"/>
                    <w:ind w:right="50"/>
                    <w:jc w:val="center"/>
                  </w:pPr>
                  <w:r>
                    <w:rPr>
                      <w:rFonts w:ascii="Times New Roman" w:eastAsia="Times New Roman" w:hAnsi="Times New Roman" w:cs="Times New Roman"/>
                      <w:sz w:val="20"/>
                    </w:rPr>
                    <w:t xml:space="preserve">1 </w:t>
                  </w:r>
                </w:p>
              </w:tc>
              <w:tc>
                <w:tcPr>
                  <w:tcW w:w="1117" w:type="dxa"/>
                  <w:tcBorders>
                    <w:top w:val="single" w:sz="4" w:space="0" w:color="000000"/>
                    <w:left w:val="single" w:sz="4" w:space="0" w:color="000000"/>
                    <w:bottom w:val="single" w:sz="4" w:space="0" w:color="000000"/>
                    <w:right w:val="single" w:sz="4" w:space="0" w:color="000000"/>
                  </w:tcBorders>
                </w:tcPr>
                <w:p w14:paraId="12854842" w14:textId="77777777" w:rsidR="006768F2" w:rsidRDefault="00000000">
                  <w:pPr>
                    <w:spacing w:after="0"/>
                    <w:ind w:left="1"/>
                  </w:pPr>
                  <w:r>
                    <w:rPr>
                      <w:rFonts w:ascii="Times New Roman" w:eastAsia="Times New Roman" w:hAnsi="Times New Roman" w:cs="Times New Roman"/>
                      <w:sz w:val="20"/>
                    </w:rPr>
                    <w:t xml:space="preserve">IT </w:t>
                  </w:r>
                </w:p>
              </w:tc>
            </w:tr>
            <w:tr w:rsidR="006768F2" w14:paraId="27AF82FD" w14:textId="77777777">
              <w:trPr>
                <w:trHeight w:val="240"/>
              </w:trPr>
              <w:tc>
                <w:tcPr>
                  <w:tcW w:w="1213" w:type="dxa"/>
                  <w:tcBorders>
                    <w:top w:val="single" w:sz="4" w:space="0" w:color="000000"/>
                    <w:left w:val="single" w:sz="4" w:space="0" w:color="000000"/>
                    <w:bottom w:val="single" w:sz="4" w:space="0" w:color="000000"/>
                    <w:right w:val="single" w:sz="4" w:space="0" w:color="000000"/>
                  </w:tcBorders>
                </w:tcPr>
                <w:p w14:paraId="75373A8F" w14:textId="77777777" w:rsidR="006768F2" w:rsidRDefault="00000000">
                  <w:pPr>
                    <w:spacing w:after="0"/>
                    <w:ind w:right="50"/>
                    <w:jc w:val="center"/>
                  </w:pPr>
                  <w:r>
                    <w:rPr>
                      <w:rFonts w:ascii="Times New Roman" w:eastAsia="Times New Roman" w:hAnsi="Times New Roman" w:cs="Times New Roman"/>
                      <w:sz w:val="20"/>
                    </w:rPr>
                    <w:t xml:space="preserve">2 </w:t>
                  </w:r>
                </w:p>
              </w:tc>
              <w:tc>
                <w:tcPr>
                  <w:tcW w:w="1117" w:type="dxa"/>
                  <w:tcBorders>
                    <w:top w:val="single" w:sz="4" w:space="0" w:color="000000"/>
                    <w:left w:val="single" w:sz="4" w:space="0" w:color="000000"/>
                    <w:bottom w:val="single" w:sz="4" w:space="0" w:color="000000"/>
                    <w:right w:val="single" w:sz="4" w:space="0" w:color="000000"/>
                  </w:tcBorders>
                </w:tcPr>
                <w:p w14:paraId="62CE841F" w14:textId="77777777" w:rsidR="006768F2" w:rsidRDefault="00000000">
                  <w:pPr>
                    <w:spacing w:after="0"/>
                    <w:ind w:left="1"/>
                  </w:pPr>
                  <w:r>
                    <w:rPr>
                      <w:rFonts w:ascii="Times New Roman" w:eastAsia="Times New Roman" w:hAnsi="Times New Roman" w:cs="Times New Roman"/>
                      <w:sz w:val="20"/>
                    </w:rPr>
                    <w:t xml:space="preserve">Philosophy </w:t>
                  </w:r>
                </w:p>
              </w:tc>
            </w:tr>
            <w:tr w:rsidR="006768F2" w14:paraId="00273619" w14:textId="77777777">
              <w:trPr>
                <w:trHeight w:val="240"/>
              </w:trPr>
              <w:tc>
                <w:tcPr>
                  <w:tcW w:w="1213" w:type="dxa"/>
                  <w:tcBorders>
                    <w:top w:val="single" w:sz="4" w:space="0" w:color="000000"/>
                    <w:left w:val="single" w:sz="4" w:space="0" w:color="000000"/>
                    <w:bottom w:val="single" w:sz="4" w:space="0" w:color="000000"/>
                    <w:right w:val="single" w:sz="4" w:space="0" w:color="000000"/>
                  </w:tcBorders>
                </w:tcPr>
                <w:p w14:paraId="1340E2B4" w14:textId="77777777" w:rsidR="006768F2" w:rsidRDefault="00000000">
                  <w:pPr>
                    <w:spacing w:after="0"/>
                    <w:ind w:right="50"/>
                    <w:jc w:val="center"/>
                  </w:pPr>
                  <w:r>
                    <w:rPr>
                      <w:rFonts w:ascii="Times New Roman" w:eastAsia="Times New Roman" w:hAnsi="Times New Roman" w:cs="Times New Roman"/>
                      <w:sz w:val="20"/>
                    </w:rPr>
                    <w:t xml:space="preserve">3 </w:t>
                  </w:r>
                </w:p>
              </w:tc>
              <w:tc>
                <w:tcPr>
                  <w:tcW w:w="1117" w:type="dxa"/>
                  <w:tcBorders>
                    <w:top w:val="single" w:sz="4" w:space="0" w:color="000000"/>
                    <w:left w:val="single" w:sz="4" w:space="0" w:color="000000"/>
                    <w:bottom w:val="single" w:sz="4" w:space="0" w:color="000000"/>
                    <w:right w:val="single" w:sz="4" w:space="0" w:color="000000"/>
                  </w:tcBorders>
                </w:tcPr>
                <w:p w14:paraId="3B45CF1C" w14:textId="77777777" w:rsidR="006768F2" w:rsidRDefault="00000000">
                  <w:pPr>
                    <w:spacing w:after="0"/>
                    <w:ind w:left="1"/>
                  </w:pPr>
                  <w:r>
                    <w:rPr>
                      <w:rFonts w:ascii="Times New Roman" w:eastAsia="Times New Roman" w:hAnsi="Times New Roman" w:cs="Times New Roman"/>
                      <w:sz w:val="20"/>
                    </w:rPr>
                    <w:t xml:space="preserve">Arts </w:t>
                  </w:r>
                </w:p>
              </w:tc>
            </w:tr>
          </w:tbl>
          <w:p w14:paraId="7B531726" w14:textId="77777777" w:rsidR="006768F2" w:rsidRDefault="006768F2"/>
        </w:tc>
      </w:tr>
    </w:tbl>
    <w:p w14:paraId="0B2B94EB" w14:textId="77777777" w:rsidR="006768F2" w:rsidRDefault="00000000">
      <w:pPr>
        <w:spacing w:after="209"/>
        <w:ind w:right="5675"/>
      </w:pPr>
      <w:r>
        <w:rPr>
          <w:rFonts w:ascii="Times New Roman" w:eastAsia="Times New Roman" w:hAnsi="Times New Roman" w:cs="Times New Roman"/>
          <w:sz w:val="2"/>
        </w:rPr>
        <w:t xml:space="preserve"> </w:t>
      </w:r>
    </w:p>
    <w:p w14:paraId="21FCBF68" w14:textId="77777777" w:rsidR="006768F2" w:rsidRDefault="00000000">
      <w:pPr>
        <w:spacing w:after="23"/>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847CFEB" w14:textId="77777777" w:rsidR="006768F2" w:rsidRDefault="00000000">
      <w:pPr>
        <w:tabs>
          <w:tab w:val="center" w:pos="5876"/>
        </w:tabs>
        <w:spacing w:after="0"/>
        <w:ind w:left="-15"/>
      </w:pPr>
      <w:r>
        <w:rPr>
          <w:rFonts w:ascii="Times New Roman" w:eastAsia="Times New Roman" w:hAnsi="Times New Roman" w:cs="Times New Roman"/>
          <w:b/>
          <w:sz w:val="28"/>
        </w:rPr>
        <w:t xml:space="preserve">Author </w:t>
      </w:r>
      <w:r>
        <w:rPr>
          <w:rFonts w:ascii="Times New Roman" w:eastAsia="Times New Roman" w:hAnsi="Times New Roman" w:cs="Times New Roman"/>
          <w:b/>
          <w:sz w:val="28"/>
        </w:rPr>
        <w:tab/>
      </w:r>
      <w:proofErr w:type="spellStart"/>
      <w:r>
        <w:rPr>
          <w:rFonts w:ascii="Times New Roman" w:eastAsia="Times New Roman" w:hAnsi="Times New Roman" w:cs="Times New Roman"/>
          <w:b/>
          <w:sz w:val="28"/>
        </w:rPr>
        <w:t>Book_Author</w:t>
      </w:r>
      <w:proofErr w:type="spellEnd"/>
      <w:r>
        <w:rPr>
          <w:rFonts w:ascii="Times New Roman" w:eastAsia="Times New Roman" w:hAnsi="Times New Roman" w:cs="Times New Roman"/>
          <w:b/>
          <w:sz w:val="28"/>
        </w:rPr>
        <w:t xml:space="preserve"> </w:t>
      </w:r>
    </w:p>
    <w:tbl>
      <w:tblPr>
        <w:tblStyle w:val="TableGrid"/>
        <w:tblW w:w="7817" w:type="dxa"/>
        <w:tblInd w:w="6" w:type="dxa"/>
        <w:tblCellMar>
          <w:top w:w="0" w:type="dxa"/>
          <w:left w:w="0" w:type="dxa"/>
          <w:bottom w:w="0" w:type="dxa"/>
          <w:right w:w="0" w:type="dxa"/>
        </w:tblCellMar>
        <w:tblLook w:val="04A0" w:firstRow="1" w:lastRow="0" w:firstColumn="1" w:lastColumn="0" w:noHBand="0" w:noVBand="1"/>
      </w:tblPr>
      <w:tblGrid>
        <w:gridCol w:w="3011"/>
        <w:gridCol w:w="7495"/>
      </w:tblGrid>
      <w:tr w:rsidR="006768F2" w14:paraId="2076129A" w14:textId="77777777">
        <w:trPr>
          <w:trHeight w:val="1679"/>
        </w:trPr>
        <w:tc>
          <w:tcPr>
            <w:tcW w:w="4213" w:type="dxa"/>
            <w:tcBorders>
              <w:top w:val="nil"/>
              <w:left w:val="nil"/>
              <w:bottom w:val="nil"/>
              <w:right w:val="nil"/>
            </w:tcBorders>
          </w:tcPr>
          <w:p w14:paraId="76007416" w14:textId="77777777" w:rsidR="006768F2" w:rsidRDefault="006768F2">
            <w:pPr>
              <w:spacing w:after="0"/>
              <w:ind w:left="-578" w:right="846"/>
            </w:pPr>
          </w:p>
          <w:tbl>
            <w:tblPr>
              <w:tblStyle w:val="TableGrid"/>
              <w:tblW w:w="3367" w:type="dxa"/>
              <w:tblInd w:w="0" w:type="dxa"/>
              <w:tblCellMar>
                <w:top w:w="11" w:type="dxa"/>
                <w:left w:w="109" w:type="dxa"/>
                <w:bottom w:w="0" w:type="dxa"/>
                <w:right w:w="53" w:type="dxa"/>
              </w:tblCellMar>
              <w:tblLook w:val="04A0" w:firstRow="1" w:lastRow="0" w:firstColumn="1" w:lastColumn="0" w:noHBand="0" w:noVBand="1"/>
            </w:tblPr>
            <w:tblGrid>
              <w:gridCol w:w="1060"/>
              <w:gridCol w:w="1171"/>
              <w:gridCol w:w="1136"/>
            </w:tblGrid>
            <w:tr w:rsidR="006768F2" w14:paraId="3D7DB777" w14:textId="77777777">
              <w:trPr>
                <w:trHeight w:val="230"/>
              </w:trPr>
              <w:tc>
                <w:tcPr>
                  <w:tcW w:w="1060" w:type="dxa"/>
                  <w:tcBorders>
                    <w:top w:val="single" w:sz="4" w:space="0" w:color="000000"/>
                    <w:left w:val="single" w:sz="4" w:space="0" w:color="000000"/>
                    <w:bottom w:val="single" w:sz="12" w:space="0" w:color="000000"/>
                    <w:right w:val="single" w:sz="4" w:space="0" w:color="000000"/>
                  </w:tcBorders>
                  <w:shd w:val="clear" w:color="auto" w:fill="E7E6E6"/>
                </w:tcPr>
                <w:p w14:paraId="0A726AA7" w14:textId="77777777" w:rsidR="006768F2" w:rsidRDefault="00000000">
                  <w:pPr>
                    <w:spacing w:after="0"/>
                  </w:pPr>
                  <w:proofErr w:type="spellStart"/>
                  <w:r>
                    <w:rPr>
                      <w:rFonts w:ascii="Times New Roman" w:eastAsia="Times New Roman" w:hAnsi="Times New Roman" w:cs="Times New Roman"/>
                      <w:b/>
                      <w:sz w:val="20"/>
                    </w:rPr>
                    <w:t>author_id</w:t>
                  </w:r>
                  <w:proofErr w:type="spellEnd"/>
                  <w:r>
                    <w:rPr>
                      <w:rFonts w:ascii="Times New Roman" w:eastAsia="Times New Roman" w:hAnsi="Times New Roman" w:cs="Times New Roman"/>
                      <w:b/>
                      <w:sz w:val="20"/>
                    </w:rPr>
                    <w:t xml:space="preserve"> </w:t>
                  </w:r>
                </w:p>
              </w:tc>
              <w:tc>
                <w:tcPr>
                  <w:tcW w:w="1171" w:type="dxa"/>
                  <w:tcBorders>
                    <w:top w:val="single" w:sz="4" w:space="0" w:color="000000"/>
                    <w:left w:val="single" w:sz="4" w:space="0" w:color="000000"/>
                    <w:bottom w:val="single" w:sz="4" w:space="0" w:color="000000"/>
                    <w:right w:val="single" w:sz="4" w:space="0" w:color="000000"/>
                  </w:tcBorders>
                  <w:shd w:val="clear" w:color="auto" w:fill="E7E6E6"/>
                </w:tcPr>
                <w:p w14:paraId="6272497B" w14:textId="77777777" w:rsidR="006768F2" w:rsidRDefault="00000000">
                  <w:pPr>
                    <w:spacing w:after="0"/>
                    <w:ind w:right="52"/>
                    <w:jc w:val="center"/>
                  </w:pPr>
                  <w:r>
                    <w:rPr>
                      <w:rFonts w:ascii="Times New Roman" w:eastAsia="Times New Roman" w:hAnsi="Times New Roman" w:cs="Times New Roman"/>
                      <w:b/>
                      <w:sz w:val="20"/>
                    </w:rPr>
                    <w:t xml:space="preserve">name </w:t>
                  </w:r>
                </w:p>
              </w:tc>
              <w:tc>
                <w:tcPr>
                  <w:tcW w:w="1136" w:type="dxa"/>
                  <w:tcBorders>
                    <w:top w:val="single" w:sz="4" w:space="0" w:color="000000"/>
                    <w:left w:val="single" w:sz="4" w:space="0" w:color="000000"/>
                    <w:bottom w:val="single" w:sz="4" w:space="0" w:color="000000"/>
                    <w:right w:val="single" w:sz="4" w:space="0" w:color="000000"/>
                  </w:tcBorders>
                  <w:shd w:val="clear" w:color="auto" w:fill="E7E6E6"/>
                </w:tcPr>
                <w:p w14:paraId="5579D218" w14:textId="77777777" w:rsidR="006768F2" w:rsidRDefault="00000000">
                  <w:pPr>
                    <w:spacing w:after="0"/>
                    <w:ind w:left="1"/>
                  </w:pPr>
                  <w:proofErr w:type="spellStart"/>
                  <w:r>
                    <w:rPr>
                      <w:rFonts w:ascii="Times New Roman" w:eastAsia="Times New Roman" w:hAnsi="Times New Roman" w:cs="Times New Roman"/>
                      <w:b/>
                      <w:sz w:val="20"/>
                    </w:rPr>
                    <w:t>address_id</w:t>
                  </w:r>
                  <w:proofErr w:type="spellEnd"/>
                  <w:r>
                    <w:rPr>
                      <w:rFonts w:ascii="Times New Roman" w:eastAsia="Times New Roman" w:hAnsi="Times New Roman" w:cs="Times New Roman"/>
                      <w:b/>
                      <w:sz w:val="20"/>
                    </w:rPr>
                    <w:t xml:space="preserve"> </w:t>
                  </w:r>
                </w:p>
              </w:tc>
            </w:tr>
            <w:tr w:rsidR="006768F2" w14:paraId="697F935A" w14:textId="77777777">
              <w:trPr>
                <w:trHeight w:val="248"/>
              </w:trPr>
              <w:tc>
                <w:tcPr>
                  <w:tcW w:w="1060" w:type="dxa"/>
                  <w:tcBorders>
                    <w:top w:val="single" w:sz="12" w:space="0" w:color="000000"/>
                    <w:left w:val="single" w:sz="4" w:space="0" w:color="000000"/>
                    <w:bottom w:val="single" w:sz="4" w:space="0" w:color="000000"/>
                    <w:right w:val="single" w:sz="4" w:space="0" w:color="000000"/>
                  </w:tcBorders>
                </w:tcPr>
                <w:p w14:paraId="1AF4146B" w14:textId="77777777" w:rsidR="006768F2" w:rsidRDefault="00000000">
                  <w:pPr>
                    <w:spacing w:after="0"/>
                    <w:ind w:right="52"/>
                    <w:jc w:val="center"/>
                  </w:pPr>
                  <w:r>
                    <w:rPr>
                      <w:rFonts w:ascii="Times New Roman" w:eastAsia="Times New Roman" w:hAnsi="Times New Roman" w:cs="Times New Roman"/>
                      <w:sz w:val="20"/>
                    </w:rPr>
                    <w:t xml:space="preserve">1 </w:t>
                  </w:r>
                </w:p>
              </w:tc>
              <w:tc>
                <w:tcPr>
                  <w:tcW w:w="1171" w:type="dxa"/>
                  <w:tcBorders>
                    <w:top w:val="single" w:sz="4" w:space="0" w:color="000000"/>
                    <w:left w:val="single" w:sz="4" w:space="0" w:color="000000"/>
                    <w:bottom w:val="single" w:sz="4" w:space="0" w:color="000000"/>
                    <w:right w:val="single" w:sz="4" w:space="0" w:color="000000"/>
                  </w:tcBorders>
                </w:tcPr>
                <w:p w14:paraId="20C00B97" w14:textId="77777777" w:rsidR="006768F2" w:rsidRDefault="00000000">
                  <w:pPr>
                    <w:spacing w:after="0"/>
                    <w:ind w:left="1"/>
                  </w:pPr>
                  <w:proofErr w:type="spellStart"/>
                  <w:r>
                    <w:rPr>
                      <w:rFonts w:ascii="Times New Roman" w:eastAsia="Times New Roman" w:hAnsi="Times New Roman" w:cs="Times New Roman"/>
                      <w:sz w:val="20"/>
                    </w:rPr>
                    <w:t>Zaineh</w:t>
                  </w:r>
                  <w:proofErr w:type="spellEnd"/>
                  <w:r>
                    <w:rPr>
                      <w:rFonts w:ascii="Times New Roman" w:eastAsia="Times New Roman" w:hAnsi="Times New Roman" w:cs="Times New Roman"/>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0289549C" w14:textId="77777777" w:rsidR="006768F2" w:rsidRDefault="00000000">
                  <w:pPr>
                    <w:spacing w:after="0"/>
                    <w:ind w:right="48"/>
                    <w:jc w:val="center"/>
                  </w:pPr>
                  <w:r>
                    <w:rPr>
                      <w:rFonts w:ascii="Times New Roman" w:eastAsia="Times New Roman" w:hAnsi="Times New Roman" w:cs="Times New Roman"/>
                      <w:sz w:val="20"/>
                    </w:rPr>
                    <w:t xml:space="preserve">4 </w:t>
                  </w:r>
                </w:p>
              </w:tc>
            </w:tr>
            <w:tr w:rsidR="006768F2" w14:paraId="55B1F48A"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5E44C3C1" w14:textId="77777777" w:rsidR="006768F2" w:rsidRDefault="00000000">
                  <w:pPr>
                    <w:spacing w:after="0"/>
                    <w:ind w:right="52"/>
                    <w:jc w:val="center"/>
                  </w:pPr>
                  <w:r>
                    <w:rPr>
                      <w:rFonts w:ascii="Times New Roman" w:eastAsia="Times New Roman" w:hAnsi="Times New Roman" w:cs="Times New Roman"/>
                      <w:sz w:val="20"/>
                    </w:rPr>
                    <w:t xml:space="preserve">2 </w:t>
                  </w:r>
                </w:p>
              </w:tc>
              <w:tc>
                <w:tcPr>
                  <w:tcW w:w="1171" w:type="dxa"/>
                  <w:tcBorders>
                    <w:top w:val="single" w:sz="4" w:space="0" w:color="000000"/>
                    <w:left w:val="single" w:sz="4" w:space="0" w:color="000000"/>
                    <w:bottom w:val="single" w:sz="4" w:space="0" w:color="000000"/>
                    <w:right w:val="single" w:sz="4" w:space="0" w:color="000000"/>
                  </w:tcBorders>
                </w:tcPr>
                <w:p w14:paraId="0F16AEB7" w14:textId="77777777" w:rsidR="006768F2" w:rsidRDefault="00000000">
                  <w:pPr>
                    <w:spacing w:after="0"/>
                    <w:ind w:left="1"/>
                  </w:pPr>
                  <w:r>
                    <w:rPr>
                      <w:rFonts w:ascii="Times New Roman" w:eastAsia="Times New Roman" w:hAnsi="Times New Roman" w:cs="Times New Roman"/>
                      <w:sz w:val="20"/>
                    </w:rPr>
                    <w:t xml:space="preserve">Yasmeen </w:t>
                  </w:r>
                </w:p>
              </w:tc>
              <w:tc>
                <w:tcPr>
                  <w:tcW w:w="1136" w:type="dxa"/>
                  <w:tcBorders>
                    <w:top w:val="single" w:sz="4" w:space="0" w:color="000000"/>
                    <w:left w:val="single" w:sz="4" w:space="0" w:color="000000"/>
                    <w:bottom w:val="single" w:sz="4" w:space="0" w:color="000000"/>
                    <w:right w:val="single" w:sz="4" w:space="0" w:color="000000"/>
                  </w:tcBorders>
                </w:tcPr>
                <w:p w14:paraId="74394FA9" w14:textId="77777777" w:rsidR="006768F2" w:rsidRDefault="00000000">
                  <w:pPr>
                    <w:spacing w:after="0"/>
                    <w:ind w:right="48"/>
                    <w:jc w:val="center"/>
                  </w:pPr>
                  <w:r>
                    <w:rPr>
                      <w:rFonts w:ascii="Times New Roman" w:eastAsia="Times New Roman" w:hAnsi="Times New Roman" w:cs="Times New Roman"/>
                      <w:sz w:val="20"/>
                    </w:rPr>
                    <w:t xml:space="preserve">2 </w:t>
                  </w:r>
                </w:p>
              </w:tc>
            </w:tr>
            <w:tr w:rsidR="006768F2" w14:paraId="718880AD"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26FF2C6C" w14:textId="77777777" w:rsidR="006768F2" w:rsidRDefault="00000000">
                  <w:pPr>
                    <w:spacing w:after="0"/>
                    <w:ind w:right="52"/>
                    <w:jc w:val="center"/>
                  </w:pPr>
                  <w:r>
                    <w:rPr>
                      <w:rFonts w:ascii="Times New Roman" w:eastAsia="Times New Roman" w:hAnsi="Times New Roman" w:cs="Times New Roman"/>
                      <w:sz w:val="20"/>
                    </w:rPr>
                    <w:t xml:space="preserve">3 </w:t>
                  </w:r>
                </w:p>
              </w:tc>
              <w:tc>
                <w:tcPr>
                  <w:tcW w:w="1171" w:type="dxa"/>
                  <w:tcBorders>
                    <w:top w:val="single" w:sz="4" w:space="0" w:color="000000"/>
                    <w:left w:val="single" w:sz="4" w:space="0" w:color="000000"/>
                    <w:bottom w:val="single" w:sz="4" w:space="0" w:color="000000"/>
                    <w:right w:val="single" w:sz="4" w:space="0" w:color="000000"/>
                  </w:tcBorders>
                </w:tcPr>
                <w:p w14:paraId="2658005B" w14:textId="77777777" w:rsidR="006768F2" w:rsidRDefault="00000000">
                  <w:pPr>
                    <w:spacing w:after="0"/>
                    <w:ind w:left="1"/>
                  </w:pPr>
                  <w:r>
                    <w:rPr>
                      <w:rFonts w:ascii="Times New Roman" w:eastAsia="Times New Roman" w:hAnsi="Times New Roman" w:cs="Times New Roman"/>
                      <w:sz w:val="20"/>
                    </w:rPr>
                    <w:t xml:space="preserve">Mira </w:t>
                  </w:r>
                </w:p>
              </w:tc>
              <w:tc>
                <w:tcPr>
                  <w:tcW w:w="1136" w:type="dxa"/>
                  <w:tcBorders>
                    <w:top w:val="single" w:sz="4" w:space="0" w:color="000000"/>
                    <w:left w:val="single" w:sz="4" w:space="0" w:color="000000"/>
                    <w:bottom w:val="single" w:sz="4" w:space="0" w:color="000000"/>
                    <w:right w:val="single" w:sz="4" w:space="0" w:color="000000"/>
                  </w:tcBorders>
                </w:tcPr>
                <w:p w14:paraId="191263B9" w14:textId="77777777" w:rsidR="006768F2" w:rsidRDefault="00000000">
                  <w:pPr>
                    <w:spacing w:after="0"/>
                    <w:ind w:right="48"/>
                    <w:jc w:val="center"/>
                  </w:pPr>
                  <w:r>
                    <w:rPr>
                      <w:rFonts w:ascii="Times New Roman" w:eastAsia="Times New Roman" w:hAnsi="Times New Roman" w:cs="Times New Roman"/>
                      <w:sz w:val="20"/>
                    </w:rPr>
                    <w:t xml:space="preserve">1 </w:t>
                  </w:r>
                </w:p>
              </w:tc>
            </w:tr>
            <w:tr w:rsidR="006768F2" w14:paraId="59951742"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1CBD7033" w14:textId="77777777" w:rsidR="006768F2" w:rsidRDefault="00000000">
                  <w:pPr>
                    <w:spacing w:after="0"/>
                    <w:ind w:right="52"/>
                    <w:jc w:val="center"/>
                  </w:pPr>
                  <w:r>
                    <w:rPr>
                      <w:rFonts w:ascii="Times New Roman" w:eastAsia="Times New Roman" w:hAnsi="Times New Roman" w:cs="Times New Roman"/>
                      <w:sz w:val="20"/>
                    </w:rPr>
                    <w:t xml:space="preserve">4 </w:t>
                  </w:r>
                </w:p>
              </w:tc>
              <w:tc>
                <w:tcPr>
                  <w:tcW w:w="1171" w:type="dxa"/>
                  <w:tcBorders>
                    <w:top w:val="single" w:sz="4" w:space="0" w:color="000000"/>
                    <w:left w:val="single" w:sz="4" w:space="0" w:color="000000"/>
                    <w:bottom w:val="single" w:sz="4" w:space="0" w:color="000000"/>
                    <w:right w:val="single" w:sz="4" w:space="0" w:color="000000"/>
                  </w:tcBorders>
                </w:tcPr>
                <w:p w14:paraId="2A86180A" w14:textId="77777777" w:rsidR="006768F2" w:rsidRDefault="00000000">
                  <w:pPr>
                    <w:spacing w:after="0"/>
                    <w:ind w:left="1"/>
                  </w:pPr>
                  <w:r>
                    <w:rPr>
                      <w:rFonts w:ascii="Times New Roman" w:eastAsia="Times New Roman" w:hAnsi="Times New Roman" w:cs="Times New Roman"/>
                      <w:sz w:val="20"/>
                    </w:rPr>
                    <w:t xml:space="preserve">Dean </w:t>
                  </w:r>
                </w:p>
              </w:tc>
              <w:tc>
                <w:tcPr>
                  <w:tcW w:w="1136" w:type="dxa"/>
                  <w:tcBorders>
                    <w:top w:val="single" w:sz="4" w:space="0" w:color="000000"/>
                    <w:left w:val="single" w:sz="4" w:space="0" w:color="000000"/>
                    <w:bottom w:val="single" w:sz="4" w:space="0" w:color="000000"/>
                    <w:right w:val="single" w:sz="4" w:space="0" w:color="000000"/>
                  </w:tcBorders>
                </w:tcPr>
                <w:p w14:paraId="7555045B" w14:textId="77777777" w:rsidR="006768F2" w:rsidRDefault="00000000">
                  <w:pPr>
                    <w:spacing w:after="0"/>
                    <w:ind w:right="48"/>
                    <w:jc w:val="center"/>
                  </w:pPr>
                  <w:r>
                    <w:rPr>
                      <w:rFonts w:ascii="Times New Roman" w:eastAsia="Times New Roman" w:hAnsi="Times New Roman" w:cs="Times New Roman"/>
                      <w:sz w:val="20"/>
                    </w:rPr>
                    <w:t xml:space="preserve">3 </w:t>
                  </w:r>
                </w:p>
              </w:tc>
            </w:tr>
            <w:tr w:rsidR="006768F2" w14:paraId="1494919A" w14:textId="77777777">
              <w:trPr>
                <w:trHeight w:val="240"/>
              </w:trPr>
              <w:tc>
                <w:tcPr>
                  <w:tcW w:w="1060" w:type="dxa"/>
                  <w:tcBorders>
                    <w:top w:val="single" w:sz="4" w:space="0" w:color="000000"/>
                    <w:left w:val="single" w:sz="4" w:space="0" w:color="000000"/>
                    <w:bottom w:val="single" w:sz="4" w:space="0" w:color="000000"/>
                    <w:right w:val="single" w:sz="4" w:space="0" w:color="000000"/>
                  </w:tcBorders>
                </w:tcPr>
                <w:p w14:paraId="47AA3716" w14:textId="77777777" w:rsidR="006768F2" w:rsidRDefault="00000000">
                  <w:pPr>
                    <w:spacing w:after="0"/>
                    <w:ind w:right="52"/>
                    <w:jc w:val="center"/>
                  </w:pPr>
                  <w:r>
                    <w:rPr>
                      <w:rFonts w:ascii="Times New Roman" w:eastAsia="Times New Roman" w:hAnsi="Times New Roman" w:cs="Times New Roman"/>
                      <w:sz w:val="20"/>
                    </w:rPr>
                    <w:t xml:space="preserve">5 </w:t>
                  </w:r>
                </w:p>
              </w:tc>
              <w:tc>
                <w:tcPr>
                  <w:tcW w:w="1171" w:type="dxa"/>
                  <w:tcBorders>
                    <w:top w:val="single" w:sz="4" w:space="0" w:color="000000"/>
                    <w:left w:val="single" w:sz="4" w:space="0" w:color="000000"/>
                    <w:bottom w:val="single" w:sz="4" w:space="0" w:color="000000"/>
                    <w:right w:val="single" w:sz="4" w:space="0" w:color="000000"/>
                  </w:tcBorders>
                </w:tcPr>
                <w:p w14:paraId="68102759" w14:textId="77777777" w:rsidR="006768F2" w:rsidRDefault="00000000">
                  <w:pPr>
                    <w:spacing w:after="0"/>
                    <w:ind w:left="1"/>
                  </w:pPr>
                  <w:proofErr w:type="spellStart"/>
                  <w:r>
                    <w:rPr>
                      <w:rFonts w:ascii="Times New Roman" w:eastAsia="Times New Roman" w:hAnsi="Times New Roman" w:cs="Times New Roman"/>
                      <w:sz w:val="20"/>
                    </w:rPr>
                    <w:t>Shaima</w:t>
                  </w:r>
                  <w:proofErr w:type="spellEnd"/>
                  <w:r>
                    <w:rPr>
                      <w:rFonts w:ascii="Times New Roman" w:eastAsia="Times New Roman" w:hAnsi="Times New Roman" w:cs="Times New Roman"/>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4EC271CC" w14:textId="77777777" w:rsidR="006768F2" w:rsidRDefault="00000000">
                  <w:pPr>
                    <w:spacing w:after="0"/>
                    <w:ind w:right="48"/>
                    <w:jc w:val="center"/>
                  </w:pPr>
                  <w:r>
                    <w:rPr>
                      <w:rFonts w:ascii="Times New Roman" w:eastAsia="Times New Roman" w:hAnsi="Times New Roman" w:cs="Times New Roman"/>
                      <w:sz w:val="20"/>
                    </w:rPr>
                    <w:t xml:space="preserve">5 </w:t>
                  </w:r>
                </w:p>
              </w:tc>
            </w:tr>
          </w:tbl>
          <w:p w14:paraId="22A28967" w14:textId="77777777" w:rsidR="006768F2" w:rsidRDefault="006768F2"/>
        </w:tc>
        <w:tc>
          <w:tcPr>
            <w:tcW w:w="3604" w:type="dxa"/>
            <w:tcBorders>
              <w:top w:val="nil"/>
              <w:left w:val="nil"/>
              <w:bottom w:val="nil"/>
              <w:right w:val="nil"/>
            </w:tcBorders>
          </w:tcPr>
          <w:p w14:paraId="507E00B2" w14:textId="77777777" w:rsidR="006768F2" w:rsidRDefault="006768F2">
            <w:pPr>
              <w:spacing w:after="0"/>
              <w:ind w:left="-4791" w:right="8395"/>
            </w:pPr>
          </w:p>
          <w:tbl>
            <w:tblPr>
              <w:tblStyle w:val="TableGrid"/>
              <w:tblW w:w="2758" w:type="dxa"/>
              <w:tblInd w:w="846" w:type="dxa"/>
              <w:tblCellMar>
                <w:top w:w="11" w:type="dxa"/>
                <w:left w:w="115" w:type="dxa"/>
                <w:bottom w:w="0" w:type="dxa"/>
                <w:right w:w="115" w:type="dxa"/>
              </w:tblCellMar>
              <w:tblLook w:val="04A0" w:firstRow="1" w:lastRow="0" w:firstColumn="1" w:lastColumn="0" w:noHBand="0" w:noVBand="1"/>
            </w:tblPr>
            <w:tblGrid>
              <w:gridCol w:w="1410"/>
              <w:gridCol w:w="1348"/>
            </w:tblGrid>
            <w:tr w:rsidR="006768F2" w14:paraId="67385E30" w14:textId="77777777">
              <w:trPr>
                <w:trHeight w:val="230"/>
              </w:trPr>
              <w:tc>
                <w:tcPr>
                  <w:tcW w:w="1410" w:type="dxa"/>
                  <w:tcBorders>
                    <w:top w:val="single" w:sz="4" w:space="0" w:color="000000"/>
                    <w:left w:val="single" w:sz="4" w:space="0" w:color="000000"/>
                    <w:bottom w:val="single" w:sz="12" w:space="0" w:color="000000"/>
                    <w:right w:val="single" w:sz="4" w:space="0" w:color="000000"/>
                  </w:tcBorders>
                  <w:shd w:val="clear" w:color="auto" w:fill="E7E6E6"/>
                </w:tcPr>
                <w:p w14:paraId="0CED830F" w14:textId="77777777" w:rsidR="006768F2" w:rsidRDefault="00000000">
                  <w:pPr>
                    <w:spacing w:after="0"/>
                    <w:ind w:left="5"/>
                    <w:jc w:val="center"/>
                  </w:pPr>
                  <w:proofErr w:type="spellStart"/>
                  <w:r>
                    <w:rPr>
                      <w:rFonts w:ascii="Times New Roman" w:eastAsia="Times New Roman" w:hAnsi="Times New Roman" w:cs="Times New Roman"/>
                      <w:b/>
                      <w:sz w:val="20"/>
                    </w:rPr>
                    <w:t>isbn</w:t>
                  </w:r>
                  <w:proofErr w:type="spellEnd"/>
                  <w:r>
                    <w:rPr>
                      <w:rFonts w:ascii="Times New Roman" w:eastAsia="Times New Roman" w:hAnsi="Times New Roman" w:cs="Times New Roman"/>
                      <w:b/>
                      <w:sz w:val="20"/>
                    </w:rPr>
                    <w:t xml:space="preserve"> </w:t>
                  </w:r>
                </w:p>
              </w:tc>
              <w:tc>
                <w:tcPr>
                  <w:tcW w:w="1348" w:type="dxa"/>
                  <w:tcBorders>
                    <w:top w:val="single" w:sz="4" w:space="0" w:color="000000"/>
                    <w:left w:val="single" w:sz="4" w:space="0" w:color="000000"/>
                    <w:bottom w:val="single" w:sz="12" w:space="0" w:color="000000"/>
                    <w:right w:val="single" w:sz="4" w:space="0" w:color="000000"/>
                  </w:tcBorders>
                  <w:shd w:val="clear" w:color="auto" w:fill="E7E6E6"/>
                </w:tcPr>
                <w:p w14:paraId="0EC99A7D" w14:textId="77777777" w:rsidR="006768F2" w:rsidRDefault="00000000">
                  <w:pPr>
                    <w:spacing w:after="0"/>
                    <w:ind w:left="8"/>
                    <w:jc w:val="center"/>
                  </w:pPr>
                  <w:proofErr w:type="spellStart"/>
                  <w:r>
                    <w:rPr>
                      <w:rFonts w:ascii="Times New Roman" w:eastAsia="Times New Roman" w:hAnsi="Times New Roman" w:cs="Times New Roman"/>
                      <w:b/>
                      <w:sz w:val="20"/>
                    </w:rPr>
                    <w:t>author_id</w:t>
                  </w:r>
                  <w:proofErr w:type="spellEnd"/>
                  <w:r>
                    <w:rPr>
                      <w:rFonts w:ascii="Times New Roman" w:eastAsia="Times New Roman" w:hAnsi="Times New Roman" w:cs="Times New Roman"/>
                      <w:b/>
                      <w:sz w:val="20"/>
                    </w:rPr>
                    <w:t xml:space="preserve"> </w:t>
                  </w:r>
                </w:p>
              </w:tc>
            </w:tr>
            <w:tr w:rsidR="006768F2" w14:paraId="6E5630CE" w14:textId="77777777">
              <w:trPr>
                <w:trHeight w:val="248"/>
              </w:trPr>
              <w:tc>
                <w:tcPr>
                  <w:tcW w:w="1410" w:type="dxa"/>
                  <w:tcBorders>
                    <w:top w:val="single" w:sz="12" w:space="0" w:color="000000"/>
                    <w:left w:val="single" w:sz="4" w:space="0" w:color="000000"/>
                    <w:bottom w:val="single" w:sz="4" w:space="0" w:color="000000"/>
                    <w:right w:val="single" w:sz="4" w:space="0" w:color="000000"/>
                  </w:tcBorders>
                </w:tcPr>
                <w:p w14:paraId="78823ACA" w14:textId="77777777" w:rsidR="006768F2" w:rsidRDefault="00000000">
                  <w:pPr>
                    <w:spacing w:after="0"/>
                    <w:ind w:left="5"/>
                    <w:jc w:val="center"/>
                  </w:pPr>
                  <w:r>
                    <w:rPr>
                      <w:rFonts w:ascii="Times New Roman" w:eastAsia="Times New Roman" w:hAnsi="Times New Roman" w:cs="Times New Roman"/>
                      <w:sz w:val="20"/>
                    </w:rPr>
                    <w:t xml:space="preserve">111 </w:t>
                  </w:r>
                </w:p>
              </w:tc>
              <w:tc>
                <w:tcPr>
                  <w:tcW w:w="1348" w:type="dxa"/>
                  <w:tcBorders>
                    <w:top w:val="single" w:sz="12" w:space="0" w:color="000000"/>
                    <w:left w:val="single" w:sz="4" w:space="0" w:color="000000"/>
                    <w:bottom w:val="single" w:sz="4" w:space="0" w:color="000000"/>
                    <w:right w:val="single" w:sz="4" w:space="0" w:color="000000"/>
                  </w:tcBorders>
                </w:tcPr>
                <w:p w14:paraId="3716520B" w14:textId="77777777" w:rsidR="006768F2" w:rsidRDefault="00000000">
                  <w:pPr>
                    <w:spacing w:after="0"/>
                    <w:ind w:left="8"/>
                    <w:jc w:val="center"/>
                  </w:pPr>
                  <w:r>
                    <w:rPr>
                      <w:rFonts w:ascii="Times New Roman" w:eastAsia="Times New Roman" w:hAnsi="Times New Roman" w:cs="Times New Roman"/>
                      <w:sz w:val="20"/>
                    </w:rPr>
                    <w:t xml:space="preserve">4 </w:t>
                  </w:r>
                </w:p>
              </w:tc>
            </w:tr>
            <w:tr w:rsidR="006768F2" w14:paraId="7D5D3921" w14:textId="77777777">
              <w:trPr>
                <w:trHeight w:val="240"/>
              </w:trPr>
              <w:tc>
                <w:tcPr>
                  <w:tcW w:w="1410" w:type="dxa"/>
                  <w:tcBorders>
                    <w:top w:val="single" w:sz="4" w:space="0" w:color="000000"/>
                    <w:left w:val="single" w:sz="4" w:space="0" w:color="000000"/>
                    <w:bottom w:val="single" w:sz="4" w:space="0" w:color="000000"/>
                    <w:right w:val="single" w:sz="4" w:space="0" w:color="000000"/>
                  </w:tcBorders>
                </w:tcPr>
                <w:p w14:paraId="7B9B539B" w14:textId="77777777" w:rsidR="006768F2" w:rsidRDefault="00000000">
                  <w:pPr>
                    <w:spacing w:after="0"/>
                    <w:ind w:left="5"/>
                    <w:jc w:val="center"/>
                  </w:pPr>
                  <w:r>
                    <w:rPr>
                      <w:rFonts w:ascii="Times New Roman" w:eastAsia="Times New Roman" w:hAnsi="Times New Roman" w:cs="Times New Roman"/>
                      <w:sz w:val="20"/>
                    </w:rPr>
                    <w:t xml:space="preserve">112 </w:t>
                  </w:r>
                </w:p>
              </w:tc>
              <w:tc>
                <w:tcPr>
                  <w:tcW w:w="1348" w:type="dxa"/>
                  <w:tcBorders>
                    <w:top w:val="single" w:sz="4" w:space="0" w:color="000000"/>
                    <w:left w:val="single" w:sz="4" w:space="0" w:color="000000"/>
                    <w:bottom w:val="single" w:sz="4" w:space="0" w:color="000000"/>
                    <w:right w:val="single" w:sz="4" w:space="0" w:color="000000"/>
                  </w:tcBorders>
                </w:tcPr>
                <w:p w14:paraId="10E35C6B" w14:textId="77777777" w:rsidR="006768F2" w:rsidRDefault="00000000">
                  <w:pPr>
                    <w:spacing w:after="0"/>
                    <w:ind w:left="8"/>
                    <w:jc w:val="center"/>
                  </w:pPr>
                  <w:r>
                    <w:rPr>
                      <w:rFonts w:ascii="Times New Roman" w:eastAsia="Times New Roman" w:hAnsi="Times New Roman" w:cs="Times New Roman"/>
                      <w:sz w:val="20"/>
                    </w:rPr>
                    <w:t xml:space="preserve">4 </w:t>
                  </w:r>
                </w:p>
              </w:tc>
            </w:tr>
            <w:tr w:rsidR="006768F2" w14:paraId="60A5BAD5" w14:textId="77777777">
              <w:trPr>
                <w:trHeight w:val="240"/>
              </w:trPr>
              <w:tc>
                <w:tcPr>
                  <w:tcW w:w="1410" w:type="dxa"/>
                  <w:tcBorders>
                    <w:top w:val="single" w:sz="4" w:space="0" w:color="000000"/>
                    <w:left w:val="single" w:sz="4" w:space="0" w:color="000000"/>
                    <w:bottom w:val="single" w:sz="4" w:space="0" w:color="000000"/>
                    <w:right w:val="single" w:sz="4" w:space="0" w:color="000000"/>
                  </w:tcBorders>
                </w:tcPr>
                <w:p w14:paraId="7C659308" w14:textId="77777777" w:rsidR="006768F2" w:rsidRDefault="00000000">
                  <w:pPr>
                    <w:spacing w:after="0"/>
                    <w:ind w:left="5"/>
                    <w:jc w:val="center"/>
                  </w:pPr>
                  <w:r>
                    <w:rPr>
                      <w:rFonts w:ascii="Times New Roman" w:eastAsia="Times New Roman" w:hAnsi="Times New Roman" w:cs="Times New Roman"/>
                      <w:sz w:val="20"/>
                    </w:rPr>
                    <w:t xml:space="preserve">112 </w:t>
                  </w:r>
                </w:p>
              </w:tc>
              <w:tc>
                <w:tcPr>
                  <w:tcW w:w="1348" w:type="dxa"/>
                  <w:tcBorders>
                    <w:top w:val="single" w:sz="4" w:space="0" w:color="000000"/>
                    <w:left w:val="single" w:sz="4" w:space="0" w:color="000000"/>
                    <w:bottom w:val="single" w:sz="4" w:space="0" w:color="000000"/>
                    <w:right w:val="single" w:sz="4" w:space="0" w:color="000000"/>
                  </w:tcBorders>
                </w:tcPr>
                <w:p w14:paraId="5FC69742" w14:textId="77777777" w:rsidR="006768F2" w:rsidRDefault="00000000">
                  <w:pPr>
                    <w:spacing w:after="0"/>
                    <w:ind w:left="8"/>
                    <w:jc w:val="center"/>
                  </w:pPr>
                  <w:r>
                    <w:rPr>
                      <w:rFonts w:ascii="Times New Roman" w:eastAsia="Times New Roman" w:hAnsi="Times New Roman" w:cs="Times New Roman"/>
                      <w:sz w:val="20"/>
                    </w:rPr>
                    <w:t xml:space="preserve">5 </w:t>
                  </w:r>
                </w:p>
              </w:tc>
            </w:tr>
            <w:tr w:rsidR="006768F2" w14:paraId="3265BBBD" w14:textId="77777777">
              <w:trPr>
                <w:trHeight w:val="240"/>
              </w:trPr>
              <w:tc>
                <w:tcPr>
                  <w:tcW w:w="1410" w:type="dxa"/>
                  <w:tcBorders>
                    <w:top w:val="single" w:sz="4" w:space="0" w:color="000000"/>
                    <w:left w:val="single" w:sz="4" w:space="0" w:color="000000"/>
                    <w:bottom w:val="single" w:sz="4" w:space="0" w:color="000000"/>
                    <w:right w:val="single" w:sz="4" w:space="0" w:color="000000"/>
                  </w:tcBorders>
                </w:tcPr>
                <w:p w14:paraId="50FD60E2" w14:textId="77777777" w:rsidR="006768F2" w:rsidRDefault="00000000">
                  <w:pPr>
                    <w:spacing w:after="0"/>
                    <w:ind w:left="5"/>
                    <w:jc w:val="center"/>
                  </w:pPr>
                  <w:r>
                    <w:rPr>
                      <w:rFonts w:ascii="Times New Roman" w:eastAsia="Times New Roman" w:hAnsi="Times New Roman" w:cs="Times New Roman"/>
                      <w:sz w:val="20"/>
                    </w:rPr>
                    <w:t xml:space="preserve">113 </w:t>
                  </w:r>
                </w:p>
              </w:tc>
              <w:tc>
                <w:tcPr>
                  <w:tcW w:w="1348" w:type="dxa"/>
                  <w:tcBorders>
                    <w:top w:val="single" w:sz="4" w:space="0" w:color="000000"/>
                    <w:left w:val="single" w:sz="4" w:space="0" w:color="000000"/>
                    <w:bottom w:val="single" w:sz="4" w:space="0" w:color="000000"/>
                    <w:right w:val="single" w:sz="4" w:space="0" w:color="000000"/>
                  </w:tcBorders>
                </w:tcPr>
                <w:p w14:paraId="237AA056" w14:textId="77777777" w:rsidR="006768F2" w:rsidRDefault="00000000">
                  <w:pPr>
                    <w:spacing w:after="0"/>
                    <w:ind w:left="8"/>
                    <w:jc w:val="center"/>
                  </w:pPr>
                  <w:r>
                    <w:rPr>
                      <w:rFonts w:ascii="Times New Roman" w:eastAsia="Times New Roman" w:hAnsi="Times New Roman" w:cs="Times New Roman"/>
                      <w:sz w:val="20"/>
                    </w:rPr>
                    <w:t xml:space="preserve">2 </w:t>
                  </w:r>
                </w:p>
              </w:tc>
            </w:tr>
            <w:tr w:rsidR="006768F2" w14:paraId="5F8A8AC7" w14:textId="77777777">
              <w:trPr>
                <w:trHeight w:val="240"/>
              </w:trPr>
              <w:tc>
                <w:tcPr>
                  <w:tcW w:w="1410" w:type="dxa"/>
                  <w:tcBorders>
                    <w:top w:val="single" w:sz="4" w:space="0" w:color="000000"/>
                    <w:left w:val="single" w:sz="4" w:space="0" w:color="000000"/>
                    <w:bottom w:val="single" w:sz="4" w:space="0" w:color="000000"/>
                    <w:right w:val="single" w:sz="4" w:space="0" w:color="000000"/>
                  </w:tcBorders>
                </w:tcPr>
                <w:p w14:paraId="03E019DB" w14:textId="77777777" w:rsidR="006768F2" w:rsidRDefault="00000000">
                  <w:pPr>
                    <w:spacing w:after="0"/>
                    <w:ind w:left="5"/>
                    <w:jc w:val="center"/>
                  </w:pPr>
                  <w:r>
                    <w:rPr>
                      <w:rFonts w:ascii="Times New Roman" w:eastAsia="Times New Roman" w:hAnsi="Times New Roman" w:cs="Times New Roman"/>
                      <w:sz w:val="20"/>
                    </w:rPr>
                    <w:t xml:space="preserve">113 </w:t>
                  </w:r>
                </w:p>
              </w:tc>
              <w:tc>
                <w:tcPr>
                  <w:tcW w:w="1348" w:type="dxa"/>
                  <w:tcBorders>
                    <w:top w:val="single" w:sz="4" w:space="0" w:color="000000"/>
                    <w:left w:val="single" w:sz="4" w:space="0" w:color="000000"/>
                    <w:bottom w:val="single" w:sz="4" w:space="0" w:color="000000"/>
                    <w:right w:val="single" w:sz="4" w:space="0" w:color="000000"/>
                  </w:tcBorders>
                </w:tcPr>
                <w:p w14:paraId="474C9204" w14:textId="77777777" w:rsidR="006768F2" w:rsidRDefault="00000000">
                  <w:pPr>
                    <w:spacing w:after="0"/>
                    <w:ind w:left="8"/>
                    <w:jc w:val="center"/>
                  </w:pPr>
                  <w:r>
                    <w:rPr>
                      <w:rFonts w:ascii="Times New Roman" w:eastAsia="Times New Roman" w:hAnsi="Times New Roman" w:cs="Times New Roman"/>
                      <w:sz w:val="20"/>
                    </w:rPr>
                    <w:t xml:space="preserve">3 </w:t>
                  </w:r>
                </w:p>
              </w:tc>
            </w:tr>
            <w:tr w:rsidR="006768F2" w14:paraId="003DAA91" w14:textId="77777777">
              <w:trPr>
                <w:trHeight w:val="240"/>
              </w:trPr>
              <w:tc>
                <w:tcPr>
                  <w:tcW w:w="1410" w:type="dxa"/>
                  <w:tcBorders>
                    <w:top w:val="single" w:sz="4" w:space="0" w:color="000000"/>
                    <w:left w:val="single" w:sz="4" w:space="0" w:color="000000"/>
                    <w:bottom w:val="single" w:sz="4" w:space="0" w:color="000000"/>
                    <w:right w:val="single" w:sz="4" w:space="0" w:color="000000"/>
                  </w:tcBorders>
                </w:tcPr>
                <w:p w14:paraId="60FAE0A3" w14:textId="77777777" w:rsidR="006768F2" w:rsidRDefault="00000000">
                  <w:pPr>
                    <w:spacing w:after="0"/>
                    <w:ind w:left="5"/>
                    <w:jc w:val="center"/>
                  </w:pPr>
                  <w:r>
                    <w:rPr>
                      <w:rFonts w:ascii="Times New Roman" w:eastAsia="Times New Roman" w:hAnsi="Times New Roman" w:cs="Times New Roman"/>
                      <w:sz w:val="20"/>
                    </w:rPr>
                    <w:t xml:space="preserve">114 </w:t>
                  </w:r>
                </w:p>
              </w:tc>
              <w:tc>
                <w:tcPr>
                  <w:tcW w:w="1348" w:type="dxa"/>
                  <w:tcBorders>
                    <w:top w:val="single" w:sz="4" w:space="0" w:color="000000"/>
                    <w:left w:val="single" w:sz="4" w:space="0" w:color="000000"/>
                    <w:bottom w:val="single" w:sz="4" w:space="0" w:color="000000"/>
                    <w:right w:val="single" w:sz="4" w:space="0" w:color="000000"/>
                  </w:tcBorders>
                </w:tcPr>
                <w:p w14:paraId="1388C015" w14:textId="77777777" w:rsidR="006768F2" w:rsidRDefault="00000000">
                  <w:pPr>
                    <w:spacing w:after="0"/>
                    <w:ind w:left="8"/>
                    <w:jc w:val="center"/>
                  </w:pPr>
                  <w:r>
                    <w:rPr>
                      <w:rFonts w:ascii="Times New Roman" w:eastAsia="Times New Roman" w:hAnsi="Times New Roman" w:cs="Times New Roman"/>
                      <w:sz w:val="20"/>
                    </w:rPr>
                    <w:t xml:space="preserve">1 </w:t>
                  </w:r>
                </w:p>
              </w:tc>
            </w:tr>
          </w:tbl>
          <w:p w14:paraId="58C53459" w14:textId="77777777" w:rsidR="006768F2" w:rsidRDefault="006768F2"/>
        </w:tc>
      </w:tr>
    </w:tbl>
    <w:p w14:paraId="6CB45EC2" w14:textId="77777777" w:rsidR="006768F2" w:rsidRDefault="00000000">
      <w:pPr>
        <w:spacing w:after="209"/>
        <w:ind w:right="2689"/>
        <w:jc w:val="center"/>
      </w:pPr>
      <w:r>
        <w:rPr>
          <w:rFonts w:ascii="Times New Roman" w:eastAsia="Times New Roman" w:hAnsi="Times New Roman" w:cs="Times New Roman"/>
          <w:sz w:val="2"/>
        </w:rPr>
        <w:t xml:space="preserve"> </w:t>
      </w:r>
    </w:p>
    <w:p w14:paraId="5EA416E2" w14:textId="77777777" w:rsidR="006768F2" w:rsidRDefault="00000000">
      <w:pPr>
        <w:spacing w:after="16"/>
      </w:pPr>
      <w:r>
        <w:rPr>
          <w:rFonts w:ascii="Times New Roman" w:eastAsia="Times New Roman" w:hAnsi="Times New Roman" w:cs="Times New Roman"/>
          <w:sz w:val="24"/>
        </w:rPr>
        <w:t xml:space="preserve"> </w:t>
      </w:r>
    </w:p>
    <w:p w14:paraId="580ED735" w14:textId="77777777" w:rsidR="006768F2" w:rsidRDefault="00000000">
      <w:pPr>
        <w:spacing w:after="0"/>
        <w:ind w:left="-5" w:hanging="10"/>
      </w:pPr>
      <w:r>
        <w:rPr>
          <w:rFonts w:ascii="Times New Roman" w:eastAsia="Times New Roman" w:hAnsi="Times New Roman" w:cs="Times New Roman"/>
          <w:b/>
          <w:sz w:val="28"/>
        </w:rPr>
        <w:t xml:space="preserve">Address </w:t>
      </w:r>
    </w:p>
    <w:tbl>
      <w:tblPr>
        <w:tblStyle w:val="TableGrid"/>
        <w:tblW w:w="7174" w:type="dxa"/>
        <w:tblInd w:w="6" w:type="dxa"/>
        <w:tblCellMar>
          <w:top w:w="11" w:type="dxa"/>
          <w:left w:w="159" w:type="dxa"/>
          <w:bottom w:w="0" w:type="dxa"/>
          <w:right w:w="111" w:type="dxa"/>
        </w:tblCellMar>
        <w:tblLook w:val="04A0" w:firstRow="1" w:lastRow="0" w:firstColumn="1" w:lastColumn="0" w:noHBand="0" w:noVBand="1"/>
      </w:tblPr>
      <w:tblGrid>
        <w:gridCol w:w="1429"/>
        <w:gridCol w:w="1392"/>
        <w:gridCol w:w="1655"/>
        <w:gridCol w:w="1350"/>
        <w:gridCol w:w="1348"/>
      </w:tblGrid>
      <w:tr w:rsidR="006768F2" w14:paraId="4348E15C" w14:textId="77777777">
        <w:trPr>
          <w:trHeight w:val="230"/>
        </w:trPr>
        <w:tc>
          <w:tcPr>
            <w:tcW w:w="1429" w:type="dxa"/>
            <w:tcBorders>
              <w:top w:val="single" w:sz="4" w:space="0" w:color="000000"/>
              <w:left w:val="single" w:sz="4" w:space="0" w:color="000000"/>
              <w:bottom w:val="single" w:sz="12" w:space="0" w:color="000000"/>
              <w:right w:val="single" w:sz="4" w:space="0" w:color="000000"/>
            </w:tcBorders>
            <w:shd w:val="clear" w:color="auto" w:fill="E7E6E6"/>
          </w:tcPr>
          <w:p w14:paraId="4C62F6CD" w14:textId="77777777" w:rsidR="006768F2" w:rsidRDefault="00000000">
            <w:pPr>
              <w:spacing w:after="0"/>
              <w:ind w:right="45"/>
              <w:jc w:val="center"/>
            </w:pPr>
            <w:proofErr w:type="spellStart"/>
            <w:r>
              <w:rPr>
                <w:rFonts w:ascii="Times New Roman" w:eastAsia="Times New Roman" w:hAnsi="Times New Roman" w:cs="Times New Roman"/>
                <w:b/>
                <w:sz w:val="20"/>
              </w:rPr>
              <w:t>address_id</w:t>
            </w:r>
            <w:proofErr w:type="spellEnd"/>
            <w:r>
              <w:rPr>
                <w:rFonts w:ascii="Times New Roman" w:eastAsia="Times New Roman" w:hAnsi="Times New Roman" w:cs="Times New Roman"/>
                <w:b/>
                <w:sz w:val="20"/>
              </w:rPr>
              <w:t xml:space="preserve"> </w:t>
            </w:r>
          </w:p>
        </w:tc>
        <w:tc>
          <w:tcPr>
            <w:tcW w:w="1392" w:type="dxa"/>
            <w:tcBorders>
              <w:top w:val="single" w:sz="4" w:space="0" w:color="000000"/>
              <w:left w:val="single" w:sz="4" w:space="0" w:color="000000"/>
              <w:bottom w:val="single" w:sz="4" w:space="0" w:color="000000"/>
              <w:right w:val="single" w:sz="4" w:space="0" w:color="000000"/>
            </w:tcBorders>
            <w:shd w:val="clear" w:color="auto" w:fill="E7E6E6"/>
          </w:tcPr>
          <w:p w14:paraId="0BA2FB8E" w14:textId="77777777" w:rsidR="006768F2" w:rsidRDefault="00000000">
            <w:pPr>
              <w:spacing w:after="0"/>
              <w:ind w:right="50"/>
              <w:jc w:val="center"/>
            </w:pPr>
            <w:r>
              <w:rPr>
                <w:rFonts w:ascii="Times New Roman" w:eastAsia="Times New Roman" w:hAnsi="Times New Roman" w:cs="Times New Roman"/>
                <w:b/>
                <w:sz w:val="20"/>
              </w:rPr>
              <w:t xml:space="preserve">country </w:t>
            </w:r>
          </w:p>
        </w:tc>
        <w:tc>
          <w:tcPr>
            <w:tcW w:w="1655" w:type="dxa"/>
            <w:tcBorders>
              <w:top w:val="single" w:sz="4" w:space="0" w:color="000000"/>
              <w:left w:val="single" w:sz="4" w:space="0" w:color="000000"/>
              <w:bottom w:val="single" w:sz="4" w:space="0" w:color="000000"/>
              <w:right w:val="single" w:sz="4" w:space="0" w:color="000000"/>
            </w:tcBorders>
            <w:shd w:val="clear" w:color="auto" w:fill="E7E6E6"/>
          </w:tcPr>
          <w:p w14:paraId="06992B57" w14:textId="77777777" w:rsidR="006768F2" w:rsidRDefault="00000000">
            <w:pPr>
              <w:spacing w:after="0"/>
              <w:ind w:right="45"/>
              <w:jc w:val="center"/>
            </w:pPr>
            <w:r>
              <w:rPr>
                <w:rFonts w:ascii="Times New Roman" w:eastAsia="Times New Roman" w:hAnsi="Times New Roman" w:cs="Times New Roman"/>
                <w:b/>
                <w:sz w:val="20"/>
              </w:rPr>
              <w:t xml:space="preserve">city </w:t>
            </w:r>
          </w:p>
        </w:tc>
        <w:tc>
          <w:tcPr>
            <w:tcW w:w="1350" w:type="dxa"/>
            <w:tcBorders>
              <w:top w:val="single" w:sz="4" w:space="0" w:color="000000"/>
              <w:left w:val="single" w:sz="4" w:space="0" w:color="000000"/>
              <w:bottom w:val="single" w:sz="4" w:space="0" w:color="000000"/>
              <w:right w:val="single" w:sz="4" w:space="0" w:color="000000"/>
            </w:tcBorders>
            <w:shd w:val="clear" w:color="auto" w:fill="E7E6E6"/>
          </w:tcPr>
          <w:p w14:paraId="3D205749" w14:textId="77777777" w:rsidR="006768F2" w:rsidRDefault="00000000">
            <w:pPr>
              <w:spacing w:after="0"/>
              <w:ind w:right="49"/>
              <w:jc w:val="center"/>
            </w:pPr>
            <w:r>
              <w:rPr>
                <w:rFonts w:ascii="Times New Roman" w:eastAsia="Times New Roman" w:hAnsi="Times New Roman" w:cs="Times New Roman"/>
                <w:b/>
                <w:sz w:val="20"/>
              </w:rPr>
              <w:t xml:space="preserve">state </w:t>
            </w:r>
          </w:p>
        </w:tc>
        <w:tc>
          <w:tcPr>
            <w:tcW w:w="1348" w:type="dxa"/>
            <w:tcBorders>
              <w:top w:val="single" w:sz="4" w:space="0" w:color="000000"/>
              <w:left w:val="single" w:sz="4" w:space="0" w:color="000000"/>
              <w:bottom w:val="single" w:sz="4" w:space="0" w:color="000000"/>
              <w:right w:val="single" w:sz="4" w:space="0" w:color="000000"/>
            </w:tcBorders>
            <w:shd w:val="clear" w:color="auto" w:fill="E7E6E6"/>
          </w:tcPr>
          <w:p w14:paraId="1CC16B94" w14:textId="77777777" w:rsidR="006768F2" w:rsidRDefault="00000000">
            <w:pPr>
              <w:spacing w:after="0"/>
              <w:ind w:right="49"/>
              <w:jc w:val="center"/>
            </w:pPr>
            <w:proofErr w:type="spellStart"/>
            <w:r>
              <w:rPr>
                <w:rFonts w:ascii="Times New Roman" w:eastAsia="Times New Roman" w:hAnsi="Times New Roman" w:cs="Times New Roman"/>
                <w:b/>
                <w:sz w:val="20"/>
              </w:rPr>
              <w:t>zipcode</w:t>
            </w:r>
            <w:proofErr w:type="spellEnd"/>
            <w:r>
              <w:rPr>
                <w:rFonts w:ascii="Times New Roman" w:eastAsia="Times New Roman" w:hAnsi="Times New Roman" w:cs="Times New Roman"/>
                <w:b/>
                <w:sz w:val="20"/>
              </w:rPr>
              <w:t xml:space="preserve"> </w:t>
            </w:r>
          </w:p>
        </w:tc>
      </w:tr>
      <w:tr w:rsidR="006768F2" w14:paraId="2429F293" w14:textId="77777777">
        <w:trPr>
          <w:trHeight w:val="248"/>
        </w:trPr>
        <w:tc>
          <w:tcPr>
            <w:tcW w:w="1429" w:type="dxa"/>
            <w:tcBorders>
              <w:top w:val="single" w:sz="12" w:space="0" w:color="000000"/>
              <w:left w:val="single" w:sz="4" w:space="0" w:color="000000"/>
              <w:bottom w:val="single" w:sz="4" w:space="0" w:color="000000"/>
              <w:right w:val="single" w:sz="4" w:space="0" w:color="000000"/>
            </w:tcBorders>
          </w:tcPr>
          <w:p w14:paraId="5DFA6308" w14:textId="77777777" w:rsidR="006768F2" w:rsidRDefault="00000000">
            <w:pPr>
              <w:spacing w:after="0"/>
              <w:ind w:right="45"/>
              <w:jc w:val="center"/>
            </w:pPr>
            <w:r>
              <w:rPr>
                <w:rFonts w:ascii="Times New Roman" w:eastAsia="Times New Roman" w:hAnsi="Times New Roman" w:cs="Times New Roman"/>
                <w:sz w:val="20"/>
              </w:rPr>
              <w:t xml:space="preserve">1 </w:t>
            </w:r>
          </w:p>
        </w:tc>
        <w:tc>
          <w:tcPr>
            <w:tcW w:w="1392" w:type="dxa"/>
            <w:tcBorders>
              <w:top w:val="single" w:sz="4" w:space="0" w:color="000000"/>
              <w:left w:val="single" w:sz="4" w:space="0" w:color="000000"/>
              <w:bottom w:val="single" w:sz="4" w:space="0" w:color="000000"/>
              <w:right w:val="single" w:sz="4" w:space="0" w:color="000000"/>
            </w:tcBorders>
          </w:tcPr>
          <w:p w14:paraId="69B61739" w14:textId="77777777" w:rsidR="006768F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09A5E670" w14:textId="77777777" w:rsidR="006768F2" w:rsidRDefault="00000000">
            <w:pPr>
              <w:spacing w:after="0"/>
              <w:ind w:right="45"/>
              <w:jc w:val="center"/>
            </w:pPr>
            <w:r>
              <w:rPr>
                <w:rFonts w:ascii="Times New Roman" w:eastAsia="Times New Roman" w:hAnsi="Times New Roman" w:cs="Times New Roman"/>
                <w:sz w:val="20"/>
              </w:rPr>
              <w:t xml:space="preserve">Orlando </w:t>
            </w:r>
          </w:p>
        </w:tc>
        <w:tc>
          <w:tcPr>
            <w:tcW w:w="1350" w:type="dxa"/>
            <w:tcBorders>
              <w:top w:val="single" w:sz="4" w:space="0" w:color="000000"/>
              <w:left w:val="single" w:sz="4" w:space="0" w:color="000000"/>
              <w:bottom w:val="single" w:sz="4" w:space="0" w:color="000000"/>
              <w:right w:val="single" w:sz="4" w:space="0" w:color="000000"/>
            </w:tcBorders>
          </w:tcPr>
          <w:p w14:paraId="3C860C69" w14:textId="77777777" w:rsidR="006768F2" w:rsidRDefault="00000000">
            <w:pPr>
              <w:spacing w:after="0"/>
              <w:ind w:right="49"/>
              <w:jc w:val="center"/>
            </w:pPr>
            <w:r>
              <w:rPr>
                <w:rFonts w:ascii="Times New Roman" w:eastAsia="Times New Roman" w:hAnsi="Times New Roman" w:cs="Times New Roman"/>
                <w:sz w:val="20"/>
              </w:rPr>
              <w:t xml:space="preserve">FL </w:t>
            </w:r>
          </w:p>
        </w:tc>
        <w:tc>
          <w:tcPr>
            <w:tcW w:w="1348" w:type="dxa"/>
            <w:tcBorders>
              <w:top w:val="single" w:sz="4" w:space="0" w:color="000000"/>
              <w:left w:val="single" w:sz="4" w:space="0" w:color="000000"/>
              <w:bottom w:val="single" w:sz="4" w:space="0" w:color="000000"/>
              <w:right w:val="single" w:sz="4" w:space="0" w:color="000000"/>
            </w:tcBorders>
          </w:tcPr>
          <w:p w14:paraId="7D96FB0C" w14:textId="77777777" w:rsidR="006768F2" w:rsidRDefault="00000000">
            <w:pPr>
              <w:spacing w:after="0"/>
              <w:ind w:right="49"/>
              <w:jc w:val="center"/>
            </w:pPr>
            <w:r>
              <w:rPr>
                <w:rFonts w:ascii="Times New Roman" w:eastAsia="Times New Roman" w:hAnsi="Times New Roman" w:cs="Times New Roman"/>
                <w:sz w:val="20"/>
              </w:rPr>
              <w:t xml:space="preserve">14565 </w:t>
            </w:r>
          </w:p>
        </w:tc>
      </w:tr>
      <w:tr w:rsidR="006768F2" w14:paraId="58CDC9AE"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784BA493" w14:textId="77777777" w:rsidR="006768F2" w:rsidRDefault="00000000">
            <w:pPr>
              <w:spacing w:after="0"/>
              <w:ind w:right="45"/>
              <w:jc w:val="center"/>
            </w:pPr>
            <w:r>
              <w:rPr>
                <w:rFonts w:ascii="Times New Roman" w:eastAsia="Times New Roman" w:hAnsi="Times New Roman" w:cs="Times New Roman"/>
                <w:sz w:val="20"/>
              </w:rPr>
              <w:t xml:space="preserve">2 </w:t>
            </w:r>
          </w:p>
        </w:tc>
        <w:tc>
          <w:tcPr>
            <w:tcW w:w="1392" w:type="dxa"/>
            <w:tcBorders>
              <w:top w:val="single" w:sz="4" w:space="0" w:color="000000"/>
              <w:left w:val="single" w:sz="4" w:space="0" w:color="000000"/>
              <w:bottom w:val="single" w:sz="4" w:space="0" w:color="000000"/>
              <w:right w:val="single" w:sz="4" w:space="0" w:color="000000"/>
            </w:tcBorders>
          </w:tcPr>
          <w:p w14:paraId="08F59DEE" w14:textId="77777777" w:rsidR="006768F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51B876F8" w14:textId="77777777" w:rsidR="006768F2" w:rsidRDefault="00000000">
            <w:pPr>
              <w:spacing w:after="0"/>
              <w:ind w:right="44"/>
              <w:jc w:val="center"/>
            </w:pPr>
            <w:r>
              <w:rPr>
                <w:rFonts w:ascii="Times New Roman" w:eastAsia="Times New Roman" w:hAnsi="Times New Roman" w:cs="Times New Roman"/>
                <w:sz w:val="20"/>
              </w:rPr>
              <w:t xml:space="preserve">Fairfield </w:t>
            </w:r>
          </w:p>
        </w:tc>
        <w:tc>
          <w:tcPr>
            <w:tcW w:w="1350" w:type="dxa"/>
            <w:tcBorders>
              <w:top w:val="single" w:sz="4" w:space="0" w:color="000000"/>
              <w:left w:val="single" w:sz="4" w:space="0" w:color="000000"/>
              <w:bottom w:val="single" w:sz="4" w:space="0" w:color="000000"/>
              <w:right w:val="single" w:sz="4" w:space="0" w:color="000000"/>
            </w:tcBorders>
          </w:tcPr>
          <w:p w14:paraId="2CB8FB2F" w14:textId="77777777" w:rsidR="006768F2" w:rsidRDefault="00000000">
            <w:pPr>
              <w:spacing w:after="0"/>
              <w:ind w:right="49"/>
              <w:jc w:val="center"/>
            </w:pPr>
            <w:r>
              <w:rPr>
                <w:rFonts w:ascii="Times New Roman" w:eastAsia="Times New Roman" w:hAnsi="Times New Roman" w:cs="Times New Roman"/>
                <w:sz w:val="20"/>
              </w:rPr>
              <w:t xml:space="preserve">IA </w:t>
            </w:r>
          </w:p>
        </w:tc>
        <w:tc>
          <w:tcPr>
            <w:tcW w:w="1348" w:type="dxa"/>
            <w:tcBorders>
              <w:top w:val="single" w:sz="4" w:space="0" w:color="000000"/>
              <w:left w:val="single" w:sz="4" w:space="0" w:color="000000"/>
              <w:bottom w:val="single" w:sz="4" w:space="0" w:color="000000"/>
              <w:right w:val="single" w:sz="4" w:space="0" w:color="000000"/>
            </w:tcBorders>
          </w:tcPr>
          <w:p w14:paraId="4F8913EA" w14:textId="77777777" w:rsidR="006768F2" w:rsidRDefault="00000000">
            <w:pPr>
              <w:spacing w:after="0"/>
              <w:ind w:right="49"/>
              <w:jc w:val="center"/>
            </w:pPr>
            <w:r>
              <w:rPr>
                <w:rFonts w:ascii="Times New Roman" w:eastAsia="Times New Roman" w:hAnsi="Times New Roman" w:cs="Times New Roman"/>
                <w:sz w:val="20"/>
              </w:rPr>
              <w:t xml:space="preserve">52556 </w:t>
            </w:r>
          </w:p>
        </w:tc>
      </w:tr>
      <w:tr w:rsidR="006768F2" w14:paraId="1C54059B"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69BEF199" w14:textId="77777777" w:rsidR="006768F2" w:rsidRDefault="00000000">
            <w:pPr>
              <w:spacing w:after="0"/>
              <w:ind w:right="45"/>
              <w:jc w:val="center"/>
            </w:pPr>
            <w:r>
              <w:rPr>
                <w:rFonts w:ascii="Times New Roman" w:eastAsia="Times New Roman" w:hAnsi="Times New Roman" w:cs="Times New Roman"/>
                <w:sz w:val="20"/>
              </w:rPr>
              <w:t xml:space="preserve">3 </w:t>
            </w:r>
          </w:p>
        </w:tc>
        <w:tc>
          <w:tcPr>
            <w:tcW w:w="1392" w:type="dxa"/>
            <w:tcBorders>
              <w:top w:val="single" w:sz="4" w:space="0" w:color="000000"/>
              <w:left w:val="single" w:sz="4" w:space="0" w:color="000000"/>
              <w:bottom w:val="single" w:sz="4" w:space="0" w:color="000000"/>
              <w:right w:val="single" w:sz="4" w:space="0" w:color="000000"/>
            </w:tcBorders>
          </w:tcPr>
          <w:p w14:paraId="5D476F2B" w14:textId="77777777" w:rsidR="006768F2" w:rsidRDefault="00000000">
            <w:pPr>
              <w:spacing w:after="0"/>
            </w:pPr>
            <w:r>
              <w:rPr>
                <w:rFonts w:ascii="Times New Roman" w:eastAsia="Times New Roman" w:hAnsi="Times New Roman" w:cs="Times New Roman"/>
                <w:sz w:val="20"/>
              </w:rPr>
              <w:t xml:space="preserve">United States </w:t>
            </w:r>
          </w:p>
        </w:tc>
        <w:tc>
          <w:tcPr>
            <w:tcW w:w="1655" w:type="dxa"/>
            <w:tcBorders>
              <w:top w:val="single" w:sz="4" w:space="0" w:color="000000"/>
              <w:left w:val="single" w:sz="4" w:space="0" w:color="000000"/>
              <w:bottom w:val="single" w:sz="4" w:space="0" w:color="000000"/>
              <w:right w:val="single" w:sz="4" w:space="0" w:color="000000"/>
            </w:tcBorders>
          </w:tcPr>
          <w:p w14:paraId="1880B6BD" w14:textId="77777777" w:rsidR="006768F2" w:rsidRDefault="00000000">
            <w:pPr>
              <w:spacing w:after="0"/>
              <w:ind w:right="45"/>
              <w:jc w:val="center"/>
            </w:pPr>
            <w:r>
              <w:rPr>
                <w:rFonts w:ascii="Times New Roman" w:eastAsia="Times New Roman" w:hAnsi="Times New Roman" w:cs="Times New Roman"/>
                <w:sz w:val="20"/>
              </w:rPr>
              <w:t xml:space="preserve">Orlando </w:t>
            </w:r>
          </w:p>
        </w:tc>
        <w:tc>
          <w:tcPr>
            <w:tcW w:w="1350" w:type="dxa"/>
            <w:tcBorders>
              <w:top w:val="single" w:sz="4" w:space="0" w:color="000000"/>
              <w:left w:val="single" w:sz="4" w:space="0" w:color="000000"/>
              <w:bottom w:val="single" w:sz="4" w:space="0" w:color="000000"/>
              <w:right w:val="single" w:sz="4" w:space="0" w:color="000000"/>
            </w:tcBorders>
          </w:tcPr>
          <w:p w14:paraId="1CEF3CA4" w14:textId="77777777" w:rsidR="006768F2" w:rsidRDefault="00000000">
            <w:pPr>
              <w:spacing w:after="0"/>
              <w:ind w:right="49"/>
              <w:jc w:val="center"/>
            </w:pPr>
            <w:r>
              <w:rPr>
                <w:rFonts w:ascii="Times New Roman" w:eastAsia="Times New Roman" w:hAnsi="Times New Roman" w:cs="Times New Roman"/>
                <w:sz w:val="20"/>
              </w:rPr>
              <w:t xml:space="preserve">FL </w:t>
            </w:r>
          </w:p>
        </w:tc>
        <w:tc>
          <w:tcPr>
            <w:tcW w:w="1348" w:type="dxa"/>
            <w:tcBorders>
              <w:top w:val="single" w:sz="4" w:space="0" w:color="000000"/>
              <w:left w:val="single" w:sz="4" w:space="0" w:color="000000"/>
              <w:bottom w:val="single" w:sz="4" w:space="0" w:color="000000"/>
              <w:right w:val="single" w:sz="4" w:space="0" w:color="000000"/>
            </w:tcBorders>
          </w:tcPr>
          <w:p w14:paraId="20F61A19" w14:textId="77777777" w:rsidR="006768F2" w:rsidRDefault="00000000">
            <w:pPr>
              <w:spacing w:after="0"/>
              <w:ind w:right="49"/>
              <w:jc w:val="center"/>
            </w:pPr>
            <w:r>
              <w:rPr>
                <w:rFonts w:ascii="Times New Roman" w:eastAsia="Times New Roman" w:hAnsi="Times New Roman" w:cs="Times New Roman"/>
                <w:sz w:val="20"/>
              </w:rPr>
              <w:t xml:space="preserve">32832 </w:t>
            </w:r>
          </w:p>
        </w:tc>
      </w:tr>
      <w:tr w:rsidR="006768F2" w14:paraId="52C28E53"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5E67BA96" w14:textId="77777777" w:rsidR="006768F2" w:rsidRDefault="00000000">
            <w:pPr>
              <w:spacing w:after="0"/>
              <w:ind w:right="45"/>
              <w:jc w:val="center"/>
            </w:pPr>
            <w:r>
              <w:rPr>
                <w:rFonts w:ascii="Times New Roman" w:eastAsia="Times New Roman" w:hAnsi="Times New Roman" w:cs="Times New Roman"/>
                <w:sz w:val="20"/>
              </w:rPr>
              <w:t xml:space="preserve">4 </w:t>
            </w:r>
          </w:p>
        </w:tc>
        <w:tc>
          <w:tcPr>
            <w:tcW w:w="1392" w:type="dxa"/>
            <w:tcBorders>
              <w:top w:val="single" w:sz="4" w:space="0" w:color="000000"/>
              <w:left w:val="single" w:sz="4" w:space="0" w:color="000000"/>
              <w:bottom w:val="single" w:sz="4" w:space="0" w:color="000000"/>
              <w:right w:val="single" w:sz="4" w:space="0" w:color="000000"/>
            </w:tcBorders>
          </w:tcPr>
          <w:p w14:paraId="4C6DFDEF" w14:textId="77777777" w:rsidR="006768F2" w:rsidRDefault="00000000">
            <w:pPr>
              <w:spacing w:after="0"/>
              <w:ind w:right="50"/>
              <w:jc w:val="center"/>
            </w:pPr>
            <w:r>
              <w:rPr>
                <w:rFonts w:ascii="Times New Roman" w:eastAsia="Times New Roman" w:hAnsi="Times New Roman" w:cs="Times New Roman"/>
                <w:sz w:val="20"/>
              </w:rPr>
              <w:t xml:space="preserve">Jordan </w:t>
            </w:r>
          </w:p>
        </w:tc>
        <w:tc>
          <w:tcPr>
            <w:tcW w:w="1655" w:type="dxa"/>
            <w:tcBorders>
              <w:top w:val="single" w:sz="4" w:space="0" w:color="000000"/>
              <w:left w:val="single" w:sz="4" w:space="0" w:color="000000"/>
              <w:bottom w:val="single" w:sz="4" w:space="0" w:color="000000"/>
              <w:right w:val="single" w:sz="4" w:space="0" w:color="000000"/>
            </w:tcBorders>
          </w:tcPr>
          <w:p w14:paraId="32B393D0" w14:textId="77777777" w:rsidR="006768F2" w:rsidRDefault="00000000">
            <w:pPr>
              <w:spacing w:after="0"/>
              <w:ind w:right="45"/>
              <w:jc w:val="center"/>
            </w:pPr>
            <w:proofErr w:type="spellStart"/>
            <w:r>
              <w:rPr>
                <w:rFonts w:ascii="Times New Roman" w:eastAsia="Times New Roman" w:hAnsi="Times New Roman" w:cs="Times New Roman"/>
                <w:sz w:val="20"/>
              </w:rPr>
              <w:t>Karak</w:t>
            </w:r>
            <w:proofErr w:type="spellEnd"/>
            <w:r>
              <w:rPr>
                <w:rFonts w:ascii="Times New Roman" w:eastAsia="Times New Roman" w:hAnsi="Times New Roman" w:cs="Times New Roman"/>
                <w:sz w:val="20"/>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2E3A722C" w14:textId="77777777" w:rsidR="006768F2" w:rsidRDefault="00000000">
            <w:pPr>
              <w:spacing w:after="0"/>
              <w:ind w:right="49"/>
              <w:jc w:val="center"/>
            </w:pPr>
            <w:r>
              <w:rPr>
                <w:rFonts w:ascii="Times New Roman" w:eastAsia="Times New Roman" w:hAnsi="Times New Roman" w:cs="Times New Roman"/>
                <w:sz w:val="20"/>
              </w:rPr>
              <w:t xml:space="preserve">- </w:t>
            </w:r>
          </w:p>
        </w:tc>
        <w:tc>
          <w:tcPr>
            <w:tcW w:w="1348" w:type="dxa"/>
            <w:tcBorders>
              <w:top w:val="single" w:sz="4" w:space="0" w:color="000000"/>
              <w:left w:val="single" w:sz="4" w:space="0" w:color="000000"/>
              <w:bottom w:val="single" w:sz="4" w:space="0" w:color="000000"/>
              <w:right w:val="single" w:sz="4" w:space="0" w:color="000000"/>
            </w:tcBorders>
          </w:tcPr>
          <w:p w14:paraId="133AD323" w14:textId="77777777" w:rsidR="006768F2" w:rsidRDefault="00000000">
            <w:pPr>
              <w:spacing w:after="0"/>
              <w:ind w:right="49"/>
              <w:jc w:val="center"/>
            </w:pPr>
            <w:r>
              <w:rPr>
                <w:rFonts w:ascii="Times New Roman" w:eastAsia="Times New Roman" w:hAnsi="Times New Roman" w:cs="Times New Roman"/>
                <w:sz w:val="20"/>
              </w:rPr>
              <w:t xml:space="preserve">11234 </w:t>
            </w:r>
          </w:p>
        </w:tc>
      </w:tr>
      <w:tr w:rsidR="006768F2" w14:paraId="48FFF7A2" w14:textId="77777777">
        <w:trPr>
          <w:trHeight w:val="240"/>
        </w:trPr>
        <w:tc>
          <w:tcPr>
            <w:tcW w:w="1429" w:type="dxa"/>
            <w:tcBorders>
              <w:top w:val="single" w:sz="4" w:space="0" w:color="000000"/>
              <w:left w:val="single" w:sz="4" w:space="0" w:color="000000"/>
              <w:bottom w:val="single" w:sz="4" w:space="0" w:color="000000"/>
              <w:right w:val="single" w:sz="4" w:space="0" w:color="000000"/>
            </w:tcBorders>
          </w:tcPr>
          <w:p w14:paraId="0CDAF13A" w14:textId="77777777" w:rsidR="006768F2" w:rsidRDefault="00000000">
            <w:pPr>
              <w:spacing w:after="0"/>
              <w:ind w:right="45"/>
              <w:jc w:val="center"/>
            </w:pPr>
            <w:r>
              <w:rPr>
                <w:rFonts w:ascii="Times New Roman" w:eastAsia="Times New Roman" w:hAnsi="Times New Roman" w:cs="Times New Roman"/>
                <w:sz w:val="20"/>
              </w:rPr>
              <w:t xml:space="preserve">5 </w:t>
            </w:r>
          </w:p>
        </w:tc>
        <w:tc>
          <w:tcPr>
            <w:tcW w:w="1392" w:type="dxa"/>
            <w:tcBorders>
              <w:top w:val="single" w:sz="4" w:space="0" w:color="000000"/>
              <w:left w:val="single" w:sz="4" w:space="0" w:color="000000"/>
              <w:bottom w:val="single" w:sz="4" w:space="0" w:color="000000"/>
              <w:right w:val="single" w:sz="4" w:space="0" w:color="000000"/>
            </w:tcBorders>
          </w:tcPr>
          <w:p w14:paraId="46650733" w14:textId="77777777" w:rsidR="006768F2" w:rsidRDefault="00000000">
            <w:pPr>
              <w:spacing w:after="0"/>
              <w:ind w:right="50"/>
              <w:jc w:val="center"/>
            </w:pPr>
            <w:r>
              <w:rPr>
                <w:rFonts w:ascii="Times New Roman" w:eastAsia="Times New Roman" w:hAnsi="Times New Roman" w:cs="Times New Roman"/>
                <w:sz w:val="20"/>
              </w:rPr>
              <w:t xml:space="preserve">Jordan </w:t>
            </w:r>
          </w:p>
        </w:tc>
        <w:tc>
          <w:tcPr>
            <w:tcW w:w="1655" w:type="dxa"/>
            <w:tcBorders>
              <w:top w:val="single" w:sz="4" w:space="0" w:color="000000"/>
              <w:left w:val="single" w:sz="4" w:space="0" w:color="000000"/>
              <w:bottom w:val="single" w:sz="4" w:space="0" w:color="000000"/>
              <w:right w:val="single" w:sz="4" w:space="0" w:color="000000"/>
            </w:tcBorders>
          </w:tcPr>
          <w:p w14:paraId="2CD21428" w14:textId="77777777" w:rsidR="006768F2" w:rsidRDefault="00000000">
            <w:pPr>
              <w:spacing w:after="0"/>
              <w:ind w:right="45"/>
              <w:jc w:val="center"/>
            </w:pPr>
            <w:r>
              <w:rPr>
                <w:rFonts w:ascii="Times New Roman" w:eastAsia="Times New Roman" w:hAnsi="Times New Roman" w:cs="Times New Roman"/>
                <w:sz w:val="20"/>
              </w:rPr>
              <w:t xml:space="preserve">Amman </w:t>
            </w:r>
          </w:p>
        </w:tc>
        <w:tc>
          <w:tcPr>
            <w:tcW w:w="1350" w:type="dxa"/>
            <w:tcBorders>
              <w:top w:val="single" w:sz="4" w:space="0" w:color="000000"/>
              <w:left w:val="single" w:sz="4" w:space="0" w:color="000000"/>
              <w:bottom w:val="single" w:sz="4" w:space="0" w:color="000000"/>
              <w:right w:val="single" w:sz="4" w:space="0" w:color="000000"/>
            </w:tcBorders>
          </w:tcPr>
          <w:p w14:paraId="125C1A33" w14:textId="77777777" w:rsidR="006768F2" w:rsidRDefault="00000000">
            <w:pPr>
              <w:tabs>
                <w:tab w:val="center" w:pos="549"/>
                <w:tab w:val="center" w:pos="875"/>
              </w:tabs>
              <w:spacing w:after="0"/>
            </w:pPr>
            <w:r>
              <w:tab/>
            </w:r>
            <w:r>
              <w:rPr>
                <w:rFonts w:ascii="Times New Roman" w:eastAsia="Times New Roman" w:hAnsi="Times New Roman" w:cs="Times New Roman"/>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 </w:t>
            </w:r>
          </w:p>
        </w:tc>
        <w:tc>
          <w:tcPr>
            <w:tcW w:w="1348" w:type="dxa"/>
            <w:tcBorders>
              <w:top w:val="single" w:sz="4" w:space="0" w:color="000000"/>
              <w:left w:val="single" w:sz="4" w:space="0" w:color="000000"/>
              <w:bottom w:val="single" w:sz="4" w:space="0" w:color="000000"/>
              <w:right w:val="single" w:sz="4" w:space="0" w:color="000000"/>
            </w:tcBorders>
          </w:tcPr>
          <w:p w14:paraId="7265DDEE" w14:textId="77777777" w:rsidR="006768F2" w:rsidRDefault="00000000">
            <w:pPr>
              <w:spacing w:after="0"/>
              <w:ind w:right="49"/>
              <w:jc w:val="center"/>
            </w:pPr>
            <w:r>
              <w:rPr>
                <w:rFonts w:ascii="Times New Roman" w:eastAsia="Times New Roman" w:hAnsi="Times New Roman" w:cs="Times New Roman"/>
                <w:sz w:val="20"/>
              </w:rPr>
              <w:t xml:space="preserve">34525 </w:t>
            </w:r>
          </w:p>
        </w:tc>
      </w:tr>
    </w:tbl>
    <w:p w14:paraId="1ECBEB94" w14:textId="77777777" w:rsidR="006768F2" w:rsidRDefault="00000000">
      <w:pPr>
        <w:spacing w:after="0"/>
      </w:pPr>
      <w:r>
        <w:rPr>
          <w:rFonts w:ascii="Times New Roman" w:eastAsia="Times New Roman" w:hAnsi="Times New Roman" w:cs="Times New Roman"/>
          <w:sz w:val="24"/>
        </w:rPr>
        <w:t xml:space="preserve"> </w:t>
      </w:r>
    </w:p>
    <w:p w14:paraId="10194B8F" w14:textId="77777777" w:rsidR="006768F2" w:rsidRDefault="00000000">
      <w:pPr>
        <w:spacing w:after="0"/>
      </w:pPr>
      <w:r>
        <w:rPr>
          <w:rFonts w:ascii="Times New Roman" w:eastAsia="Times New Roman" w:hAnsi="Times New Roman" w:cs="Times New Roman"/>
          <w:sz w:val="24"/>
        </w:rPr>
        <w:t xml:space="preserve"> </w:t>
      </w:r>
    </w:p>
    <w:p w14:paraId="357468AB" w14:textId="77777777" w:rsidR="006768F2" w:rsidRDefault="00000000">
      <w:pPr>
        <w:spacing w:after="0"/>
        <w:ind w:left="883"/>
      </w:pPr>
      <w:r>
        <w:rPr>
          <w:rFonts w:ascii="Times New Roman" w:eastAsia="Times New Roman" w:hAnsi="Times New Roman" w:cs="Times New Roman"/>
          <w:sz w:val="24"/>
        </w:rPr>
        <w:t xml:space="preserve"> </w:t>
      </w:r>
    </w:p>
    <w:p w14:paraId="4DE0390B" w14:textId="77777777" w:rsidR="006768F2" w:rsidRDefault="00000000">
      <w:pPr>
        <w:spacing w:after="0"/>
        <w:ind w:left="883"/>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DF93B6E" w14:textId="77777777" w:rsidR="006768F2" w:rsidRDefault="00000000">
      <w:pPr>
        <w:pStyle w:val="Heading2"/>
        <w:ind w:left="878" w:right="370"/>
      </w:pPr>
      <w:r>
        <w:t xml:space="preserve">Part-2 Create RESTful web services for the </w:t>
      </w:r>
      <w:r>
        <w:rPr>
          <w:u w:val="single" w:color="000000"/>
        </w:rPr>
        <w:t>Book</w:t>
      </w:r>
      <w:r>
        <w:t xml:space="preserve"> domain by following the n-tier architecture and implement the following requirements with best practices</w:t>
      </w:r>
      <w:proofErr w:type="gramStart"/>
      <w:r>
        <w:t>:  (</w:t>
      </w:r>
      <w:proofErr w:type="gramEnd"/>
      <w:r>
        <w:t xml:space="preserve">14 points) </w:t>
      </w:r>
    </w:p>
    <w:p w14:paraId="4D69BC08" w14:textId="77777777" w:rsidR="006768F2" w:rsidRDefault="00000000">
      <w:pPr>
        <w:spacing w:after="0"/>
        <w:ind w:left="883"/>
      </w:pPr>
      <w:r>
        <w:rPr>
          <w:rFonts w:ascii="Times New Roman" w:eastAsia="Times New Roman" w:hAnsi="Times New Roman" w:cs="Times New Roman"/>
          <w:b/>
          <w:sz w:val="24"/>
        </w:rPr>
        <w:t xml:space="preserve"> </w:t>
      </w:r>
    </w:p>
    <w:p w14:paraId="6C5F6D46" w14:textId="77777777" w:rsidR="006768F2" w:rsidRDefault="00000000">
      <w:pPr>
        <w:numPr>
          <w:ilvl w:val="0"/>
          <w:numId w:val="6"/>
        </w:numPr>
        <w:spacing w:after="5" w:line="250" w:lineRule="auto"/>
        <w:ind w:right="423" w:hanging="360"/>
      </w:pPr>
      <w:r>
        <w:rPr>
          <w:rFonts w:ascii="Times New Roman" w:eastAsia="Times New Roman" w:hAnsi="Times New Roman" w:cs="Times New Roman"/>
          <w:sz w:val="24"/>
        </w:rPr>
        <w:t>Implement CRUD operations – (</w:t>
      </w:r>
      <w:proofErr w:type="spellStart"/>
      <w:r>
        <w:rPr>
          <w:rFonts w:ascii="Times New Roman" w:eastAsia="Times New Roman" w:hAnsi="Times New Roman" w:cs="Times New Roman"/>
          <w:sz w:val="24"/>
        </w:rPr>
        <w:t>findAll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findById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deleteById</w:t>
      </w:r>
      <w:proofErr w:type="spellEnd"/>
      <w:r>
        <w:rPr>
          <w:rFonts w:ascii="Times New Roman" w:eastAsia="Times New Roman" w:hAnsi="Times New Roman" w:cs="Times New Roman"/>
          <w:sz w:val="24"/>
        </w:rPr>
        <w:t xml:space="preserve">, save, update). </w:t>
      </w:r>
    </w:p>
    <w:p w14:paraId="23F005A0" w14:textId="77777777" w:rsidR="006768F2" w:rsidRDefault="00000000">
      <w:pPr>
        <w:spacing w:after="0"/>
        <w:ind w:left="1603"/>
      </w:pPr>
      <w:r>
        <w:rPr>
          <w:rFonts w:ascii="Times New Roman" w:eastAsia="Times New Roman" w:hAnsi="Times New Roman" w:cs="Times New Roman"/>
          <w:sz w:val="24"/>
        </w:rPr>
        <w:t xml:space="preserve"> </w:t>
      </w:r>
    </w:p>
    <w:p w14:paraId="4A1493E1" w14:textId="77777777" w:rsidR="006768F2" w:rsidRDefault="00000000">
      <w:pPr>
        <w:numPr>
          <w:ilvl w:val="0"/>
          <w:numId w:val="6"/>
        </w:numPr>
        <w:spacing w:after="5" w:line="250" w:lineRule="auto"/>
        <w:ind w:right="423" w:hanging="360"/>
      </w:pPr>
      <w:r>
        <w:rPr>
          <w:rFonts w:ascii="Times New Roman" w:eastAsia="Times New Roman" w:hAnsi="Times New Roman" w:cs="Times New Roman"/>
          <w:sz w:val="24"/>
        </w:rPr>
        <w:t xml:space="preserve">Create an endpoint that returns the </w:t>
      </w:r>
      <w:r>
        <w:rPr>
          <w:rFonts w:ascii="Times New Roman" w:eastAsia="Times New Roman" w:hAnsi="Times New Roman" w:cs="Times New Roman"/>
          <w:b/>
          <w:sz w:val="24"/>
        </w:rPr>
        <w:t>Authors</w:t>
      </w:r>
      <w:r>
        <w:rPr>
          <w:rFonts w:ascii="Times New Roman" w:eastAsia="Times New Roman" w:hAnsi="Times New Roman" w:cs="Times New Roman"/>
          <w:sz w:val="24"/>
        </w:rPr>
        <w:t xml:space="preserve"> for a specific </w:t>
      </w:r>
      <w:r>
        <w:rPr>
          <w:rFonts w:ascii="Times New Roman" w:eastAsia="Times New Roman" w:hAnsi="Times New Roman" w:cs="Times New Roman"/>
          <w:b/>
          <w:sz w:val="24"/>
        </w:rPr>
        <w:t>Books.</w:t>
      </w:r>
      <w:r>
        <w:rPr>
          <w:rFonts w:ascii="Times New Roman" w:eastAsia="Times New Roman" w:hAnsi="Times New Roman" w:cs="Times New Roman"/>
          <w:sz w:val="24"/>
        </w:rPr>
        <w:t xml:space="preserve"> </w:t>
      </w:r>
    </w:p>
    <w:p w14:paraId="127A06E4" w14:textId="77777777" w:rsidR="006768F2" w:rsidRDefault="00000000">
      <w:pPr>
        <w:spacing w:after="33"/>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api</w:t>
      </w:r>
      <w:proofErr w:type="spellEnd"/>
      <w:r>
        <w:rPr>
          <w:rFonts w:ascii="Times New Roman" w:eastAsia="Times New Roman" w:hAnsi="Times New Roman" w:cs="Times New Roman"/>
          <w:sz w:val="18"/>
        </w:rPr>
        <w:t xml:space="preserve">/v1/books/112/authors </w:t>
      </w:r>
      <w:r>
        <w:rPr>
          <w:rFonts w:ascii="Wingdings" w:eastAsia="Wingdings" w:hAnsi="Wingdings" w:cs="Wingdings"/>
          <w:sz w:val="18"/>
        </w:rPr>
        <w:t>à</w:t>
      </w:r>
      <w:r>
        <w:rPr>
          <w:rFonts w:ascii="Times New Roman" w:eastAsia="Times New Roman" w:hAnsi="Times New Roman" w:cs="Times New Roman"/>
          <w:sz w:val="18"/>
        </w:rPr>
        <w:t xml:space="preserve"> Output: authors 4 and 5  </w:t>
      </w:r>
    </w:p>
    <w:p w14:paraId="6E671EBC" w14:textId="77777777" w:rsidR="006768F2" w:rsidRDefault="00000000">
      <w:pPr>
        <w:spacing w:after="0"/>
        <w:ind w:left="1603"/>
      </w:pPr>
      <w:r>
        <w:rPr>
          <w:rFonts w:ascii="Times New Roman" w:eastAsia="Times New Roman" w:hAnsi="Times New Roman" w:cs="Times New Roman"/>
          <w:sz w:val="24"/>
        </w:rPr>
        <w:t xml:space="preserve"> </w:t>
      </w:r>
    </w:p>
    <w:p w14:paraId="0512FE33" w14:textId="77777777" w:rsidR="006768F2" w:rsidRDefault="00000000">
      <w:pPr>
        <w:numPr>
          <w:ilvl w:val="0"/>
          <w:numId w:val="6"/>
        </w:numPr>
        <w:spacing w:after="5" w:line="250" w:lineRule="auto"/>
        <w:ind w:right="423" w:hanging="360"/>
      </w:pPr>
      <w:r>
        <w:rPr>
          <w:rFonts w:ascii="Times New Roman" w:eastAsia="Times New Roman" w:hAnsi="Times New Roman" w:cs="Times New Roman"/>
          <w:sz w:val="24"/>
        </w:rPr>
        <w:t xml:space="preserve">Create an endpoint that will retrieve all </w:t>
      </w:r>
      <w:r>
        <w:rPr>
          <w:rFonts w:ascii="Times New Roman" w:eastAsia="Times New Roman" w:hAnsi="Times New Roman" w:cs="Times New Roman"/>
          <w:b/>
          <w:sz w:val="24"/>
        </w:rPr>
        <w:t>Books</w:t>
      </w:r>
      <w:r>
        <w:rPr>
          <w:rFonts w:ascii="Times New Roman" w:eastAsia="Times New Roman" w:hAnsi="Times New Roman" w:cs="Times New Roman"/>
          <w:sz w:val="24"/>
        </w:rPr>
        <w:t xml:space="preserve"> that equal the number of authors based on a given number ‘</w:t>
      </w:r>
      <w:proofErr w:type="spellStart"/>
      <w:r>
        <w:rPr>
          <w:rFonts w:ascii="Times New Roman" w:eastAsia="Times New Roman" w:hAnsi="Times New Roman" w:cs="Times New Roman"/>
          <w:sz w:val="24"/>
        </w:rPr>
        <w:t>numAuthors</w:t>
      </w:r>
      <w:proofErr w:type="spellEnd"/>
      <w:r>
        <w:rPr>
          <w:rFonts w:ascii="Times New Roman" w:eastAsia="Times New Roman" w:hAnsi="Times New Roman" w:cs="Times New Roman"/>
          <w:sz w:val="24"/>
        </w:rPr>
        <w:t xml:space="preserve">’. </w:t>
      </w:r>
    </w:p>
    <w:p w14:paraId="44AE8D38" w14:textId="77777777" w:rsidR="006768F2" w:rsidRDefault="00000000">
      <w:pPr>
        <w:spacing w:after="33"/>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numAuthors</w:t>
      </w:r>
      <w:proofErr w:type="spellEnd"/>
      <w:r>
        <w:rPr>
          <w:rFonts w:ascii="Times New Roman" w:eastAsia="Times New Roman" w:hAnsi="Times New Roman" w:cs="Times New Roman"/>
          <w:sz w:val="18"/>
        </w:rPr>
        <w:t xml:space="preserve"> = 1 </w:t>
      </w:r>
      <w:r>
        <w:rPr>
          <w:rFonts w:ascii="Wingdings" w:eastAsia="Wingdings" w:hAnsi="Wingdings" w:cs="Wingdings"/>
          <w:sz w:val="18"/>
        </w:rPr>
        <w:t>à</w:t>
      </w:r>
      <w:r>
        <w:rPr>
          <w:rFonts w:ascii="Times New Roman" w:eastAsia="Times New Roman" w:hAnsi="Times New Roman" w:cs="Times New Roman"/>
          <w:sz w:val="18"/>
        </w:rPr>
        <w:t xml:space="preserve"> Output: books 111 and 114  </w:t>
      </w:r>
    </w:p>
    <w:p w14:paraId="776C7B00" w14:textId="77777777" w:rsidR="006768F2" w:rsidRDefault="00000000">
      <w:pPr>
        <w:spacing w:after="0"/>
        <w:ind w:left="883"/>
      </w:pPr>
      <w:r>
        <w:rPr>
          <w:rFonts w:ascii="Times New Roman" w:eastAsia="Times New Roman" w:hAnsi="Times New Roman" w:cs="Times New Roman"/>
          <w:sz w:val="24"/>
        </w:rPr>
        <w:t xml:space="preserve"> </w:t>
      </w:r>
    </w:p>
    <w:p w14:paraId="17B7B127" w14:textId="77777777" w:rsidR="006768F2" w:rsidRDefault="00000000">
      <w:pPr>
        <w:numPr>
          <w:ilvl w:val="0"/>
          <w:numId w:val="6"/>
        </w:numPr>
        <w:spacing w:after="5" w:line="250" w:lineRule="auto"/>
        <w:ind w:right="423" w:hanging="360"/>
      </w:pPr>
      <w:r>
        <w:rPr>
          <w:rFonts w:ascii="Times New Roman" w:eastAsia="Times New Roman" w:hAnsi="Times New Roman" w:cs="Times New Roman"/>
          <w:sz w:val="24"/>
        </w:rPr>
        <w:t xml:space="preserve">Create an endpoint that will retrieve all </w:t>
      </w:r>
      <w:r>
        <w:rPr>
          <w:rFonts w:ascii="Times New Roman" w:eastAsia="Times New Roman" w:hAnsi="Times New Roman" w:cs="Times New Roman"/>
          <w:b/>
          <w:sz w:val="24"/>
        </w:rPr>
        <w:t>Books</w:t>
      </w:r>
      <w:r>
        <w:rPr>
          <w:rFonts w:ascii="Times New Roman" w:eastAsia="Times New Roman" w:hAnsi="Times New Roman" w:cs="Times New Roman"/>
          <w:sz w:val="24"/>
        </w:rPr>
        <w:t xml:space="preserve"> that have at least one author from a specific </w:t>
      </w:r>
      <w:r>
        <w:rPr>
          <w:rFonts w:ascii="Times New Roman" w:eastAsia="Times New Roman" w:hAnsi="Times New Roman" w:cs="Times New Roman"/>
          <w:b/>
          <w:sz w:val="24"/>
        </w:rPr>
        <w:t>country</w:t>
      </w:r>
      <w:r>
        <w:rPr>
          <w:rFonts w:ascii="Times New Roman" w:eastAsia="Times New Roman" w:hAnsi="Times New Roman" w:cs="Times New Roman"/>
          <w:sz w:val="24"/>
        </w:rPr>
        <w:t xml:space="preserve"> and under a specific </w:t>
      </w:r>
      <w:r>
        <w:rPr>
          <w:rFonts w:ascii="Times New Roman" w:eastAsia="Times New Roman" w:hAnsi="Times New Roman" w:cs="Times New Roman"/>
          <w:b/>
          <w:sz w:val="24"/>
        </w:rPr>
        <w:t>category</w:t>
      </w:r>
      <w:r>
        <w:rPr>
          <w:rFonts w:ascii="Times New Roman" w:eastAsia="Times New Roman" w:hAnsi="Times New Roman" w:cs="Times New Roman"/>
          <w:sz w:val="24"/>
        </w:rPr>
        <w:t xml:space="preserve">.  </w:t>
      </w:r>
    </w:p>
    <w:p w14:paraId="7D13EC46" w14:textId="77777777" w:rsidR="006768F2" w:rsidRDefault="00000000">
      <w:pPr>
        <w:spacing w:after="33"/>
        <w:ind w:left="1598" w:hanging="10"/>
      </w:pPr>
      <w:r>
        <w:rPr>
          <w:rFonts w:ascii="Times New Roman" w:eastAsia="Times New Roman" w:hAnsi="Times New Roman" w:cs="Times New Roman"/>
          <w:i/>
          <w:sz w:val="18"/>
        </w:rPr>
        <w:t>For example</w:t>
      </w:r>
      <w:r>
        <w:rPr>
          <w:rFonts w:ascii="Times New Roman" w:eastAsia="Times New Roman" w:hAnsi="Times New Roman" w:cs="Times New Roman"/>
          <w:sz w:val="18"/>
        </w:rPr>
        <w:t xml:space="preserve">: country = ‘Jordan’ and category = ‘IT’ </w:t>
      </w:r>
      <w:r>
        <w:rPr>
          <w:rFonts w:ascii="Wingdings" w:eastAsia="Wingdings" w:hAnsi="Wingdings" w:cs="Wingdings"/>
          <w:sz w:val="18"/>
        </w:rPr>
        <w:t>à</w:t>
      </w:r>
      <w:r>
        <w:rPr>
          <w:rFonts w:ascii="Times New Roman" w:eastAsia="Times New Roman" w:hAnsi="Times New Roman" w:cs="Times New Roman"/>
          <w:sz w:val="18"/>
        </w:rPr>
        <w:t xml:space="preserve"> Output: book 112  </w:t>
      </w:r>
    </w:p>
    <w:p w14:paraId="005C21BC" w14:textId="77777777" w:rsidR="006768F2" w:rsidRDefault="00000000">
      <w:pPr>
        <w:spacing w:after="0"/>
        <w:ind w:left="883"/>
      </w:pPr>
      <w:r>
        <w:rPr>
          <w:rFonts w:ascii="Times New Roman" w:eastAsia="Times New Roman" w:hAnsi="Times New Roman" w:cs="Times New Roman"/>
          <w:sz w:val="24"/>
        </w:rPr>
        <w:t xml:space="preserve"> </w:t>
      </w:r>
    </w:p>
    <w:p w14:paraId="6986D6C7" w14:textId="77777777" w:rsidR="006768F2" w:rsidRDefault="00000000">
      <w:pPr>
        <w:numPr>
          <w:ilvl w:val="0"/>
          <w:numId w:val="6"/>
        </w:numPr>
        <w:spacing w:after="5" w:line="250" w:lineRule="auto"/>
        <w:ind w:right="423" w:hanging="360"/>
      </w:pPr>
      <w:r>
        <w:rPr>
          <w:rFonts w:ascii="Times New Roman" w:eastAsia="Times New Roman" w:hAnsi="Times New Roman" w:cs="Times New Roman"/>
          <w:sz w:val="24"/>
        </w:rPr>
        <w:lastRenderedPageBreak/>
        <w:t xml:space="preserve">Create an endpoint that will search all </w:t>
      </w:r>
      <w:r>
        <w:rPr>
          <w:rFonts w:ascii="Times New Roman" w:eastAsia="Times New Roman" w:hAnsi="Times New Roman" w:cs="Times New Roman"/>
          <w:b/>
          <w:sz w:val="24"/>
        </w:rPr>
        <w:t>Books</w:t>
      </w:r>
      <w:r>
        <w:rPr>
          <w:rFonts w:ascii="Times New Roman" w:eastAsia="Times New Roman" w:hAnsi="Times New Roman" w:cs="Times New Roman"/>
          <w:sz w:val="24"/>
        </w:rPr>
        <w:t xml:space="preserve"> based on the following criteria</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title % ,  &gt;= price ). It must satisfy according to given criteria (AND). The returned value should be a list of books.  </w:t>
      </w:r>
    </w:p>
    <w:p w14:paraId="74EA73F2" w14:textId="77777777" w:rsidR="006768F2" w:rsidRDefault="00000000">
      <w:pPr>
        <w:spacing w:after="0"/>
        <w:ind w:left="883"/>
      </w:pPr>
      <w:r>
        <w:rPr>
          <w:rFonts w:ascii="Times New Roman" w:eastAsia="Times New Roman" w:hAnsi="Times New Roman" w:cs="Times New Roman"/>
          <w:b/>
          <w:sz w:val="24"/>
        </w:rPr>
        <w:t xml:space="preserve"> </w:t>
      </w:r>
    </w:p>
    <w:p w14:paraId="616F0977" w14:textId="77777777" w:rsidR="006768F2" w:rsidRDefault="00000000">
      <w:pPr>
        <w:spacing w:after="1" w:line="239" w:lineRule="auto"/>
        <w:ind w:left="878" w:right="588" w:hanging="10"/>
        <w:jc w:val="both"/>
      </w:pPr>
      <w:r>
        <w:rPr>
          <w:rFonts w:ascii="Times New Roman" w:eastAsia="Times New Roman" w:hAnsi="Times New Roman" w:cs="Times New Roman"/>
          <w:b/>
          <w:i/>
          <w:sz w:val="24"/>
        </w:rPr>
        <w:t>Note:</w:t>
      </w:r>
      <w:r>
        <w:rPr>
          <w:rFonts w:ascii="Times New Roman" w:eastAsia="Times New Roman" w:hAnsi="Times New Roman" w:cs="Times New Roman"/>
          <w:i/>
          <w:sz w:val="24"/>
        </w:rPr>
        <w:t xml:space="preserve"> You may focus on the Controller and Repository implementations. You may add anything specific in the service layer if you are willing to add some business logic other than the usual service calls.  </w:t>
      </w:r>
    </w:p>
    <w:p w14:paraId="7BCB127D" w14:textId="77777777" w:rsidR="006768F2" w:rsidRDefault="00000000">
      <w:pPr>
        <w:spacing w:after="0"/>
        <w:ind w:left="883"/>
      </w:pPr>
      <w:r>
        <w:rPr>
          <w:rFonts w:ascii="Times New Roman" w:eastAsia="Times New Roman" w:hAnsi="Times New Roman" w:cs="Times New Roman"/>
          <w:b/>
          <w:sz w:val="24"/>
        </w:rPr>
        <w:t xml:space="preserve"> </w:t>
      </w:r>
    </w:p>
    <w:p w14:paraId="389133B5" w14:textId="77777777" w:rsidR="006768F2" w:rsidRDefault="00000000">
      <w:pPr>
        <w:spacing w:after="1" w:line="239" w:lineRule="auto"/>
        <w:ind w:left="878" w:right="588" w:hanging="10"/>
        <w:jc w:val="both"/>
      </w:pPr>
      <w:r>
        <w:rPr>
          <w:rFonts w:ascii="Times New Roman" w:eastAsia="Times New Roman" w:hAnsi="Times New Roman" w:cs="Times New Roman"/>
          <w:b/>
          <w:i/>
          <w:sz w:val="24"/>
        </w:rPr>
        <w:t>Note:</w:t>
      </w:r>
      <w:r>
        <w:rPr>
          <w:rFonts w:ascii="Times New Roman" w:eastAsia="Times New Roman" w:hAnsi="Times New Roman" w:cs="Times New Roman"/>
          <w:b/>
          <w:sz w:val="24"/>
        </w:rPr>
        <w:t xml:space="preserve"> </w:t>
      </w:r>
      <w:r>
        <w:rPr>
          <w:rFonts w:ascii="Times New Roman" w:eastAsia="Times New Roman" w:hAnsi="Times New Roman" w:cs="Times New Roman"/>
          <w:i/>
          <w:sz w:val="24"/>
        </w:rPr>
        <w:t xml:space="preserve">If you need anything from the Author domain, you may assume the </w:t>
      </w:r>
      <w:proofErr w:type="spellStart"/>
      <w:r>
        <w:rPr>
          <w:rFonts w:ascii="Times New Roman" w:eastAsia="Times New Roman" w:hAnsi="Times New Roman" w:cs="Times New Roman"/>
          <w:i/>
          <w:sz w:val="24"/>
        </w:rPr>
        <w:t>authorService</w:t>
      </w:r>
      <w:proofErr w:type="spellEnd"/>
      <w:r>
        <w:rPr>
          <w:rFonts w:ascii="Times New Roman" w:eastAsia="Times New Roman" w:hAnsi="Times New Roman" w:cs="Times New Roman"/>
          <w:i/>
          <w:sz w:val="24"/>
        </w:rPr>
        <w:t xml:space="preserve"> is completely functional according to your requirement. Just add an assumption.</w:t>
      </w:r>
      <w:r>
        <w:rPr>
          <w:rFonts w:ascii="Times New Roman" w:eastAsia="Times New Roman" w:hAnsi="Times New Roman" w:cs="Times New Roman"/>
          <w:b/>
          <w:sz w:val="24"/>
        </w:rPr>
        <w:t xml:space="preserve">   </w:t>
      </w:r>
    </w:p>
    <w:p w14:paraId="3579689E" w14:textId="77777777" w:rsidR="006768F2" w:rsidRDefault="00000000">
      <w:pPr>
        <w:spacing w:after="0"/>
        <w:ind w:left="883"/>
      </w:pPr>
      <w:r>
        <w:rPr>
          <w:rFonts w:ascii="Times New Roman" w:eastAsia="Times New Roman" w:hAnsi="Times New Roman" w:cs="Times New Roman"/>
          <w:i/>
          <w:sz w:val="24"/>
        </w:rPr>
        <w:t xml:space="preserve">  </w:t>
      </w:r>
    </w:p>
    <w:p w14:paraId="0DAF4247" w14:textId="77777777" w:rsidR="006768F2" w:rsidRDefault="00000000">
      <w:pPr>
        <w:spacing w:after="11"/>
        <w:ind w:left="883"/>
      </w:pPr>
      <w:r>
        <w:rPr>
          <w:rFonts w:ascii="Consolas" w:eastAsia="Consolas" w:hAnsi="Consolas" w:cs="Consolas"/>
          <w:b/>
          <w:sz w:val="24"/>
        </w:rPr>
        <w:t xml:space="preserve"> </w:t>
      </w:r>
    </w:p>
    <w:p w14:paraId="178E5F35" w14:textId="77777777" w:rsidR="006768F2" w:rsidRDefault="00000000">
      <w:pPr>
        <w:spacing w:after="7"/>
        <w:ind w:left="854"/>
      </w:pPr>
      <w:r>
        <w:rPr>
          <w:noProof/>
        </w:rPr>
        <mc:AlternateContent>
          <mc:Choice Requires="wpg">
            <w:drawing>
              <wp:inline distT="0" distB="0" distL="0" distR="0" wp14:anchorId="735F9241" wp14:editId="347AADAB">
                <wp:extent cx="5766816" cy="9144"/>
                <wp:effectExtent l="0" t="0" r="0" b="0"/>
                <wp:docPr id="9168" name="Group 9168"/>
                <wp:cNvGraphicFramePr/>
                <a:graphic xmlns:a="http://schemas.openxmlformats.org/drawingml/2006/main">
                  <a:graphicData uri="http://schemas.microsoft.com/office/word/2010/wordprocessingGroup">
                    <wpg:wgp>
                      <wpg:cNvGrpSpPr/>
                      <wpg:grpSpPr>
                        <a:xfrm>
                          <a:off x="0" y="0"/>
                          <a:ext cx="5766816" cy="9144"/>
                          <a:chOff x="0" y="0"/>
                          <a:chExt cx="5766816" cy="9144"/>
                        </a:xfrm>
                      </wpg:grpSpPr>
                      <wps:wsp>
                        <wps:cNvPr id="12248" name="Shape 12248"/>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68" style="width:454.08pt;height:0.720001pt;mso-position-horizontal-relative:char;mso-position-vertical-relative:line" coordsize="57668,91">
                <v:shape id="Shape 12249" style="position:absolute;width:57668;height:91;left:0;top:0;" coordsize="5766816,9144" path="m0,0l5766816,0l5766816,9144l0,9144l0,0">
                  <v:stroke weight="0pt" endcap="flat" joinstyle="miter" miterlimit="10" on="false" color="#000000" opacity="0"/>
                  <v:fill on="true" color="#000000"/>
                </v:shape>
              </v:group>
            </w:pict>
          </mc:Fallback>
        </mc:AlternateContent>
      </w:r>
    </w:p>
    <w:p w14:paraId="4BE73DAF" w14:textId="77777777" w:rsidR="006768F2" w:rsidRDefault="00000000">
      <w:pPr>
        <w:pStyle w:val="Heading2"/>
        <w:ind w:left="878" w:right="370"/>
      </w:pPr>
      <w:r>
        <w:t xml:space="preserve">Part-3 </w:t>
      </w:r>
    </w:p>
    <w:p w14:paraId="01363CB8" w14:textId="77777777" w:rsidR="006768F2" w:rsidRDefault="00000000">
      <w:pPr>
        <w:spacing w:after="12" w:line="248" w:lineRule="auto"/>
        <w:ind w:left="878" w:right="370" w:hanging="10"/>
      </w:pPr>
      <w:r>
        <w:rPr>
          <w:rFonts w:ascii="Times New Roman" w:eastAsia="Times New Roman" w:hAnsi="Times New Roman" w:cs="Times New Roman"/>
          <w:b/>
          <w:sz w:val="24"/>
        </w:rPr>
        <w:t xml:space="preserve">Create an Aspect class that will log any method call from the </w:t>
      </w:r>
      <w:proofErr w:type="spellStart"/>
      <w:r>
        <w:rPr>
          <w:rFonts w:ascii="Times New Roman" w:eastAsia="Times New Roman" w:hAnsi="Times New Roman" w:cs="Times New Roman"/>
          <w:b/>
          <w:sz w:val="24"/>
        </w:rPr>
        <w:t>BookController</w:t>
      </w:r>
      <w:proofErr w:type="spellEnd"/>
      <w:r>
        <w:rPr>
          <w:rFonts w:ascii="Times New Roman" w:eastAsia="Times New Roman" w:hAnsi="Times New Roman" w:cs="Times New Roman"/>
          <w:b/>
          <w:sz w:val="24"/>
        </w:rPr>
        <w:t xml:space="preserve">. You may use the following implementation for the advice. </w:t>
      </w:r>
    </w:p>
    <w:p w14:paraId="18C3FFAA" w14:textId="77777777" w:rsidR="006768F2" w:rsidRDefault="00000000">
      <w:pPr>
        <w:pStyle w:val="Heading2"/>
        <w:tabs>
          <w:tab w:val="center" w:pos="883"/>
          <w:tab w:val="center" w:pos="4011"/>
          <w:tab w:val="center" w:pos="4483"/>
          <w:tab w:val="center" w:pos="5203"/>
          <w:tab w:val="center" w:pos="5923"/>
          <w:tab w:val="center" w:pos="6643"/>
          <w:tab w:val="center" w:pos="7363"/>
          <w:tab w:val="center" w:pos="8083"/>
          <w:tab w:val="center" w:pos="9287"/>
        </w:tabs>
        <w:ind w:left="0" w:firstLine="0"/>
      </w:pPr>
      <w:r>
        <w:rPr>
          <w:rFonts w:ascii="Calibri" w:eastAsia="Calibri" w:hAnsi="Calibri" w:cs="Calibri"/>
          <w:b w:val="0"/>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(3 points) </w:t>
      </w:r>
    </w:p>
    <w:p w14:paraId="3233E5AA" w14:textId="77777777" w:rsidR="006768F2" w:rsidRDefault="00000000">
      <w:pPr>
        <w:spacing w:after="10" w:line="250" w:lineRule="auto"/>
        <w:ind w:left="1598" w:hanging="10"/>
      </w:pPr>
      <w:r>
        <w:rPr>
          <w:rFonts w:ascii="Consolas" w:eastAsia="Consolas" w:hAnsi="Consolas" w:cs="Consolas"/>
          <w:b/>
          <w:sz w:val="24"/>
        </w:rPr>
        <w:t xml:space="preserve">public void </w:t>
      </w:r>
      <w:proofErr w:type="gramStart"/>
      <w:r>
        <w:rPr>
          <w:rFonts w:ascii="Consolas" w:eastAsia="Consolas" w:hAnsi="Consolas" w:cs="Consolas"/>
          <w:b/>
          <w:sz w:val="24"/>
        </w:rPr>
        <w:t xml:space="preserve">log( </w:t>
      </w:r>
      <w:proofErr w:type="spellStart"/>
      <w:r>
        <w:rPr>
          <w:rFonts w:ascii="Consolas" w:eastAsia="Consolas" w:hAnsi="Consolas" w:cs="Consolas"/>
          <w:b/>
          <w:sz w:val="24"/>
        </w:rPr>
        <w:t>Jointpoint</w:t>
      </w:r>
      <w:proofErr w:type="spellEnd"/>
      <w:proofErr w:type="gramEnd"/>
      <w:r>
        <w:rPr>
          <w:rFonts w:ascii="Consolas" w:eastAsia="Consolas" w:hAnsi="Consolas" w:cs="Consolas"/>
          <w:b/>
          <w:sz w:val="24"/>
        </w:rPr>
        <w:t xml:space="preserve"> </w:t>
      </w:r>
      <w:proofErr w:type="spellStart"/>
      <w:r>
        <w:rPr>
          <w:rFonts w:ascii="Consolas" w:eastAsia="Consolas" w:hAnsi="Consolas" w:cs="Consolas"/>
          <w:b/>
          <w:sz w:val="24"/>
        </w:rPr>
        <w:t>joinpoint</w:t>
      </w:r>
      <w:proofErr w:type="spellEnd"/>
      <w:r>
        <w:rPr>
          <w:rFonts w:ascii="Consolas" w:eastAsia="Consolas" w:hAnsi="Consolas" w:cs="Consolas"/>
          <w:b/>
          <w:sz w:val="24"/>
        </w:rPr>
        <w:t xml:space="preserve"> ){ </w:t>
      </w:r>
    </w:p>
    <w:p w14:paraId="0BFE85FD" w14:textId="77777777" w:rsidR="006768F2" w:rsidRDefault="00000000">
      <w:pPr>
        <w:spacing w:after="10" w:line="250" w:lineRule="auto"/>
        <w:ind w:left="1598" w:hanging="10"/>
      </w:pPr>
      <w:r>
        <w:rPr>
          <w:rFonts w:ascii="Consolas" w:eastAsia="Consolas" w:hAnsi="Consolas" w:cs="Consolas"/>
          <w:b/>
          <w:sz w:val="24"/>
        </w:rPr>
        <w:t xml:space="preserve">     // implementation to log … </w:t>
      </w:r>
    </w:p>
    <w:p w14:paraId="3E66E0DD" w14:textId="77777777" w:rsidR="006768F2" w:rsidRDefault="00000000">
      <w:pPr>
        <w:spacing w:after="10" w:line="250" w:lineRule="auto"/>
        <w:ind w:left="883" w:right="8513" w:firstLine="720"/>
      </w:pPr>
      <w:r>
        <w:rPr>
          <w:rFonts w:ascii="Consolas" w:eastAsia="Consolas" w:hAnsi="Consolas" w:cs="Consolas"/>
          <w:b/>
          <w:sz w:val="24"/>
        </w:rPr>
        <w:t xml:space="preserve">}   </w:t>
      </w:r>
    </w:p>
    <w:p w14:paraId="0BCD44FC" w14:textId="77777777" w:rsidR="006768F2" w:rsidRDefault="00000000">
      <w:pPr>
        <w:spacing w:after="0"/>
        <w:ind w:left="854"/>
      </w:pPr>
      <w:r>
        <w:rPr>
          <w:noProof/>
        </w:rPr>
        <mc:AlternateContent>
          <mc:Choice Requires="wpg">
            <w:drawing>
              <wp:inline distT="0" distB="0" distL="0" distR="0" wp14:anchorId="61653BBB" wp14:editId="03B16122">
                <wp:extent cx="5766816" cy="9144"/>
                <wp:effectExtent l="0" t="0" r="0" b="0"/>
                <wp:docPr id="9169" name="Group 9169"/>
                <wp:cNvGraphicFramePr/>
                <a:graphic xmlns:a="http://schemas.openxmlformats.org/drawingml/2006/main">
                  <a:graphicData uri="http://schemas.microsoft.com/office/word/2010/wordprocessingGroup">
                    <wpg:wgp>
                      <wpg:cNvGrpSpPr/>
                      <wpg:grpSpPr>
                        <a:xfrm>
                          <a:off x="0" y="0"/>
                          <a:ext cx="5766816" cy="9144"/>
                          <a:chOff x="0" y="0"/>
                          <a:chExt cx="5766816" cy="9144"/>
                        </a:xfrm>
                      </wpg:grpSpPr>
                      <wps:wsp>
                        <wps:cNvPr id="12250" name="Shape 12250"/>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69" style="width:454.08pt;height:0.719971pt;mso-position-horizontal-relative:char;mso-position-vertical-relative:line" coordsize="57668,91">
                <v:shape id="Shape 12251" style="position:absolute;width:57668;height:91;left:0;top:0;" coordsize="5766816,9144" path="m0,0l5766816,0l5766816,9144l0,9144l0,0">
                  <v:stroke weight="0pt" endcap="flat" joinstyle="miter" miterlimit="10" on="false" color="#000000" opacity="0"/>
                  <v:fill on="true" color="#000000"/>
                </v:shape>
              </v:group>
            </w:pict>
          </mc:Fallback>
        </mc:AlternateContent>
      </w:r>
    </w:p>
    <w:sectPr w:rsidR="006768F2">
      <w:footerReference w:type="even" r:id="rId8"/>
      <w:footerReference w:type="default" r:id="rId9"/>
      <w:footerReference w:type="first" r:id="rId10"/>
      <w:pgSz w:w="11900" w:h="16840"/>
      <w:pgMar w:top="1462" w:right="816" w:bottom="1442" w:left="572" w:header="720" w:footer="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3C7A" w14:textId="77777777" w:rsidR="00624EC0" w:rsidRDefault="00624EC0">
      <w:pPr>
        <w:spacing w:after="0" w:line="240" w:lineRule="auto"/>
      </w:pPr>
      <w:r>
        <w:separator/>
      </w:r>
    </w:p>
  </w:endnote>
  <w:endnote w:type="continuationSeparator" w:id="0">
    <w:p w14:paraId="34CBC29C" w14:textId="77777777" w:rsidR="00624EC0" w:rsidRDefault="0062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0BD5" w14:textId="77777777" w:rsidR="006768F2" w:rsidRDefault="00000000">
    <w:pPr>
      <w:tabs>
        <w:tab w:val="center" w:pos="883"/>
        <w:tab w:val="center" w:pos="9847"/>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9AB3" w14:textId="77777777" w:rsidR="006768F2" w:rsidRDefault="00000000">
    <w:pPr>
      <w:tabs>
        <w:tab w:val="center" w:pos="883"/>
        <w:tab w:val="center" w:pos="9847"/>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E7D8A" w14:textId="77777777" w:rsidR="006768F2" w:rsidRDefault="00000000">
    <w:pPr>
      <w:tabs>
        <w:tab w:val="center" w:pos="883"/>
        <w:tab w:val="center" w:pos="9847"/>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3BB3" w14:textId="77777777" w:rsidR="00624EC0" w:rsidRDefault="00624EC0">
      <w:pPr>
        <w:spacing w:after="0" w:line="240" w:lineRule="auto"/>
      </w:pPr>
      <w:r>
        <w:separator/>
      </w:r>
    </w:p>
  </w:footnote>
  <w:footnote w:type="continuationSeparator" w:id="0">
    <w:p w14:paraId="6F592AF0" w14:textId="77777777" w:rsidR="00624EC0" w:rsidRDefault="00624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52C"/>
    <w:multiLevelType w:val="hybridMultilevel"/>
    <w:tmpl w:val="F1B07AF0"/>
    <w:lvl w:ilvl="0" w:tplc="E7148850">
      <w:start w:val="1"/>
      <w:numFmt w:val="decimal"/>
      <w:lvlText w:val="%1)"/>
      <w:lvlJc w:val="left"/>
      <w:pPr>
        <w:ind w:left="10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56E2D02">
      <w:start w:val="1"/>
      <w:numFmt w:val="lowerLetter"/>
      <w:lvlText w:val="%2)"/>
      <w:lvlJc w:val="left"/>
      <w:pPr>
        <w:ind w:left="191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ECAE68E0">
      <w:start w:val="1"/>
      <w:numFmt w:val="lowerRoman"/>
      <w:lvlText w:val="%3"/>
      <w:lvlJc w:val="left"/>
      <w:pPr>
        <w:ind w:left="18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C16E313E">
      <w:start w:val="1"/>
      <w:numFmt w:val="decimal"/>
      <w:lvlText w:val="%4"/>
      <w:lvlJc w:val="left"/>
      <w:pPr>
        <w:ind w:left="25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6B8EA7F8">
      <w:start w:val="1"/>
      <w:numFmt w:val="lowerLetter"/>
      <w:lvlText w:val="%5"/>
      <w:lvlJc w:val="left"/>
      <w:pPr>
        <w:ind w:left="324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7528FBB0">
      <w:start w:val="1"/>
      <w:numFmt w:val="lowerRoman"/>
      <w:lvlText w:val="%6"/>
      <w:lvlJc w:val="left"/>
      <w:pPr>
        <w:ind w:left="396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53EA964A">
      <w:start w:val="1"/>
      <w:numFmt w:val="decimal"/>
      <w:lvlText w:val="%7"/>
      <w:lvlJc w:val="left"/>
      <w:pPr>
        <w:ind w:left="468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1464BCD2">
      <w:start w:val="1"/>
      <w:numFmt w:val="lowerLetter"/>
      <w:lvlText w:val="%8"/>
      <w:lvlJc w:val="left"/>
      <w:pPr>
        <w:ind w:left="540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43720288">
      <w:start w:val="1"/>
      <w:numFmt w:val="lowerRoman"/>
      <w:lvlText w:val="%9"/>
      <w:lvlJc w:val="left"/>
      <w:pPr>
        <w:ind w:left="612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1B6603"/>
    <w:multiLevelType w:val="hybridMultilevel"/>
    <w:tmpl w:val="83969246"/>
    <w:lvl w:ilvl="0" w:tplc="22569466">
      <w:start w:val="1"/>
      <w:numFmt w:val="bullet"/>
      <w:lvlText w:val="-"/>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8B418">
      <w:start w:val="1"/>
      <w:numFmt w:val="bullet"/>
      <w:lvlText w:val="o"/>
      <w:lvlJc w:val="left"/>
      <w:pPr>
        <w:ind w:left="2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F60AFE">
      <w:start w:val="1"/>
      <w:numFmt w:val="bullet"/>
      <w:lvlText w:val="▪"/>
      <w:lvlJc w:val="left"/>
      <w:pPr>
        <w:ind w:left="3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F4B602">
      <w:start w:val="1"/>
      <w:numFmt w:val="bullet"/>
      <w:lvlText w:val="•"/>
      <w:lvlJc w:val="left"/>
      <w:pPr>
        <w:ind w:left="3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6E6C3C">
      <w:start w:val="1"/>
      <w:numFmt w:val="bullet"/>
      <w:lvlText w:val="o"/>
      <w:lvlJc w:val="left"/>
      <w:pPr>
        <w:ind w:left="4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EE3072">
      <w:start w:val="1"/>
      <w:numFmt w:val="bullet"/>
      <w:lvlText w:val="▪"/>
      <w:lvlJc w:val="left"/>
      <w:pPr>
        <w:ind w:left="5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6EEDA0">
      <w:start w:val="1"/>
      <w:numFmt w:val="bullet"/>
      <w:lvlText w:val="•"/>
      <w:lvlJc w:val="left"/>
      <w:pPr>
        <w:ind w:left="5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76AA10">
      <w:start w:val="1"/>
      <w:numFmt w:val="bullet"/>
      <w:lvlText w:val="o"/>
      <w:lvlJc w:val="left"/>
      <w:pPr>
        <w:ind w:left="6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F00EF8">
      <w:start w:val="1"/>
      <w:numFmt w:val="bullet"/>
      <w:lvlText w:val="▪"/>
      <w:lvlJc w:val="left"/>
      <w:pPr>
        <w:ind w:left="7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136BE3"/>
    <w:multiLevelType w:val="hybridMultilevel"/>
    <w:tmpl w:val="7D0841BE"/>
    <w:lvl w:ilvl="0" w:tplc="609CC0F4">
      <w:start w:val="1"/>
      <w:numFmt w:val="bullet"/>
      <w:lvlText w:val="o"/>
      <w:lvlJc w:val="left"/>
      <w:pPr>
        <w:ind w:left="15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42C3578">
      <w:start w:val="1"/>
      <w:numFmt w:val="bullet"/>
      <w:lvlText w:val="§"/>
      <w:lvlJc w:val="left"/>
      <w:pPr>
        <w:ind w:left="23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58BDE4">
      <w:start w:val="1"/>
      <w:numFmt w:val="bullet"/>
      <w:lvlText w:val="▪"/>
      <w:lvlJc w:val="left"/>
      <w:pPr>
        <w:ind w:left="30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200B88">
      <w:start w:val="1"/>
      <w:numFmt w:val="bullet"/>
      <w:lvlText w:val="•"/>
      <w:lvlJc w:val="left"/>
      <w:pPr>
        <w:ind w:left="37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DC05AA">
      <w:start w:val="1"/>
      <w:numFmt w:val="bullet"/>
      <w:lvlText w:val="o"/>
      <w:lvlJc w:val="left"/>
      <w:pPr>
        <w:ind w:left="44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D26770">
      <w:start w:val="1"/>
      <w:numFmt w:val="bullet"/>
      <w:lvlText w:val="▪"/>
      <w:lvlJc w:val="left"/>
      <w:pPr>
        <w:ind w:left="52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D82C92">
      <w:start w:val="1"/>
      <w:numFmt w:val="bullet"/>
      <w:lvlText w:val="•"/>
      <w:lvlJc w:val="left"/>
      <w:pPr>
        <w:ind w:left="59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DA078A2">
      <w:start w:val="1"/>
      <w:numFmt w:val="bullet"/>
      <w:lvlText w:val="o"/>
      <w:lvlJc w:val="left"/>
      <w:pPr>
        <w:ind w:left="66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1E6D7C">
      <w:start w:val="1"/>
      <w:numFmt w:val="bullet"/>
      <w:lvlText w:val="▪"/>
      <w:lvlJc w:val="left"/>
      <w:pPr>
        <w:ind w:left="73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AA3686"/>
    <w:multiLevelType w:val="hybridMultilevel"/>
    <w:tmpl w:val="E78A408E"/>
    <w:lvl w:ilvl="0" w:tplc="0FDE1A06">
      <w:start w:val="1"/>
      <w:numFmt w:val="decimal"/>
      <w:lvlText w:val="%1."/>
      <w:lvlJc w:val="left"/>
      <w:pPr>
        <w:ind w:left="1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D400A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66A9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22C2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C21B1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447C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107F2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F8DC6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A6BE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F91DBA"/>
    <w:multiLevelType w:val="hybridMultilevel"/>
    <w:tmpl w:val="1BB08FEA"/>
    <w:lvl w:ilvl="0" w:tplc="846A371C">
      <w:start w:val="1"/>
      <w:numFmt w:val="decimal"/>
      <w:lvlText w:val="%1)"/>
      <w:lvlJc w:val="left"/>
      <w:pPr>
        <w:ind w:left="10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A240714">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9AC7236">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4D0F50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004851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BDC97E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C6E213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C422486">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0CA2FB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946C31"/>
    <w:multiLevelType w:val="hybridMultilevel"/>
    <w:tmpl w:val="EB164978"/>
    <w:lvl w:ilvl="0" w:tplc="110ECB6E">
      <w:start w:val="1"/>
      <w:numFmt w:val="bullet"/>
      <w:lvlText w:val="-"/>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869CA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0323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2C924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904B5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0037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C659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8E639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44C8B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44617142">
    <w:abstractNumId w:val="3"/>
  </w:num>
  <w:num w:numId="2" w16cid:durableId="1779838749">
    <w:abstractNumId w:val="0"/>
  </w:num>
  <w:num w:numId="3" w16cid:durableId="533543811">
    <w:abstractNumId w:val="4"/>
  </w:num>
  <w:num w:numId="4" w16cid:durableId="794715574">
    <w:abstractNumId w:val="1"/>
  </w:num>
  <w:num w:numId="5" w16cid:durableId="1498963589">
    <w:abstractNumId w:val="2"/>
  </w:num>
  <w:num w:numId="6" w16cid:durableId="1132139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8F2"/>
    <w:rsid w:val="003812AC"/>
    <w:rsid w:val="00624EC0"/>
    <w:rsid w:val="006768F2"/>
    <w:rsid w:val="00742095"/>
    <w:rsid w:val="00D5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7B133"/>
  <w15:docId w15:val="{84D1A1D6-B4E6-1E4A-93C5-ECE61772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826"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2" w:line="248" w:lineRule="auto"/>
      <w:ind w:left="82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CS545-MidTerm-Apr23.docx</dc:title>
  <dc:subject/>
  <dc:creator>Aakarshan Simkhada</dc:creator>
  <cp:keywords/>
  <cp:lastModifiedBy>Aakarshan Simkhada</cp:lastModifiedBy>
  <cp:revision>4</cp:revision>
  <dcterms:created xsi:type="dcterms:W3CDTF">2024-01-20T23:05:00Z</dcterms:created>
  <dcterms:modified xsi:type="dcterms:W3CDTF">2024-01-20T23:13:00Z</dcterms:modified>
</cp:coreProperties>
</file>