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in Video Games: Key Questions and Answers</w:t>
      </w:r>
    </w:p>
    <w:p>
      <w:r>
        <w:t>Exam Preparation Questions and Answers</w:t>
        <w:br/>
      </w:r>
    </w:p>
    <w:p>
      <w:pPr>
        <w:pStyle w:val="Heading2"/>
      </w:pPr>
      <w:r>
        <w:t>Question 1: What role has artificial intelligence played in the evolution of video games?</w:t>
      </w:r>
    </w:p>
    <w:p>
      <w:pPr>
        <w:pStyle w:val="Heading3"/>
      </w:pPr>
      <w:r>
        <w:t>Answer</w:t>
      </w:r>
    </w:p>
    <w:p>
      <w:r>
        <w:t>Artificial intelligence has played a crucial role in the evolution of video games by enabling the creation of dynamic, interactive, and responsive non-player characters (NPCs). Early games relied on simple rule-based systems such as finite-state machines and behavior trees to control NPCs, allowing them to perform tasks like patrolling, chasing, or searching. AI has also been used in procedural generation to create levels, terrain, quests, and dialogue variations, increasing variety and reducing repetitive development work. Additionally, AI supports game development workflows by assisting in code prototyping, documentation search, scenario testing, and anomaly detection. As games have become more complex, AI has enabled realistic movement through pathfinding algorithms and steering behaviors, contributing to more immersive and engaging gameplay experiences.</w:t>
      </w:r>
    </w:p>
    <w:p>
      <w:r>
        <w:t>--------------------------------------------------</w:t>
      </w:r>
    </w:p>
    <w:p>
      <w:pPr>
        <w:pStyle w:val="Heading2"/>
      </w:pPr>
      <w:r>
        <w:t>Question 2: What are traditional game AI techniques, and how do they work?</w:t>
      </w:r>
    </w:p>
    <w:p>
      <w:pPr>
        <w:pStyle w:val="Heading3"/>
      </w:pPr>
      <w:r>
        <w:t>Answer</w:t>
      </w:r>
    </w:p>
    <w:p>
      <w:r>
        <w:t>Traditional game AI techniques include finite-state machines, behavior trees, utility systems, navigation algorithms, scripted triggers, and rule-based logic. For example, a guard might patrol a designated area until it detects the player, at which point it transitions to a chase state. If the player is out of sight, the guard may search for them before returning to patrol. Pathfinding algorithms calculate efficient routes through navigable environments, while steering behaviors simulate natural movement patterns such as flocking or avoidance. These systems are widely used because they are efficient, predictable, and easy to test and control, allowing developers to ensure consistent and balanced gameplay.</w:t>
      </w:r>
    </w:p>
    <w:p>
      <w:r>
        <w:t>--------------------------------------------------</w:t>
      </w:r>
    </w:p>
    <w:p>
      <w:pPr>
        <w:pStyle w:val="Heading2"/>
      </w:pPr>
      <w:r>
        <w:t>Question 3: How does procedural generation leverage AI in video games?</w:t>
      </w:r>
    </w:p>
    <w:p>
      <w:pPr>
        <w:pStyle w:val="Heading3"/>
      </w:pPr>
      <w:r>
        <w:t>Answer</w:t>
      </w:r>
    </w:p>
    <w:p>
      <w:r>
        <w:t>Procedural generation uses AI-related techniques to automatically create game content such as levels, terrain, quests, dialogue, animations, and textures. This process increases variety and reduces the need for manual content creation, saving development time and resources. However, generated content must adhere to gameplay constraints, artistic direction, narrative consistency, performance budgets, and safety standards. AI tools assist developers by prototyping code, testing scenarios, identifying anomalies, and generating temporary assets. Despite these benefits, quality control remains a challenge, as AI-generated content must maintain coherence and balance to ensure a positive player experience.</w:t>
      </w:r>
    </w:p>
    <w:p>
      <w:r>
        <w:t>--------------------------------------------------</w:t>
      </w:r>
    </w:p>
    <w:p>
      <w:pPr>
        <w:pStyle w:val="Heading2"/>
      </w:pPr>
      <w:r>
        <w:t>Question 4: How does machine learning, particularly reinforcement learning, contribute to game AI?</w:t>
      </w:r>
    </w:p>
    <w:p>
      <w:pPr>
        <w:pStyle w:val="Heading3"/>
      </w:pPr>
      <w:r>
        <w:t>Answer</w:t>
      </w:r>
    </w:p>
    <w:p>
      <w:r>
        <w:t>Machine learning, especially reinforcement learning, allows game AI agents to learn behaviors through trial and error by maximizing a reward function within a game environment. Unlike traditional rule-based systems, where every behavior is manually programmed, reinforcement learning enables agents to discover optimal strategies through repeated interactions. Game environments are ideal for this because they offer measurable objectives and controlled simulations. However, behaviors that perform well during training may not translate into enjoyable experiences for players, as they might lack balance, entertainment, or emotional appeal. Therefore, developers often combine machine learning with human oversight to ensure that AI-driven behaviors remain engaging and appropriate.</w:t>
      </w:r>
    </w:p>
    <w:p>
      <w:r>
        <w:t>--------------------------------------------------</w:t>
      </w:r>
    </w:p>
    <w:p>
      <w:pPr>
        <w:pStyle w:val="Heading2"/>
      </w:pPr>
      <w:r>
        <w:t>Question 5: What are the challenges of implementing AI in video games, especially with machine learning?</w:t>
      </w:r>
    </w:p>
    <w:p>
      <w:pPr>
        <w:pStyle w:val="Heading3"/>
      </w:pPr>
      <w:r>
        <w:t>Answer</w:t>
      </w:r>
    </w:p>
    <w:p>
      <w:r>
        <w:t>Implementing AI in video games, particularly with machine learning, presents several challenges. First, behaviors learned during training may not produce enjoyable or balanced gameplay for human players, as optimal performance does not always equate to entertainment value. Second, AI-generated content must maintain narrative consistency, artistic integrity, and gameplay balance, which requires strict quality control. Third, performance and real-time constraints limit the complexity of AI systems that can be used in live gameplay. Finally, ensuring that AI remains understandable, predictable, and safe—especially in multiplayer or narrative-driven games—is essential. Developers must balance innovation with player expectations, ensuring that AI enhances rather than disrupts the gaming experience.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