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E5E7" w14:textId="737032A1" w:rsidR="00DB5121" w:rsidRPr="002B25D1" w:rsidRDefault="0045369B">
      <w:pPr>
        <w:rPr>
          <w:rFonts w:ascii="Times New Roman" w:hAnsi="Times New Roman" w:cs="Times New Roman"/>
          <w:b/>
          <w:bCs/>
          <w:sz w:val="28"/>
          <w:szCs w:val="28"/>
          <w:u w:val="single"/>
        </w:rPr>
      </w:pPr>
      <w:r w:rsidRPr="002B25D1">
        <w:rPr>
          <w:rFonts w:ascii="Times New Roman" w:hAnsi="Times New Roman" w:cs="Times New Roman"/>
          <w:b/>
          <w:bCs/>
          <w:sz w:val="28"/>
          <w:szCs w:val="28"/>
          <w:u w:val="single"/>
        </w:rPr>
        <w:t>Team Members:</w:t>
      </w:r>
    </w:p>
    <w:p w14:paraId="790A7A3E" w14:textId="33941FF1" w:rsidR="0045369B" w:rsidRPr="002B25D1" w:rsidRDefault="0045369B">
      <w:pPr>
        <w:rPr>
          <w:rFonts w:ascii="Times New Roman" w:hAnsi="Times New Roman" w:cs="Times New Roman"/>
        </w:rPr>
      </w:pPr>
      <w:r w:rsidRPr="002B25D1">
        <w:rPr>
          <w:rFonts w:ascii="Times New Roman" w:hAnsi="Times New Roman" w:cs="Times New Roman"/>
        </w:rPr>
        <w:t>Aakash Desai: PES1UG24CS006</w:t>
      </w:r>
    </w:p>
    <w:p w14:paraId="65D1E239" w14:textId="541E2ABB" w:rsidR="0045369B" w:rsidRPr="002B25D1" w:rsidRDefault="0045369B">
      <w:pPr>
        <w:rPr>
          <w:rFonts w:ascii="Times New Roman" w:hAnsi="Times New Roman" w:cs="Times New Roman"/>
        </w:rPr>
      </w:pPr>
      <w:r w:rsidRPr="002B25D1">
        <w:rPr>
          <w:rFonts w:ascii="Times New Roman" w:hAnsi="Times New Roman" w:cs="Times New Roman"/>
        </w:rPr>
        <w:t>Aarush Muralidhara: PES1UG24CS010</w:t>
      </w:r>
    </w:p>
    <w:p w14:paraId="2512659A" w14:textId="77777777" w:rsidR="0045369B" w:rsidRDefault="0045369B"/>
    <w:p w14:paraId="0E0319C2" w14:textId="19B469BC" w:rsidR="0045369B" w:rsidRPr="002B25D1" w:rsidRDefault="0045369B">
      <w:pPr>
        <w:rPr>
          <w:rFonts w:ascii="Times New Roman" w:hAnsi="Times New Roman" w:cs="Times New Roman"/>
          <w:b/>
          <w:bCs/>
          <w:sz w:val="28"/>
          <w:szCs w:val="28"/>
          <w:u w:val="single"/>
        </w:rPr>
      </w:pPr>
      <w:r w:rsidRPr="002B25D1">
        <w:rPr>
          <w:rFonts w:ascii="Times New Roman" w:hAnsi="Times New Roman" w:cs="Times New Roman"/>
          <w:b/>
          <w:bCs/>
          <w:sz w:val="28"/>
          <w:szCs w:val="28"/>
          <w:u w:val="single"/>
        </w:rPr>
        <w:t>Choice of Input Language: C</w:t>
      </w:r>
      <w:r w:rsidR="005B5FF0">
        <w:rPr>
          <w:rFonts w:ascii="Times New Roman" w:hAnsi="Times New Roman" w:cs="Times New Roman"/>
          <w:b/>
          <w:bCs/>
          <w:sz w:val="28"/>
          <w:szCs w:val="28"/>
          <w:u w:val="single"/>
        </w:rPr>
        <w:t>++</w:t>
      </w:r>
    </w:p>
    <w:p w14:paraId="63E35325" w14:textId="77777777" w:rsidR="0045369B" w:rsidRDefault="0045369B"/>
    <w:p w14:paraId="1D20B895" w14:textId="02679A56" w:rsidR="0045369B" w:rsidRPr="002B25D1" w:rsidRDefault="0045369B">
      <w:pPr>
        <w:rPr>
          <w:rFonts w:ascii="Times New Roman" w:hAnsi="Times New Roman" w:cs="Times New Roman"/>
          <w:b/>
          <w:bCs/>
          <w:sz w:val="28"/>
          <w:szCs w:val="28"/>
          <w:u w:val="single"/>
        </w:rPr>
      </w:pPr>
      <w:r w:rsidRPr="002B25D1">
        <w:rPr>
          <w:rFonts w:ascii="Times New Roman" w:hAnsi="Times New Roman" w:cs="Times New Roman"/>
          <w:b/>
          <w:bCs/>
          <w:sz w:val="28"/>
          <w:szCs w:val="28"/>
          <w:u w:val="single"/>
        </w:rPr>
        <w:t>Constructs Chosen:</w:t>
      </w:r>
    </w:p>
    <w:p w14:paraId="07F5332C" w14:textId="21603EE3" w:rsidR="0045369B" w:rsidRPr="002B25D1" w:rsidRDefault="0045369B">
      <w:pPr>
        <w:rPr>
          <w:rFonts w:ascii="Times New Roman" w:hAnsi="Times New Roman" w:cs="Times New Roman"/>
        </w:rPr>
      </w:pPr>
      <w:r w:rsidRPr="002B25D1">
        <w:rPr>
          <w:rFonts w:ascii="Times New Roman" w:hAnsi="Times New Roman" w:cs="Times New Roman"/>
        </w:rPr>
        <w:t>1)</w:t>
      </w:r>
      <w:r w:rsidR="00DB0A74" w:rsidRPr="00DB0A74">
        <w:rPr>
          <w:rFonts w:ascii="Times New Roman" w:hAnsi="Times New Roman" w:cs="Times New Roman"/>
        </w:rPr>
        <w:t xml:space="preserve"> </w:t>
      </w:r>
      <w:r w:rsidR="00DB0A74" w:rsidRPr="002B25D1">
        <w:rPr>
          <w:rFonts w:ascii="Times New Roman" w:hAnsi="Times New Roman" w:cs="Times New Roman"/>
        </w:rPr>
        <w:t>Array Declaration</w:t>
      </w:r>
    </w:p>
    <w:p w14:paraId="35D90F43" w14:textId="458C1D45" w:rsidR="0045369B" w:rsidRPr="002B25D1" w:rsidRDefault="0045369B">
      <w:pPr>
        <w:rPr>
          <w:rFonts w:ascii="Times New Roman" w:hAnsi="Times New Roman" w:cs="Times New Roman"/>
        </w:rPr>
      </w:pPr>
      <w:r w:rsidRPr="002B25D1">
        <w:rPr>
          <w:rFonts w:ascii="Times New Roman" w:hAnsi="Times New Roman" w:cs="Times New Roman"/>
        </w:rPr>
        <w:t>2)</w:t>
      </w:r>
      <w:r w:rsidR="00DB0A74" w:rsidRPr="00DB0A74">
        <w:rPr>
          <w:rFonts w:ascii="Times New Roman" w:hAnsi="Times New Roman" w:cs="Times New Roman"/>
        </w:rPr>
        <w:t xml:space="preserve"> </w:t>
      </w:r>
      <w:r w:rsidR="00DB0A74" w:rsidRPr="002B25D1">
        <w:rPr>
          <w:rFonts w:ascii="Times New Roman" w:hAnsi="Times New Roman" w:cs="Times New Roman"/>
        </w:rPr>
        <w:t>Function Definition</w:t>
      </w:r>
    </w:p>
    <w:p w14:paraId="52C34318" w14:textId="498E67F6" w:rsidR="0045369B" w:rsidRPr="002B25D1" w:rsidRDefault="0045369B">
      <w:pPr>
        <w:rPr>
          <w:rFonts w:ascii="Times New Roman" w:hAnsi="Times New Roman" w:cs="Times New Roman"/>
        </w:rPr>
      </w:pPr>
      <w:r w:rsidRPr="002B25D1">
        <w:rPr>
          <w:rFonts w:ascii="Times New Roman" w:hAnsi="Times New Roman" w:cs="Times New Roman"/>
        </w:rPr>
        <w:t>3)</w:t>
      </w:r>
      <w:r w:rsidR="00DB0A74" w:rsidRPr="00DB0A74">
        <w:rPr>
          <w:rFonts w:ascii="Times New Roman" w:hAnsi="Times New Roman" w:cs="Times New Roman"/>
        </w:rPr>
        <w:t xml:space="preserve"> </w:t>
      </w:r>
      <w:r w:rsidR="00DB0A74" w:rsidRPr="002B25D1">
        <w:rPr>
          <w:rFonts w:ascii="Times New Roman" w:hAnsi="Times New Roman" w:cs="Times New Roman"/>
        </w:rPr>
        <w:t>Function Declaration (Prototype)</w:t>
      </w:r>
    </w:p>
    <w:p w14:paraId="0AA53132" w14:textId="6FC85191" w:rsidR="0045369B" w:rsidRPr="002B25D1" w:rsidRDefault="0045369B">
      <w:pPr>
        <w:rPr>
          <w:rFonts w:ascii="Times New Roman" w:hAnsi="Times New Roman" w:cs="Times New Roman"/>
        </w:rPr>
      </w:pPr>
      <w:r w:rsidRPr="002B25D1">
        <w:rPr>
          <w:rFonts w:ascii="Times New Roman" w:hAnsi="Times New Roman" w:cs="Times New Roman"/>
        </w:rPr>
        <w:t>4)</w:t>
      </w:r>
      <w:r w:rsidR="00DB0A74" w:rsidRPr="00DB0A74">
        <w:rPr>
          <w:rFonts w:ascii="Times New Roman" w:hAnsi="Times New Roman" w:cs="Times New Roman"/>
        </w:rPr>
        <w:t xml:space="preserve"> </w:t>
      </w:r>
      <w:r w:rsidR="00DB0A74" w:rsidRPr="002B25D1">
        <w:rPr>
          <w:rFonts w:ascii="Times New Roman" w:hAnsi="Times New Roman" w:cs="Times New Roman"/>
        </w:rPr>
        <w:t>Selection Statements (If/If-Else)</w:t>
      </w:r>
    </w:p>
    <w:p w14:paraId="2B5BF45C" w14:textId="497B1C51" w:rsidR="00BF68B9" w:rsidRPr="002B25D1" w:rsidRDefault="0045369B">
      <w:pPr>
        <w:rPr>
          <w:rFonts w:ascii="Times New Roman" w:hAnsi="Times New Roman" w:cs="Times New Roman"/>
        </w:rPr>
      </w:pPr>
      <w:r w:rsidRPr="002B25D1">
        <w:rPr>
          <w:rFonts w:ascii="Times New Roman" w:hAnsi="Times New Roman" w:cs="Times New Roman"/>
        </w:rPr>
        <w:t>5)</w:t>
      </w:r>
      <w:r w:rsidR="00DB0A74" w:rsidRPr="00DB0A74">
        <w:rPr>
          <w:rFonts w:ascii="Times New Roman" w:hAnsi="Times New Roman" w:cs="Times New Roman"/>
        </w:rPr>
        <w:t xml:space="preserve"> </w:t>
      </w:r>
      <w:r w:rsidR="00DB0A74">
        <w:rPr>
          <w:rFonts w:ascii="Times New Roman" w:hAnsi="Times New Roman" w:cs="Times New Roman"/>
        </w:rPr>
        <w:t xml:space="preserve">Simple </w:t>
      </w:r>
      <w:proofErr w:type="gramStart"/>
      <w:r w:rsidR="00DB0A74">
        <w:rPr>
          <w:rFonts w:ascii="Times New Roman" w:hAnsi="Times New Roman" w:cs="Times New Roman"/>
        </w:rPr>
        <w:t>Data-</w:t>
      </w:r>
      <w:r w:rsidR="00BF68B9">
        <w:rPr>
          <w:rFonts w:ascii="Times New Roman" w:hAnsi="Times New Roman" w:cs="Times New Roman"/>
        </w:rPr>
        <w:t>Type</w:t>
      </w:r>
      <w:proofErr w:type="gramEnd"/>
      <w:r w:rsidR="00BF68B9">
        <w:rPr>
          <w:rFonts w:ascii="Times New Roman" w:hAnsi="Times New Roman" w:cs="Times New Roman"/>
        </w:rPr>
        <w:t xml:space="preserve"> (</w:t>
      </w:r>
      <w:r w:rsidR="00DB0A74">
        <w:rPr>
          <w:rFonts w:ascii="Times New Roman" w:hAnsi="Times New Roman" w:cs="Times New Roman"/>
        </w:rPr>
        <w:t>Declaratio</w:t>
      </w:r>
      <w:r w:rsidR="00BF68B9">
        <w:rPr>
          <w:rFonts w:ascii="Times New Roman" w:hAnsi="Times New Roman" w:cs="Times New Roman"/>
        </w:rPr>
        <w:t>n)</w:t>
      </w:r>
    </w:p>
    <w:p w14:paraId="251D69B7" w14:textId="77777777" w:rsidR="0045369B" w:rsidRDefault="0045369B"/>
    <w:p w14:paraId="20CFC799" w14:textId="0C2890BB" w:rsidR="0045369B" w:rsidRPr="002B25D1" w:rsidRDefault="0045369B">
      <w:pPr>
        <w:rPr>
          <w:rFonts w:ascii="Times New Roman" w:hAnsi="Times New Roman" w:cs="Times New Roman"/>
        </w:rPr>
      </w:pPr>
      <w:r w:rsidRPr="002B25D1">
        <w:rPr>
          <w:rFonts w:ascii="Times New Roman" w:hAnsi="Times New Roman" w:cs="Times New Roman"/>
        </w:rPr>
        <w:t>For our project, the files named config.py is shared by the main.py, lexer.py and parser (for each construct).</w:t>
      </w:r>
    </w:p>
    <w:p w14:paraId="71250CBE" w14:textId="73E5DE8E" w:rsidR="0045369B" w:rsidRPr="002B25D1" w:rsidRDefault="0045369B">
      <w:pPr>
        <w:rPr>
          <w:rFonts w:ascii="Times New Roman" w:hAnsi="Times New Roman" w:cs="Times New Roman"/>
        </w:rPr>
      </w:pPr>
      <w:r w:rsidRPr="002B25D1">
        <w:rPr>
          <w:rFonts w:ascii="Times New Roman" w:hAnsi="Times New Roman" w:cs="Times New Roman"/>
        </w:rPr>
        <w:t>It is as shown:</w:t>
      </w:r>
    </w:p>
    <w:p w14:paraId="71841E74" w14:textId="02D9E032" w:rsidR="0045369B" w:rsidRDefault="0045369B">
      <w:r w:rsidRPr="0045369B">
        <w:rPr>
          <w:noProof/>
        </w:rPr>
        <w:drawing>
          <wp:inline distT="0" distB="0" distL="0" distR="0" wp14:anchorId="4E082FB2" wp14:editId="3BD46B99">
            <wp:extent cx="5731510" cy="784225"/>
            <wp:effectExtent l="0" t="0" r="2540" b="0"/>
            <wp:docPr id="186329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99119" name=""/>
                    <pic:cNvPicPr/>
                  </pic:nvPicPr>
                  <pic:blipFill>
                    <a:blip r:embed="rId4"/>
                    <a:stretch>
                      <a:fillRect/>
                    </a:stretch>
                  </pic:blipFill>
                  <pic:spPr>
                    <a:xfrm>
                      <a:off x="0" y="0"/>
                      <a:ext cx="5731510" cy="784225"/>
                    </a:xfrm>
                    <a:prstGeom prst="rect">
                      <a:avLst/>
                    </a:prstGeom>
                  </pic:spPr>
                </pic:pic>
              </a:graphicData>
            </a:graphic>
          </wp:inline>
        </w:drawing>
      </w:r>
    </w:p>
    <w:p w14:paraId="18010E51" w14:textId="42F1A745" w:rsidR="000739DA" w:rsidRPr="002B25D1" w:rsidRDefault="000739DA">
      <w:pPr>
        <w:rPr>
          <w:rFonts w:ascii="Times New Roman" w:hAnsi="Times New Roman" w:cs="Times New Roman"/>
        </w:rPr>
      </w:pPr>
      <w:r w:rsidRPr="002B25D1">
        <w:rPr>
          <w:rFonts w:ascii="Times New Roman" w:hAnsi="Times New Roman" w:cs="Times New Roman"/>
        </w:rPr>
        <w:t>The general structure of every folder is as follows:</w:t>
      </w:r>
    </w:p>
    <w:p w14:paraId="4E67A911" w14:textId="5FD53A6F" w:rsidR="0045369B" w:rsidRDefault="00001266">
      <w:r w:rsidRPr="00001266">
        <w:rPr>
          <w:noProof/>
        </w:rPr>
        <w:drawing>
          <wp:anchor distT="0" distB="0" distL="114300" distR="114300" simplePos="0" relativeHeight="251664384" behindDoc="1" locked="0" layoutInCell="1" allowOverlap="1" wp14:anchorId="7215CD33" wp14:editId="122FAC23">
            <wp:simplePos x="0" y="0"/>
            <wp:positionH relativeFrom="margin">
              <wp:align>left</wp:align>
            </wp:positionH>
            <wp:positionV relativeFrom="paragraph">
              <wp:posOffset>77470</wp:posOffset>
            </wp:positionV>
            <wp:extent cx="5731510" cy="1503045"/>
            <wp:effectExtent l="0" t="0" r="2540" b="1905"/>
            <wp:wrapNone/>
            <wp:docPr id="12760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0669"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503045"/>
                    </a:xfrm>
                    <a:prstGeom prst="rect">
                      <a:avLst/>
                    </a:prstGeom>
                  </pic:spPr>
                </pic:pic>
              </a:graphicData>
            </a:graphic>
          </wp:anchor>
        </w:drawing>
      </w:r>
    </w:p>
    <w:p w14:paraId="280B71E8" w14:textId="524BBA72" w:rsidR="0045369B" w:rsidRDefault="0045369B"/>
    <w:p w14:paraId="299B81A2" w14:textId="77777777" w:rsidR="000739DA" w:rsidRDefault="000739DA"/>
    <w:p w14:paraId="7AEB6494" w14:textId="77777777" w:rsidR="00001266" w:rsidRDefault="00001266"/>
    <w:p w14:paraId="152211E1" w14:textId="77777777" w:rsidR="00001266" w:rsidRDefault="00001266"/>
    <w:p w14:paraId="4C9BE217" w14:textId="77777777" w:rsidR="00001266" w:rsidRDefault="00001266"/>
    <w:p w14:paraId="6135AA6D" w14:textId="00F56016" w:rsidR="000739DA" w:rsidRDefault="000739DA"/>
    <w:p w14:paraId="5094EC81" w14:textId="77777777" w:rsidR="002B25D1" w:rsidRDefault="002B25D1"/>
    <w:p w14:paraId="07741177" w14:textId="77777777" w:rsidR="002B25D1" w:rsidRDefault="002B25D1"/>
    <w:p w14:paraId="697622AC" w14:textId="41ADA289" w:rsidR="00001266" w:rsidRDefault="00001266">
      <w:r>
        <w:lastRenderedPageBreak/>
        <w:t xml:space="preserve">Every construct (and construct folder) shares the same main.py file and lexer.py </w:t>
      </w:r>
    </w:p>
    <w:p w14:paraId="01A1DCDF" w14:textId="3D4144C0" w:rsidR="00001266" w:rsidRPr="002B25D1" w:rsidRDefault="007C43AA">
      <w:pPr>
        <w:rPr>
          <w:rFonts w:ascii="Times New Roman" w:hAnsi="Times New Roman" w:cs="Times New Roman"/>
          <w:b/>
          <w:bCs/>
          <w:sz w:val="28"/>
          <w:szCs w:val="28"/>
          <w:u w:val="single"/>
        </w:rPr>
      </w:pPr>
      <w:r w:rsidRPr="007C43AA">
        <w:rPr>
          <w:noProof/>
        </w:rPr>
        <w:drawing>
          <wp:anchor distT="0" distB="0" distL="114300" distR="114300" simplePos="0" relativeHeight="251708416" behindDoc="1" locked="0" layoutInCell="1" allowOverlap="1" wp14:anchorId="36E3C0D8" wp14:editId="055C4A16">
            <wp:simplePos x="0" y="0"/>
            <wp:positionH relativeFrom="margin">
              <wp:align>left</wp:align>
            </wp:positionH>
            <wp:positionV relativeFrom="paragraph">
              <wp:posOffset>257175</wp:posOffset>
            </wp:positionV>
            <wp:extent cx="5175250" cy="5132821"/>
            <wp:effectExtent l="0" t="0" r="6350" b="0"/>
            <wp:wrapNone/>
            <wp:docPr id="20322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016" name=""/>
                    <pic:cNvPicPr/>
                  </pic:nvPicPr>
                  <pic:blipFill>
                    <a:blip r:embed="rId6">
                      <a:extLst>
                        <a:ext uri="{28A0092B-C50C-407E-A947-70E740481C1C}">
                          <a14:useLocalDpi xmlns:a14="http://schemas.microsoft.com/office/drawing/2010/main" val="0"/>
                        </a:ext>
                      </a:extLst>
                    </a:blip>
                    <a:stretch>
                      <a:fillRect/>
                    </a:stretch>
                  </pic:blipFill>
                  <pic:spPr>
                    <a:xfrm>
                      <a:off x="0" y="0"/>
                      <a:ext cx="5175250" cy="5132821"/>
                    </a:xfrm>
                    <a:prstGeom prst="rect">
                      <a:avLst/>
                    </a:prstGeom>
                  </pic:spPr>
                </pic:pic>
              </a:graphicData>
            </a:graphic>
            <wp14:sizeRelH relativeFrom="margin">
              <wp14:pctWidth>0</wp14:pctWidth>
            </wp14:sizeRelH>
            <wp14:sizeRelV relativeFrom="margin">
              <wp14:pctHeight>0</wp14:pctHeight>
            </wp14:sizeRelV>
          </wp:anchor>
        </w:drawing>
      </w:r>
      <w:r w:rsidR="00001266" w:rsidRPr="002B25D1">
        <w:rPr>
          <w:rFonts w:ascii="Times New Roman" w:hAnsi="Times New Roman" w:cs="Times New Roman"/>
          <w:b/>
          <w:bCs/>
          <w:sz w:val="28"/>
          <w:szCs w:val="28"/>
          <w:u w:val="single"/>
        </w:rPr>
        <w:t>Main.py file</w:t>
      </w:r>
    </w:p>
    <w:p w14:paraId="4C020A58" w14:textId="089339FB" w:rsidR="00001266" w:rsidRDefault="00001266"/>
    <w:p w14:paraId="27E61953" w14:textId="4A37EBBB" w:rsidR="00001266" w:rsidRDefault="00001266"/>
    <w:p w14:paraId="4396689F" w14:textId="77777777" w:rsidR="000739DA" w:rsidRDefault="000739DA"/>
    <w:p w14:paraId="1D60627B" w14:textId="00163B51" w:rsidR="000739DA" w:rsidRDefault="000739DA"/>
    <w:p w14:paraId="6EA59DD6" w14:textId="0FCCF81A" w:rsidR="000739DA" w:rsidRDefault="000739DA"/>
    <w:p w14:paraId="700AEA0F" w14:textId="7DED6124" w:rsidR="000739DA" w:rsidRDefault="000739DA"/>
    <w:p w14:paraId="4EE4E648" w14:textId="4D9B340D" w:rsidR="000739DA" w:rsidRDefault="000739DA"/>
    <w:p w14:paraId="7EDDD12B" w14:textId="3C150397" w:rsidR="000739DA" w:rsidRDefault="000739DA"/>
    <w:p w14:paraId="1FE37425" w14:textId="03F2EC09" w:rsidR="000739DA" w:rsidRDefault="000739DA"/>
    <w:p w14:paraId="2D4948FA" w14:textId="64C260B2" w:rsidR="000739DA" w:rsidRDefault="000739DA"/>
    <w:p w14:paraId="539A4D1A" w14:textId="77777777" w:rsidR="000739DA" w:rsidRDefault="000739DA"/>
    <w:p w14:paraId="7052857F" w14:textId="77777777" w:rsidR="000739DA" w:rsidRDefault="000739DA"/>
    <w:p w14:paraId="0DC2FD8C" w14:textId="77777777" w:rsidR="000739DA" w:rsidRDefault="000739DA"/>
    <w:p w14:paraId="7CC66781" w14:textId="77777777" w:rsidR="000739DA" w:rsidRDefault="000739DA"/>
    <w:p w14:paraId="0D46BD9D" w14:textId="77777777" w:rsidR="000739DA" w:rsidRDefault="000739DA"/>
    <w:p w14:paraId="01240853" w14:textId="77777777" w:rsidR="000739DA" w:rsidRDefault="000739DA"/>
    <w:p w14:paraId="27D89813" w14:textId="52E9FBA1" w:rsidR="000739DA" w:rsidRDefault="00001266">
      <w:pPr>
        <w:rPr>
          <w:rFonts w:ascii="Times New Roman" w:hAnsi="Times New Roman" w:cs="Times New Roman"/>
        </w:rPr>
      </w:pPr>
      <w:r w:rsidRPr="002B25D1">
        <w:rPr>
          <w:rFonts w:ascii="Times New Roman" w:hAnsi="Times New Roman" w:cs="Times New Roman"/>
        </w:rPr>
        <w:t xml:space="preserve">The main.py file serves as the driver program that connects the </w:t>
      </w:r>
      <w:proofErr w:type="spellStart"/>
      <w:r w:rsidRPr="002B25D1">
        <w:rPr>
          <w:rFonts w:ascii="Times New Roman" w:hAnsi="Times New Roman" w:cs="Times New Roman"/>
        </w:rPr>
        <w:t>lexer</w:t>
      </w:r>
      <w:proofErr w:type="spellEnd"/>
      <w:r w:rsidRPr="002B25D1">
        <w:rPr>
          <w:rFonts w:ascii="Times New Roman" w:hAnsi="Times New Roman" w:cs="Times New Roman"/>
        </w:rPr>
        <w:t xml:space="preserve"> and parser components of the project. It allows the user to enter C</w:t>
      </w:r>
      <w:r w:rsidR="00A0192D">
        <w:rPr>
          <w:rFonts w:ascii="Times New Roman" w:hAnsi="Times New Roman" w:cs="Times New Roman"/>
        </w:rPr>
        <w:t>++</w:t>
      </w:r>
      <w:r w:rsidRPr="002B25D1">
        <w:rPr>
          <w:rFonts w:ascii="Times New Roman" w:hAnsi="Times New Roman" w:cs="Times New Roman"/>
        </w:rPr>
        <w:t xml:space="preserve">-like code interactively, tokenizes the input using the </w:t>
      </w:r>
      <w:proofErr w:type="spellStart"/>
      <w:r w:rsidRPr="002B25D1">
        <w:rPr>
          <w:rFonts w:ascii="Times New Roman" w:hAnsi="Times New Roman" w:cs="Times New Roman"/>
        </w:rPr>
        <w:t>lexer</w:t>
      </w:r>
      <w:proofErr w:type="spellEnd"/>
      <w:r w:rsidRPr="002B25D1">
        <w:rPr>
          <w:rFonts w:ascii="Times New Roman" w:hAnsi="Times New Roman" w:cs="Times New Roman"/>
        </w:rPr>
        <w:t xml:space="preserve">, and then parses it using the grammar rules defined in parser.py. The script displays the sequence of tokens generated and reports whether the parsing was successful or if any syntax errors were found. It continuously accepts input until the user </w:t>
      </w:r>
      <w:proofErr w:type="gramStart"/>
      <w:r w:rsidRPr="002B25D1">
        <w:rPr>
          <w:rFonts w:ascii="Times New Roman" w:hAnsi="Times New Roman" w:cs="Times New Roman"/>
        </w:rPr>
        <w:t>types</w:t>
      </w:r>
      <w:proofErr w:type="gramEnd"/>
      <w:r w:rsidRPr="002B25D1">
        <w:rPr>
          <w:rFonts w:ascii="Times New Roman" w:hAnsi="Times New Roman" w:cs="Times New Roman"/>
        </w:rPr>
        <w:t xml:space="preserve"> exit, making it easy to test various code snippets for different C</w:t>
      </w:r>
      <w:r w:rsidR="00A0192D">
        <w:rPr>
          <w:rFonts w:ascii="Times New Roman" w:hAnsi="Times New Roman" w:cs="Times New Roman"/>
        </w:rPr>
        <w:t>++</w:t>
      </w:r>
      <w:r w:rsidRPr="002B25D1">
        <w:rPr>
          <w:rFonts w:ascii="Times New Roman" w:hAnsi="Times New Roman" w:cs="Times New Roman"/>
        </w:rPr>
        <w:t xml:space="preserve"> constructs. In short, main.py acts as the bridge between lexical analysis and syntax analysis, providing a clear way to verify if the entered code follows the defined grammar.</w:t>
      </w:r>
    </w:p>
    <w:p w14:paraId="0C847DD2" w14:textId="0E28A4A2" w:rsidR="0035786C" w:rsidRPr="002B25D1" w:rsidRDefault="0035786C">
      <w:pPr>
        <w:rPr>
          <w:rFonts w:ascii="Times New Roman" w:hAnsi="Times New Roman" w:cs="Times New Roman"/>
        </w:rPr>
      </w:pPr>
      <w:r>
        <w:rPr>
          <w:rFonts w:ascii="Times New Roman" w:hAnsi="Times New Roman" w:cs="Times New Roman"/>
        </w:rPr>
        <w:t xml:space="preserve">The only change that is to be made in each main.py file would be in line </w:t>
      </w:r>
      <w:r w:rsidR="006B4F2B">
        <w:rPr>
          <w:rFonts w:ascii="Times New Roman" w:hAnsi="Times New Roman" w:cs="Times New Roman"/>
        </w:rPr>
        <w:t>2, importing from the matching parser.py file.</w:t>
      </w:r>
    </w:p>
    <w:p w14:paraId="6474875C" w14:textId="77777777" w:rsidR="00001266" w:rsidRDefault="00001266"/>
    <w:p w14:paraId="0BC2681D" w14:textId="77777777" w:rsidR="00001266" w:rsidRDefault="00001266"/>
    <w:p w14:paraId="53807C9B" w14:textId="77777777" w:rsidR="00001266" w:rsidRDefault="00001266"/>
    <w:p w14:paraId="40F22AB8" w14:textId="77777777" w:rsidR="00001266" w:rsidRDefault="00001266"/>
    <w:p w14:paraId="34C0F9DC" w14:textId="32CD6BDB" w:rsidR="00001266" w:rsidRPr="00123D31" w:rsidRDefault="00001266">
      <w:pPr>
        <w:rPr>
          <w:rFonts w:ascii="Times New Roman" w:hAnsi="Times New Roman" w:cs="Times New Roman"/>
          <w:b/>
          <w:bCs/>
          <w:sz w:val="28"/>
          <w:szCs w:val="28"/>
          <w:u w:val="single"/>
        </w:rPr>
      </w:pPr>
      <w:r w:rsidRPr="00123D31">
        <w:rPr>
          <w:rFonts w:ascii="Times New Roman" w:hAnsi="Times New Roman" w:cs="Times New Roman"/>
          <w:b/>
          <w:bCs/>
          <w:sz w:val="28"/>
          <w:szCs w:val="28"/>
          <w:u w:val="single"/>
        </w:rPr>
        <w:t>Lexer.py</w:t>
      </w:r>
    </w:p>
    <w:p w14:paraId="473308BC" w14:textId="297E49C6" w:rsidR="00001266" w:rsidRDefault="00001266">
      <w:r w:rsidRPr="00001266">
        <w:rPr>
          <w:noProof/>
        </w:rPr>
        <w:drawing>
          <wp:anchor distT="0" distB="0" distL="114300" distR="114300" simplePos="0" relativeHeight="251667456" behindDoc="1" locked="0" layoutInCell="1" allowOverlap="1" wp14:anchorId="54D7C74F" wp14:editId="271DA216">
            <wp:simplePos x="0" y="0"/>
            <wp:positionH relativeFrom="margin">
              <wp:align>left</wp:align>
            </wp:positionH>
            <wp:positionV relativeFrom="paragraph">
              <wp:posOffset>8890</wp:posOffset>
            </wp:positionV>
            <wp:extent cx="5264150" cy="8529952"/>
            <wp:effectExtent l="0" t="0" r="0" b="5080"/>
            <wp:wrapNone/>
            <wp:docPr id="93028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8380" name=""/>
                    <pic:cNvPicPr/>
                  </pic:nvPicPr>
                  <pic:blipFill>
                    <a:blip r:embed="rId7">
                      <a:extLst>
                        <a:ext uri="{28A0092B-C50C-407E-A947-70E740481C1C}">
                          <a14:useLocalDpi xmlns:a14="http://schemas.microsoft.com/office/drawing/2010/main" val="0"/>
                        </a:ext>
                      </a:extLst>
                    </a:blip>
                    <a:stretch>
                      <a:fillRect/>
                    </a:stretch>
                  </pic:blipFill>
                  <pic:spPr>
                    <a:xfrm>
                      <a:off x="0" y="0"/>
                      <a:ext cx="5264150" cy="8529952"/>
                    </a:xfrm>
                    <a:prstGeom prst="rect">
                      <a:avLst/>
                    </a:prstGeom>
                  </pic:spPr>
                </pic:pic>
              </a:graphicData>
            </a:graphic>
            <wp14:sizeRelH relativeFrom="margin">
              <wp14:pctWidth>0</wp14:pctWidth>
            </wp14:sizeRelH>
            <wp14:sizeRelV relativeFrom="margin">
              <wp14:pctHeight>0</wp14:pctHeight>
            </wp14:sizeRelV>
          </wp:anchor>
        </w:drawing>
      </w:r>
    </w:p>
    <w:p w14:paraId="19F39C1E" w14:textId="118153F3" w:rsidR="00001266" w:rsidRDefault="00001266"/>
    <w:p w14:paraId="6488C7B2" w14:textId="77777777" w:rsidR="000739DA" w:rsidRDefault="000739DA"/>
    <w:p w14:paraId="3F497300" w14:textId="77777777" w:rsidR="000739DA" w:rsidRDefault="000739DA"/>
    <w:p w14:paraId="10D9502D" w14:textId="77777777" w:rsidR="000739DA" w:rsidRDefault="000739DA"/>
    <w:p w14:paraId="2D145FF3" w14:textId="77777777" w:rsidR="000739DA" w:rsidRDefault="000739DA"/>
    <w:p w14:paraId="19173F44" w14:textId="77777777" w:rsidR="000739DA" w:rsidRDefault="000739DA"/>
    <w:p w14:paraId="39A92E3A" w14:textId="77777777" w:rsidR="000739DA" w:rsidRDefault="000739DA"/>
    <w:p w14:paraId="21C02E09" w14:textId="77777777" w:rsidR="000739DA" w:rsidRDefault="000739DA"/>
    <w:p w14:paraId="3CF39C5F" w14:textId="77777777" w:rsidR="000739DA" w:rsidRDefault="000739DA"/>
    <w:p w14:paraId="13DA5A88" w14:textId="77777777" w:rsidR="000739DA" w:rsidRDefault="000739DA"/>
    <w:p w14:paraId="52E4DD0E" w14:textId="77777777" w:rsidR="000739DA" w:rsidRDefault="000739DA"/>
    <w:p w14:paraId="164DF151" w14:textId="77777777" w:rsidR="000739DA" w:rsidRDefault="000739DA"/>
    <w:p w14:paraId="02712B91" w14:textId="7777CB42" w:rsidR="000739DA" w:rsidRDefault="000739DA"/>
    <w:p w14:paraId="1CD9217F" w14:textId="25F0E0C9" w:rsidR="000739DA" w:rsidRDefault="000739DA"/>
    <w:p w14:paraId="3E8A2D9B" w14:textId="77777777" w:rsidR="000739DA" w:rsidRDefault="000739DA"/>
    <w:p w14:paraId="7F780388" w14:textId="77777777" w:rsidR="000739DA" w:rsidRDefault="000739DA"/>
    <w:p w14:paraId="53D4702E" w14:textId="77777777" w:rsidR="000739DA" w:rsidRDefault="000739DA"/>
    <w:p w14:paraId="1B146555" w14:textId="77777777" w:rsidR="000739DA" w:rsidRDefault="000739DA"/>
    <w:p w14:paraId="691EB41D" w14:textId="77777777" w:rsidR="000739DA" w:rsidRDefault="000739DA"/>
    <w:p w14:paraId="000498B0" w14:textId="77777777" w:rsidR="000739DA" w:rsidRDefault="000739DA"/>
    <w:p w14:paraId="1219D408" w14:textId="77777777" w:rsidR="000739DA" w:rsidRDefault="000739DA"/>
    <w:p w14:paraId="76BDB93D" w14:textId="77777777" w:rsidR="000739DA" w:rsidRDefault="000739DA"/>
    <w:p w14:paraId="0F793191" w14:textId="77777777" w:rsidR="000739DA" w:rsidRDefault="000739DA"/>
    <w:p w14:paraId="422BAE1B" w14:textId="77777777" w:rsidR="000739DA" w:rsidRDefault="000739DA"/>
    <w:p w14:paraId="7872DC30" w14:textId="5F13B72F" w:rsidR="000739DA" w:rsidRDefault="000739DA"/>
    <w:p w14:paraId="73700D7E" w14:textId="77777777" w:rsidR="000739DA" w:rsidRDefault="000739DA"/>
    <w:p w14:paraId="19AE291D" w14:textId="496BF728" w:rsidR="00001266" w:rsidRDefault="00001266">
      <w:r w:rsidRPr="000739DA">
        <w:rPr>
          <w:noProof/>
        </w:rPr>
        <w:drawing>
          <wp:anchor distT="0" distB="0" distL="114300" distR="114300" simplePos="0" relativeHeight="251669504" behindDoc="1" locked="0" layoutInCell="1" allowOverlap="1" wp14:anchorId="4DF58728" wp14:editId="5F4EEA43">
            <wp:simplePos x="0" y="0"/>
            <wp:positionH relativeFrom="column">
              <wp:posOffset>0</wp:posOffset>
            </wp:positionH>
            <wp:positionV relativeFrom="paragraph">
              <wp:posOffset>0</wp:posOffset>
            </wp:positionV>
            <wp:extent cx="5731510" cy="5567045"/>
            <wp:effectExtent l="0" t="0" r="2540" b="0"/>
            <wp:wrapNone/>
            <wp:docPr id="91397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71125"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5567045"/>
                    </a:xfrm>
                    <a:prstGeom prst="rect">
                      <a:avLst/>
                    </a:prstGeom>
                  </pic:spPr>
                </pic:pic>
              </a:graphicData>
            </a:graphic>
          </wp:anchor>
        </w:drawing>
      </w:r>
    </w:p>
    <w:p w14:paraId="6B8C2CB2" w14:textId="77777777" w:rsidR="000739DA" w:rsidRDefault="000739DA"/>
    <w:p w14:paraId="1A9F215F" w14:textId="77777777" w:rsidR="000739DA" w:rsidRDefault="000739DA"/>
    <w:p w14:paraId="7558F0DB" w14:textId="77777777" w:rsidR="000739DA" w:rsidRDefault="000739DA"/>
    <w:p w14:paraId="2069CF2A" w14:textId="77777777" w:rsidR="000739DA" w:rsidRDefault="000739DA"/>
    <w:p w14:paraId="44E90820" w14:textId="77777777" w:rsidR="000739DA" w:rsidRDefault="000739DA"/>
    <w:p w14:paraId="2ABCF8BC" w14:textId="77777777" w:rsidR="000739DA" w:rsidRDefault="000739DA"/>
    <w:p w14:paraId="271ACFFF" w14:textId="77777777" w:rsidR="000739DA" w:rsidRDefault="000739DA"/>
    <w:p w14:paraId="7CA72222" w14:textId="77777777" w:rsidR="000739DA" w:rsidRDefault="000739DA"/>
    <w:p w14:paraId="407ED002" w14:textId="77777777" w:rsidR="000739DA" w:rsidRDefault="000739DA"/>
    <w:p w14:paraId="53F11E64" w14:textId="77777777" w:rsidR="000739DA" w:rsidRDefault="000739DA"/>
    <w:p w14:paraId="67168500" w14:textId="77777777" w:rsidR="000739DA" w:rsidRDefault="000739DA"/>
    <w:p w14:paraId="27E0F2BF" w14:textId="77777777" w:rsidR="000739DA" w:rsidRDefault="000739DA"/>
    <w:p w14:paraId="0F2E3339" w14:textId="77777777" w:rsidR="000739DA" w:rsidRDefault="000739DA"/>
    <w:p w14:paraId="2DCCA3A9" w14:textId="77777777" w:rsidR="000739DA" w:rsidRDefault="000739DA"/>
    <w:p w14:paraId="47663D55" w14:textId="77777777" w:rsidR="000739DA" w:rsidRDefault="000739DA"/>
    <w:p w14:paraId="4FBE6838" w14:textId="77777777" w:rsidR="000739DA" w:rsidRDefault="000739DA"/>
    <w:p w14:paraId="603B8B43" w14:textId="77777777" w:rsidR="000739DA" w:rsidRDefault="000739DA"/>
    <w:p w14:paraId="1402D1B6" w14:textId="77777777" w:rsidR="000739DA" w:rsidRDefault="000739DA"/>
    <w:p w14:paraId="2D5AFFF3" w14:textId="12B4A12A" w:rsidR="000739DA" w:rsidRPr="00123D31" w:rsidRDefault="00001266">
      <w:pPr>
        <w:rPr>
          <w:rFonts w:ascii="Times New Roman" w:hAnsi="Times New Roman" w:cs="Times New Roman"/>
        </w:rPr>
      </w:pPr>
      <w:r w:rsidRPr="00123D31">
        <w:rPr>
          <w:rFonts w:ascii="Times New Roman" w:hAnsi="Times New Roman" w:cs="Times New Roman"/>
        </w:rPr>
        <w:t>The lexer.py file is responsible for lexical analysis, which is the first phase of the compiler process. It uses the PLY (Python Lex-Yacc) library to break the user’s C</w:t>
      </w:r>
      <w:r w:rsidR="00A0192D">
        <w:rPr>
          <w:rFonts w:ascii="Times New Roman" w:hAnsi="Times New Roman" w:cs="Times New Roman"/>
        </w:rPr>
        <w:t>++</w:t>
      </w:r>
      <w:r w:rsidRPr="00123D31">
        <w:rPr>
          <w:rFonts w:ascii="Times New Roman" w:hAnsi="Times New Roman" w:cs="Times New Roman"/>
        </w:rPr>
        <w:t xml:space="preserve">-like source code into a sequence of tokens, such as keywords (int, if, else), identifiers, numbers, operators, and punctuation symbols. Each token is defined by a regular expression rule, allowing the </w:t>
      </w:r>
      <w:proofErr w:type="spellStart"/>
      <w:r w:rsidRPr="00123D31">
        <w:rPr>
          <w:rFonts w:ascii="Times New Roman" w:hAnsi="Times New Roman" w:cs="Times New Roman"/>
        </w:rPr>
        <w:t>lexer</w:t>
      </w:r>
      <w:proofErr w:type="spellEnd"/>
      <w:r w:rsidRPr="00123D31">
        <w:rPr>
          <w:rFonts w:ascii="Times New Roman" w:hAnsi="Times New Roman" w:cs="Times New Roman"/>
        </w:rPr>
        <w:t xml:space="preserve"> to recognize valid lexical patterns in the code. The </w:t>
      </w:r>
      <w:proofErr w:type="spellStart"/>
      <w:r w:rsidRPr="00123D31">
        <w:rPr>
          <w:rFonts w:ascii="Times New Roman" w:hAnsi="Times New Roman" w:cs="Times New Roman"/>
        </w:rPr>
        <w:t>lexer</w:t>
      </w:r>
      <w:proofErr w:type="spellEnd"/>
      <w:r w:rsidRPr="00123D31">
        <w:rPr>
          <w:rFonts w:ascii="Times New Roman" w:hAnsi="Times New Roman" w:cs="Times New Roman"/>
        </w:rPr>
        <w:t xml:space="preserve"> also ignores unnecessary elements like spaces and comments while keeping track of line numbers for accurate error reporting. In short, lexer.py transforms raw input text into structured tokens that are passed to the parser for syntax analysis.</w:t>
      </w:r>
    </w:p>
    <w:p w14:paraId="582E96C9" w14:textId="77777777" w:rsidR="000739DA" w:rsidRDefault="000739DA"/>
    <w:p w14:paraId="65FFC6B0" w14:textId="77777777" w:rsidR="000739DA" w:rsidRDefault="000739DA"/>
    <w:p w14:paraId="713C9F50" w14:textId="77777777" w:rsidR="000739DA" w:rsidRDefault="000739DA"/>
    <w:p w14:paraId="73A6632B" w14:textId="64C915E4" w:rsidR="000739DA" w:rsidRDefault="00001266">
      <w:r>
        <w:t>Every Construct has its own unique parser.</w:t>
      </w:r>
    </w:p>
    <w:p w14:paraId="10B842C3" w14:textId="007AD53C" w:rsidR="00001266" w:rsidRPr="00123D31" w:rsidRDefault="00001266">
      <w:pPr>
        <w:rPr>
          <w:rFonts w:ascii="Times New Roman" w:hAnsi="Times New Roman" w:cs="Times New Roman"/>
          <w:b/>
          <w:bCs/>
          <w:sz w:val="28"/>
          <w:szCs w:val="28"/>
          <w:u w:val="single"/>
        </w:rPr>
      </w:pPr>
      <w:r w:rsidRPr="00123D31">
        <w:rPr>
          <w:rFonts w:ascii="Times New Roman" w:hAnsi="Times New Roman" w:cs="Times New Roman"/>
          <w:b/>
          <w:bCs/>
          <w:sz w:val="28"/>
          <w:szCs w:val="28"/>
          <w:u w:val="single"/>
        </w:rPr>
        <w:t>1)Array Construct</w:t>
      </w:r>
    </w:p>
    <w:p w14:paraId="25DA1EBE" w14:textId="03530B9C" w:rsidR="00001266" w:rsidRDefault="0098697C">
      <w:r w:rsidRPr="0098697C">
        <w:rPr>
          <w:noProof/>
        </w:rPr>
        <w:drawing>
          <wp:anchor distT="0" distB="0" distL="114300" distR="114300" simplePos="0" relativeHeight="251692032" behindDoc="1" locked="0" layoutInCell="1" allowOverlap="1" wp14:anchorId="4C34F86C" wp14:editId="5C448155">
            <wp:simplePos x="0" y="0"/>
            <wp:positionH relativeFrom="column">
              <wp:posOffset>137160</wp:posOffset>
            </wp:positionH>
            <wp:positionV relativeFrom="paragraph">
              <wp:posOffset>212090</wp:posOffset>
            </wp:positionV>
            <wp:extent cx="4931410" cy="6928341"/>
            <wp:effectExtent l="0" t="0" r="2540" b="6350"/>
            <wp:wrapNone/>
            <wp:docPr id="191718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5472" name=""/>
                    <pic:cNvPicPr/>
                  </pic:nvPicPr>
                  <pic:blipFill>
                    <a:blip r:embed="rId9">
                      <a:extLst>
                        <a:ext uri="{28A0092B-C50C-407E-A947-70E740481C1C}">
                          <a14:useLocalDpi xmlns:a14="http://schemas.microsoft.com/office/drawing/2010/main" val="0"/>
                        </a:ext>
                      </a:extLst>
                    </a:blip>
                    <a:stretch>
                      <a:fillRect/>
                    </a:stretch>
                  </pic:blipFill>
                  <pic:spPr>
                    <a:xfrm>
                      <a:off x="0" y="0"/>
                      <a:ext cx="4931410" cy="6928341"/>
                    </a:xfrm>
                    <a:prstGeom prst="rect">
                      <a:avLst/>
                    </a:prstGeom>
                  </pic:spPr>
                </pic:pic>
              </a:graphicData>
            </a:graphic>
            <wp14:sizeRelH relativeFrom="margin">
              <wp14:pctWidth>0</wp14:pctWidth>
            </wp14:sizeRelH>
            <wp14:sizeRelV relativeFrom="margin">
              <wp14:pctHeight>0</wp14:pctHeight>
            </wp14:sizeRelV>
          </wp:anchor>
        </w:drawing>
      </w:r>
    </w:p>
    <w:p w14:paraId="55195FD8" w14:textId="77777777" w:rsidR="000739DA" w:rsidRDefault="000739DA"/>
    <w:p w14:paraId="209F17F2" w14:textId="77777777" w:rsidR="000739DA" w:rsidRDefault="000739DA"/>
    <w:p w14:paraId="7F89BD69" w14:textId="77777777" w:rsidR="000739DA" w:rsidRDefault="000739DA"/>
    <w:p w14:paraId="1100E38F" w14:textId="77777777" w:rsidR="000739DA" w:rsidRDefault="000739DA"/>
    <w:p w14:paraId="6810E3FB" w14:textId="77777777" w:rsidR="000739DA" w:rsidRDefault="000739DA"/>
    <w:p w14:paraId="05C07884" w14:textId="77777777" w:rsidR="000739DA" w:rsidRDefault="000739DA"/>
    <w:p w14:paraId="6E69230B" w14:textId="77777777" w:rsidR="000739DA" w:rsidRDefault="000739DA"/>
    <w:p w14:paraId="04DC2867" w14:textId="77777777" w:rsidR="000739DA" w:rsidRDefault="000739DA"/>
    <w:p w14:paraId="55BCAF02" w14:textId="77777777" w:rsidR="000739DA" w:rsidRDefault="000739DA"/>
    <w:p w14:paraId="10F16C58" w14:textId="77777777" w:rsidR="000739DA" w:rsidRDefault="000739DA"/>
    <w:p w14:paraId="6A308232" w14:textId="77777777" w:rsidR="000739DA" w:rsidRDefault="000739DA"/>
    <w:p w14:paraId="27120533" w14:textId="77777777" w:rsidR="000739DA" w:rsidRDefault="000739DA"/>
    <w:p w14:paraId="2C88BAD7" w14:textId="77777777" w:rsidR="000739DA" w:rsidRDefault="000739DA"/>
    <w:p w14:paraId="406A39A3" w14:textId="77777777" w:rsidR="007A1B73" w:rsidRDefault="007A1B73"/>
    <w:p w14:paraId="08826109" w14:textId="77777777" w:rsidR="007A1B73" w:rsidRDefault="007A1B73"/>
    <w:p w14:paraId="53B0B9F0" w14:textId="77777777" w:rsidR="007A1B73" w:rsidRDefault="007A1B73"/>
    <w:p w14:paraId="715C7E3F" w14:textId="77777777" w:rsidR="007A1B73" w:rsidRDefault="007A1B73"/>
    <w:p w14:paraId="101BA7B7" w14:textId="77777777" w:rsidR="007A1B73" w:rsidRDefault="007A1B73"/>
    <w:p w14:paraId="15CD5146" w14:textId="77777777" w:rsidR="007A1B73" w:rsidRDefault="007A1B73"/>
    <w:p w14:paraId="086CA00C" w14:textId="77777777" w:rsidR="007A1B73" w:rsidRDefault="007A1B73"/>
    <w:p w14:paraId="47837D18" w14:textId="77777777" w:rsidR="007A1B73" w:rsidRDefault="007A1B73"/>
    <w:p w14:paraId="5DFDE993" w14:textId="77777777" w:rsidR="007A1B73" w:rsidRDefault="007A1B73"/>
    <w:p w14:paraId="4120754D" w14:textId="77777777" w:rsidR="007A1B73" w:rsidRDefault="007A1B73"/>
    <w:p w14:paraId="26FCF96B" w14:textId="77777777" w:rsidR="007A1B73" w:rsidRDefault="007A1B73"/>
    <w:p w14:paraId="614E44D6" w14:textId="25F203E6" w:rsidR="007A1B73" w:rsidRPr="00123D31" w:rsidRDefault="003A50A7">
      <w:pPr>
        <w:rPr>
          <w:rFonts w:ascii="Times New Roman" w:hAnsi="Times New Roman" w:cs="Times New Roman"/>
          <w:b/>
          <w:bCs/>
          <w:sz w:val="28"/>
          <w:szCs w:val="28"/>
          <w:u w:val="single"/>
        </w:rPr>
      </w:pPr>
      <w:r w:rsidRPr="003A50A7">
        <w:rPr>
          <w:noProof/>
        </w:rPr>
        <w:lastRenderedPageBreak/>
        <w:drawing>
          <wp:anchor distT="0" distB="0" distL="114300" distR="114300" simplePos="0" relativeHeight="251702272" behindDoc="1" locked="0" layoutInCell="1" allowOverlap="1" wp14:anchorId="7F483527" wp14:editId="508C506A">
            <wp:simplePos x="0" y="0"/>
            <wp:positionH relativeFrom="margin">
              <wp:align>left</wp:align>
            </wp:positionH>
            <wp:positionV relativeFrom="paragraph">
              <wp:posOffset>338455</wp:posOffset>
            </wp:positionV>
            <wp:extent cx="5731510" cy="2270760"/>
            <wp:effectExtent l="0" t="0" r="2540" b="0"/>
            <wp:wrapNone/>
            <wp:docPr id="20762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067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270760"/>
                    </a:xfrm>
                    <a:prstGeom prst="rect">
                      <a:avLst/>
                    </a:prstGeom>
                  </pic:spPr>
                </pic:pic>
              </a:graphicData>
            </a:graphic>
            <wp14:sizeRelV relativeFrom="margin">
              <wp14:pctHeight>0</wp14:pctHeight>
            </wp14:sizeRelV>
          </wp:anchor>
        </w:drawing>
      </w:r>
      <w:r w:rsidR="00F57C6B" w:rsidRPr="00123D31">
        <w:rPr>
          <w:rFonts w:ascii="Times New Roman" w:hAnsi="Times New Roman" w:cs="Times New Roman"/>
          <w:b/>
          <w:bCs/>
          <w:sz w:val="28"/>
          <w:szCs w:val="28"/>
          <w:u w:val="single"/>
        </w:rPr>
        <w:t>1)</w:t>
      </w:r>
      <w:r w:rsidR="00DF71B2">
        <w:rPr>
          <w:rFonts w:ascii="Times New Roman" w:hAnsi="Times New Roman" w:cs="Times New Roman"/>
          <w:b/>
          <w:bCs/>
          <w:sz w:val="28"/>
          <w:szCs w:val="28"/>
          <w:u w:val="single"/>
        </w:rPr>
        <w:t>Output Verification</w:t>
      </w:r>
    </w:p>
    <w:p w14:paraId="04884E24" w14:textId="1B3D9E63" w:rsidR="007A1B73" w:rsidRDefault="007A1B73"/>
    <w:p w14:paraId="70D43D56" w14:textId="77777777" w:rsidR="00620363" w:rsidRDefault="00620363"/>
    <w:p w14:paraId="116676E5" w14:textId="77777777" w:rsidR="00620363" w:rsidRDefault="00620363"/>
    <w:p w14:paraId="4F2FA29C" w14:textId="77777777" w:rsidR="00620363" w:rsidRDefault="00620363"/>
    <w:p w14:paraId="0EF97F57" w14:textId="77777777" w:rsidR="00620363" w:rsidRDefault="00620363"/>
    <w:p w14:paraId="7BCBCF8A" w14:textId="77777777" w:rsidR="00620363" w:rsidRDefault="00620363"/>
    <w:p w14:paraId="52A2716E" w14:textId="77777777" w:rsidR="00677D19" w:rsidRDefault="00677D19"/>
    <w:p w14:paraId="1D3AA716" w14:textId="51654D64" w:rsidR="00677D19" w:rsidRDefault="00C34C32">
      <w:r>
        <w:t>___________________________________________________________________________</w:t>
      </w:r>
    </w:p>
    <w:p w14:paraId="2C3CCB72" w14:textId="77777777" w:rsidR="00677D19" w:rsidRDefault="00677D19"/>
    <w:p w14:paraId="744026BA" w14:textId="77777777" w:rsidR="00E900E3" w:rsidRPr="00E900E3" w:rsidRDefault="00E900E3" w:rsidP="00E900E3">
      <w:pPr>
        <w:rPr>
          <w:b/>
          <w:bCs/>
          <w:u w:val="single"/>
        </w:rPr>
      </w:pPr>
      <w:r w:rsidRPr="00E900E3">
        <w:rPr>
          <w:b/>
          <w:bCs/>
          <w:u w:val="single"/>
        </w:rPr>
        <w:t>Description of the Array Declaration Parser Construct</w:t>
      </w:r>
    </w:p>
    <w:p w14:paraId="5C1AB4E4" w14:textId="77777777" w:rsidR="00E900E3" w:rsidRPr="00E900E3" w:rsidRDefault="00E900E3" w:rsidP="00E900E3">
      <w:r w:rsidRPr="00E900E3">
        <w:rPr>
          <w:rFonts w:ascii="Times New Roman" w:hAnsi="Times New Roman" w:cs="Times New Roman"/>
        </w:rPr>
        <w:t>This parser module focuses exclusively on array-related declarations using PLY’s YACC component. It defines grammar rules to recognize array identifiers and validate one-dimensional or multi-dimensional array size specifications using square brackets. The construct supports multiple declarators separated by commas and allows arrays to be declared along with their dimensions. It also accumulates dimension values as part of the parse tree for later semantic processing. A dedicated error-handling routine (</w:t>
      </w:r>
      <w:proofErr w:type="spellStart"/>
      <w:r w:rsidRPr="00E900E3">
        <w:rPr>
          <w:rFonts w:ascii="Times New Roman" w:hAnsi="Times New Roman" w:cs="Times New Roman"/>
        </w:rPr>
        <w:t>p_error</w:t>
      </w:r>
      <w:proofErr w:type="spellEnd"/>
      <w:r w:rsidRPr="00E900E3">
        <w:rPr>
          <w:rFonts w:ascii="Times New Roman" w:hAnsi="Times New Roman" w:cs="Times New Roman"/>
        </w:rPr>
        <w:t>) is included to detect mistakes such as missing or mismatched brackets, invalid array sizes, or misplaced commas, and to produce meaningful, user-friendly syntax error messages</w:t>
      </w:r>
      <w:r w:rsidRPr="00E900E3">
        <w:t>.</w:t>
      </w:r>
    </w:p>
    <w:p w14:paraId="5779A835" w14:textId="77777777" w:rsidR="00677D19" w:rsidRDefault="00677D19"/>
    <w:p w14:paraId="78467608" w14:textId="77777777" w:rsidR="00677D19" w:rsidRDefault="00677D19"/>
    <w:p w14:paraId="3CBC3F5B" w14:textId="77777777" w:rsidR="00620363" w:rsidRDefault="00620363"/>
    <w:p w14:paraId="5997B218" w14:textId="77777777" w:rsidR="00AF55A7" w:rsidRDefault="00AF55A7"/>
    <w:p w14:paraId="08C84661" w14:textId="77777777" w:rsidR="00AF55A7" w:rsidRDefault="00AF55A7"/>
    <w:p w14:paraId="7A2CBCC9" w14:textId="77777777" w:rsidR="00AF55A7" w:rsidRDefault="00AF55A7"/>
    <w:p w14:paraId="1964AE86" w14:textId="77777777" w:rsidR="00AF55A7" w:rsidRDefault="00AF55A7"/>
    <w:p w14:paraId="6CA399E1" w14:textId="77777777" w:rsidR="00AF55A7" w:rsidRDefault="00AF55A7"/>
    <w:p w14:paraId="525F03F5" w14:textId="77777777" w:rsidR="00C34C32" w:rsidRDefault="00C34C32"/>
    <w:p w14:paraId="23596C40" w14:textId="77777777" w:rsidR="00BB4A30" w:rsidRDefault="00BB4A30"/>
    <w:p w14:paraId="47593E9A" w14:textId="77777777" w:rsidR="00C7796E" w:rsidRDefault="00C7796E"/>
    <w:p w14:paraId="4C3BC932" w14:textId="1386D82F" w:rsidR="007A1B73" w:rsidRPr="00123D31" w:rsidRDefault="00F57C6B">
      <w:pPr>
        <w:rPr>
          <w:rFonts w:ascii="Times New Roman" w:hAnsi="Times New Roman" w:cs="Times New Roman"/>
          <w:b/>
          <w:bCs/>
          <w:sz w:val="28"/>
          <w:szCs w:val="28"/>
          <w:u w:val="single"/>
        </w:rPr>
      </w:pPr>
      <w:r w:rsidRPr="00123D31">
        <w:rPr>
          <w:rFonts w:ascii="Times New Roman" w:hAnsi="Times New Roman" w:cs="Times New Roman"/>
          <w:b/>
          <w:bCs/>
          <w:sz w:val="28"/>
          <w:szCs w:val="28"/>
          <w:u w:val="single"/>
        </w:rPr>
        <w:lastRenderedPageBreak/>
        <w:t xml:space="preserve">2)Syntax Verification for </w:t>
      </w:r>
      <w:r w:rsidR="007A1B73" w:rsidRPr="00123D31">
        <w:rPr>
          <w:rFonts w:ascii="Times New Roman" w:hAnsi="Times New Roman" w:cs="Times New Roman"/>
          <w:b/>
          <w:bCs/>
          <w:sz w:val="28"/>
          <w:szCs w:val="28"/>
          <w:u w:val="single"/>
        </w:rPr>
        <w:t>Function Definition</w:t>
      </w:r>
    </w:p>
    <w:p w14:paraId="0B0EA928" w14:textId="06D61FAA" w:rsidR="00620363" w:rsidRDefault="00F84721">
      <w:r w:rsidRPr="00F84721">
        <w:rPr>
          <w:noProof/>
        </w:rPr>
        <w:drawing>
          <wp:anchor distT="0" distB="0" distL="114300" distR="114300" simplePos="0" relativeHeight="251693056" behindDoc="1" locked="0" layoutInCell="1" allowOverlap="1" wp14:anchorId="5F8979BF" wp14:editId="482D7BC3">
            <wp:simplePos x="0" y="0"/>
            <wp:positionH relativeFrom="column">
              <wp:posOffset>0</wp:posOffset>
            </wp:positionH>
            <wp:positionV relativeFrom="paragraph">
              <wp:posOffset>-3175</wp:posOffset>
            </wp:positionV>
            <wp:extent cx="5144218" cy="7964011"/>
            <wp:effectExtent l="0" t="0" r="0" b="0"/>
            <wp:wrapNone/>
            <wp:docPr id="67961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2474" name=""/>
                    <pic:cNvPicPr/>
                  </pic:nvPicPr>
                  <pic:blipFill>
                    <a:blip r:embed="rId11">
                      <a:extLst>
                        <a:ext uri="{28A0092B-C50C-407E-A947-70E740481C1C}">
                          <a14:useLocalDpi xmlns:a14="http://schemas.microsoft.com/office/drawing/2010/main" val="0"/>
                        </a:ext>
                      </a:extLst>
                    </a:blip>
                    <a:stretch>
                      <a:fillRect/>
                    </a:stretch>
                  </pic:blipFill>
                  <pic:spPr>
                    <a:xfrm>
                      <a:off x="0" y="0"/>
                      <a:ext cx="5144218" cy="7964011"/>
                    </a:xfrm>
                    <a:prstGeom prst="rect">
                      <a:avLst/>
                    </a:prstGeom>
                  </pic:spPr>
                </pic:pic>
              </a:graphicData>
            </a:graphic>
          </wp:anchor>
        </w:drawing>
      </w:r>
    </w:p>
    <w:p w14:paraId="6D4B1571" w14:textId="43F5EDB3" w:rsidR="00F57C6B" w:rsidRDefault="00F57C6B"/>
    <w:p w14:paraId="67687326" w14:textId="77777777" w:rsidR="00620363" w:rsidRDefault="00620363"/>
    <w:p w14:paraId="4FA6507F" w14:textId="7853FE79" w:rsidR="00620363" w:rsidRDefault="00620363"/>
    <w:p w14:paraId="34BAAB05" w14:textId="084E00FC" w:rsidR="00620363" w:rsidRDefault="00620363"/>
    <w:p w14:paraId="3B82A5E8" w14:textId="5CB0440A" w:rsidR="00620363" w:rsidRDefault="00620363"/>
    <w:p w14:paraId="565B9CBE" w14:textId="7747C8A2" w:rsidR="00620363" w:rsidRDefault="00620363"/>
    <w:p w14:paraId="6FA433E3" w14:textId="4957120A" w:rsidR="00620363" w:rsidRDefault="00620363"/>
    <w:p w14:paraId="290ACBFF" w14:textId="5553231B" w:rsidR="00620363" w:rsidRDefault="00620363"/>
    <w:p w14:paraId="4FBF811E" w14:textId="56F56EEC" w:rsidR="00F57C6B" w:rsidRDefault="00F57C6B"/>
    <w:p w14:paraId="40AF75E3" w14:textId="6ABFC619" w:rsidR="00F57C6B" w:rsidRDefault="00F57C6B"/>
    <w:p w14:paraId="0CB5E1CE" w14:textId="77777777" w:rsidR="00F57C6B" w:rsidRDefault="00F57C6B"/>
    <w:p w14:paraId="1383563A" w14:textId="26E13F14" w:rsidR="00F57C6B" w:rsidRDefault="00F57C6B"/>
    <w:p w14:paraId="755D2D34" w14:textId="77777777" w:rsidR="00F57C6B" w:rsidRDefault="00F57C6B"/>
    <w:p w14:paraId="076CE926" w14:textId="77777777" w:rsidR="00F57C6B" w:rsidRDefault="00F57C6B"/>
    <w:p w14:paraId="3D1BB70C" w14:textId="77777777" w:rsidR="00F57C6B" w:rsidRDefault="00F57C6B"/>
    <w:p w14:paraId="158C7757" w14:textId="77777777" w:rsidR="00F57C6B" w:rsidRDefault="00F57C6B"/>
    <w:p w14:paraId="301472DA" w14:textId="77777777" w:rsidR="00F57C6B" w:rsidRDefault="00F57C6B"/>
    <w:p w14:paraId="1ED8689F" w14:textId="77777777" w:rsidR="00F57C6B" w:rsidRDefault="00F57C6B"/>
    <w:p w14:paraId="7A9A8BDC" w14:textId="77777777" w:rsidR="00F57C6B" w:rsidRDefault="00F57C6B"/>
    <w:p w14:paraId="5E235D07" w14:textId="77777777" w:rsidR="00F57C6B" w:rsidRDefault="00F57C6B"/>
    <w:p w14:paraId="67EFB1D0" w14:textId="77777777" w:rsidR="00F57C6B" w:rsidRDefault="00F57C6B"/>
    <w:p w14:paraId="28292C5E" w14:textId="77777777" w:rsidR="00F57C6B" w:rsidRDefault="00F57C6B"/>
    <w:p w14:paraId="122A8BF2" w14:textId="77777777" w:rsidR="00620363" w:rsidRDefault="00620363"/>
    <w:p w14:paraId="25C9F657" w14:textId="77777777" w:rsidR="00C7796E" w:rsidRDefault="00C7796E">
      <w:pPr>
        <w:rPr>
          <w:rFonts w:ascii="Times New Roman" w:hAnsi="Times New Roman" w:cs="Times New Roman"/>
          <w:b/>
          <w:bCs/>
          <w:sz w:val="28"/>
          <w:szCs w:val="28"/>
          <w:u w:val="single"/>
        </w:rPr>
      </w:pPr>
    </w:p>
    <w:p w14:paraId="191A3E9A" w14:textId="77777777" w:rsidR="00C7796E" w:rsidRDefault="00C7796E">
      <w:pPr>
        <w:rPr>
          <w:rFonts w:ascii="Times New Roman" w:hAnsi="Times New Roman" w:cs="Times New Roman"/>
          <w:b/>
          <w:bCs/>
          <w:sz w:val="28"/>
          <w:szCs w:val="28"/>
          <w:u w:val="single"/>
        </w:rPr>
      </w:pPr>
    </w:p>
    <w:p w14:paraId="1E155943" w14:textId="77777777" w:rsidR="00C7796E" w:rsidRDefault="00C7796E">
      <w:pPr>
        <w:rPr>
          <w:rFonts w:ascii="Times New Roman" w:hAnsi="Times New Roman" w:cs="Times New Roman"/>
          <w:b/>
          <w:bCs/>
          <w:sz w:val="28"/>
          <w:szCs w:val="28"/>
          <w:u w:val="single"/>
        </w:rPr>
      </w:pPr>
    </w:p>
    <w:p w14:paraId="21AAE32C" w14:textId="1EE04DCC" w:rsidR="00F57C6B" w:rsidRPr="00123D31" w:rsidRDefault="00FB4C52">
      <w:pPr>
        <w:rPr>
          <w:rFonts w:ascii="Times New Roman" w:hAnsi="Times New Roman" w:cs="Times New Roman"/>
          <w:b/>
          <w:bCs/>
          <w:sz w:val="28"/>
          <w:szCs w:val="28"/>
          <w:u w:val="single"/>
        </w:rPr>
      </w:pPr>
      <w:r w:rsidRPr="00FB4C52">
        <w:rPr>
          <w:noProof/>
        </w:rPr>
        <w:lastRenderedPageBreak/>
        <w:drawing>
          <wp:anchor distT="0" distB="0" distL="114300" distR="114300" simplePos="0" relativeHeight="251706368" behindDoc="1" locked="0" layoutInCell="1" allowOverlap="1" wp14:anchorId="60858B15" wp14:editId="52042C69">
            <wp:simplePos x="0" y="0"/>
            <wp:positionH relativeFrom="margin">
              <wp:align>left</wp:align>
            </wp:positionH>
            <wp:positionV relativeFrom="paragraph">
              <wp:posOffset>335280</wp:posOffset>
            </wp:positionV>
            <wp:extent cx="5731510" cy="2133600"/>
            <wp:effectExtent l="0" t="0" r="2540" b="0"/>
            <wp:wrapNone/>
            <wp:docPr id="94926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64806"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14:sizeRelV relativeFrom="margin">
              <wp14:pctHeight>0</wp14:pctHeight>
            </wp14:sizeRelV>
          </wp:anchor>
        </w:drawing>
      </w:r>
      <w:r w:rsidR="00DF71B2">
        <w:rPr>
          <w:rFonts w:ascii="Times New Roman" w:hAnsi="Times New Roman" w:cs="Times New Roman"/>
          <w:b/>
          <w:bCs/>
          <w:sz w:val="28"/>
          <w:szCs w:val="28"/>
          <w:u w:val="single"/>
        </w:rPr>
        <w:t>2)</w:t>
      </w:r>
      <w:r w:rsidR="00F57C6B" w:rsidRPr="00123D31">
        <w:rPr>
          <w:rFonts w:ascii="Times New Roman" w:hAnsi="Times New Roman" w:cs="Times New Roman"/>
          <w:b/>
          <w:bCs/>
          <w:sz w:val="28"/>
          <w:szCs w:val="28"/>
          <w:u w:val="single"/>
        </w:rPr>
        <w:t>Output Verification</w:t>
      </w:r>
    </w:p>
    <w:p w14:paraId="2036FBC8" w14:textId="737DCB14" w:rsidR="00620363" w:rsidRDefault="00620363"/>
    <w:p w14:paraId="4A3D096C" w14:textId="31E43012" w:rsidR="00F57C6B" w:rsidRDefault="00F57C6B"/>
    <w:p w14:paraId="4D5ACCA1" w14:textId="77777777" w:rsidR="00F57C6B" w:rsidRDefault="00F57C6B"/>
    <w:p w14:paraId="0EB6E263" w14:textId="77777777" w:rsidR="00F57C6B" w:rsidRDefault="00F57C6B"/>
    <w:p w14:paraId="5C97DCE3" w14:textId="77777777" w:rsidR="00F57C6B" w:rsidRDefault="00F57C6B"/>
    <w:p w14:paraId="64E04253" w14:textId="77777777" w:rsidR="00F57C6B" w:rsidRDefault="00F57C6B"/>
    <w:p w14:paraId="3A6D31C3" w14:textId="77777777" w:rsidR="00F57C6B" w:rsidRDefault="00F57C6B"/>
    <w:p w14:paraId="40CAED00" w14:textId="253B81A9" w:rsidR="00F57C6B" w:rsidRDefault="00620363">
      <w:r>
        <w:t>_________________________________________________________________________</w:t>
      </w:r>
    </w:p>
    <w:p w14:paraId="0A4CE058" w14:textId="77777777" w:rsidR="00620363" w:rsidRDefault="00620363"/>
    <w:p w14:paraId="2C259FB0" w14:textId="77777777" w:rsidR="00C7796E" w:rsidRPr="00C7796E" w:rsidRDefault="00C7796E" w:rsidP="00C7796E">
      <w:pPr>
        <w:rPr>
          <w:b/>
          <w:bCs/>
          <w:u w:val="single"/>
        </w:rPr>
      </w:pPr>
      <w:r w:rsidRPr="00C7796E">
        <w:rPr>
          <w:b/>
          <w:bCs/>
          <w:u w:val="single"/>
        </w:rPr>
        <w:t>Description of the Function Definition Parser Construct</w:t>
      </w:r>
    </w:p>
    <w:p w14:paraId="3A6BE566" w14:textId="77777777" w:rsidR="00C7796E" w:rsidRPr="00C7796E" w:rsidRDefault="00C7796E" w:rsidP="00C7796E">
      <w:r w:rsidRPr="00C7796E">
        <w:rPr>
          <w:rFonts w:ascii="Times New Roman" w:hAnsi="Times New Roman" w:cs="Times New Roman"/>
        </w:rPr>
        <w:t>This parser module handles the syntax rules related to function definitions using PLY YACC. It supports multiple function declarations, type-based return values, optional or empty parameter lists, and function bodies that may contain zero or more declarations. The construct parses parameter lists with identifiers and types, allows void or typed parameters, and builds structured parse results for further semantic processing. A specialized error handling routine (</w:t>
      </w:r>
      <w:proofErr w:type="spellStart"/>
      <w:r w:rsidRPr="00C7796E">
        <w:rPr>
          <w:rFonts w:ascii="Times New Roman" w:hAnsi="Times New Roman" w:cs="Times New Roman"/>
        </w:rPr>
        <w:t>p_error</w:t>
      </w:r>
      <w:proofErr w:type="spellEnd"/>
      <w:r w:rsidRPr="00C7796E">
        <w:rPr>
          <w:rFonts w:ascii="Times New Roman" w:hAnsi="Times New Roman" w:cs="Times New Roman"/>
        </w:rPr>
        <w:t>) detects and reports syntax issues such as missing parentheses, braces, commas, or semicolons, and provides clear messages to help identify incorrect or incomplete function declaration syntax</w:t>
      </w:r>
      <w:r w:rsidRPr="00C7796E">
        <w:t>.</w:t>
      </w:r>
    </w:p>
    <w:p w14:paraId="1EA71D15" w14:textId="77777777" w:rsidR="00620363" w:rsidRDefault="00620363"/>
    <w:p w14:paraId="60D23E85" w14:textId="77777777" w:rsidR="00620363" w:rsidRDefault="00620363"/>
    <w:p w14:paraId="53FCB543" w14:textId="77777777" w:rsidR="00620363" w:rsidRDefault="00620363"/>
    <w:p w14:paraId="65CEECD0" w14:textId="77777777" w:rsidR="00620363" w:rsidRDefault="00620363"/>
    <w:p w14:paraId="4D6B3CFB" w14:textId="77777777" w:rsidR="00620363" w:rsidRDefault="00620363"/>
    <w:p w14:paraId="3559AE85" w14:textId="77777777" w:rsidR="00620363" w:rsidRDefault="00620363"/>
    <w:p w14:paraId="3F4E8D69" w14:textId="77777777" w:rsidR="00620363" w:rsidRDefault="00620363"/>
    <w:p w14:paraId="16A6C02C" w14:textId="77777777" w:rsidR="00620363" w:rsidRDefault="00620363"/>
    <w:p w14:paraId="752E65AC" w14:textId="77777777" w:rsidR="00620363" w:rsidRDefault="00620363"/>
    <w:p w14:paraId="7BDCEC26" w14:textId="77777777" w:rsidR="00C7796E" w:rsidRDefault="00C7796E"/>
    <w:p w14:paraId="7385CF78" w14:textId="77777777" w:rsidR="00620363" w:rsidRDefault="00620363"/>
    <w:p w14:paraId="594F9FCE" w14:textId="4CBF1607" w:rsidR="00F57C6B" w:rsidRDefault="00F57C6B">
      <w:r w:rsidRPr="00123D31">
        <w:rPr>
          <w:rFonts w:ascii="Times New Roman" w:hAnsi="Times New Roman" w:cs="Times New Roman"/>
          <w:b/>
          <w:bCs/>
          <w:sz w:val="28"/>
          <w:szCs w:val="28"/>
          <w:u w:val="single"/>
        </w:rPr>
        <w:lastRenderedPageBreak/>
        <w:t>3)Syntax verification for Function Declaration (Prototyp</w:t>
      </w:r>
      <w:r w:rsidR="00123D31">
        <w:rPr>
          <w:rFonts w:ascii="Times New Roman" w:hAnsi="Times New Roman" w:cs="Times New Roman"/>
          <w:b/>
          <w:bCs/>
          <w:sz w:val="28"/>
          <w:szCs w:val="28"/>
          <w:u w:val="single"/>
        </w:rPr>
        <w:t>e)</w:t>
      </w:r>
    </w:p>
    <w:p w14:paraId="297E6291" w14:textId="7D3E5781" w:rsidR="00F57C6B" w:rsidRDefault="00A504F9">
      <w:r w:rsidRPr="00A504F9">
        <w:rPr>
          <w:noProof/>
        </w:rPr>
        <w:drawing>
          <wp:anchor distT="0" distB="0" distL="114300" distR="114300" simplePos="0" relativeHeight="251694080" behindDoc="1" locked="0" layoutInCell="1" allowOverlap="1" wp14:anchorId="5BAFDF21" wp14:editId="30701851">
            <wp:simplePos x="0" y="0"/>
            <wp:positionH relativeFrom="column">
              <wp:posOffset>0</wp:posOffset>
            </wp:positionH>
            <wp:positionV relativeFrom="paragraph">
              <wp:posOffset>-3175</wp:posOffset>
            </wp:positionV>
            <wp:extent cx="5731510" cy="7930515"/>
            <wp:effectExtent l="0" t="0" r="2540" b="0"/>
            <wp:wrapNone/>
            <wp:docPr id="22950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01102"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7930515"/>
                    </a:xfrm>
                    <a:prstGeom prst="rect">
                      <a:avLst/>
                    </a:prstGeom>
                  </pic:spPr>
                </pic:pic>
              </a:graphicData>
            </a:graphic>
          </wp:anchor>
        </w:drawing>
      </w:r>
    </w:p>
    <w:p w14:paraId="7958C407" w14:textId="77777777" w:rsidR="00F57C6B" w:rsidRDefault="00F57C6B"/>
    <w:p w14:paraId="309DC624" w14:textId="77777777" w:rsidR="00F57C6B" w:rsidRDefault="00F57C6B"/>
    <w:p w14:paraId="11A41E98" w14:textId="77777777" w:rsidR="00F57C6B" w:rsidRDefault="00F57C6B"/>
    <w:p w14:paraId="24DCF3A9" w14:textId="77777777" w:rsidR="00F57C6B" w:rsidRDefault="00F57C6B"/>
    <w:p w14:paraId="7DDD91FC" w14:textId="77777777" w:rsidR="00F57C6B" w:rsidRDefault="00F57C6B"/>
    <w:p w14:paraId="1D8470FF" w14:textId="77777777" w:rsidR="00F57C6B" w:rsidRDefault="00F57C6B"/>
    <w:p w14:paraId="11B85C86" w14:textId="77777777" w:rsidR="00F57C6B" w:rsidRDefault="00F57C6B"/>
    <w:p w14:paraId="013487B8" w14:textId="77777777" w:rsidR="00F57C6B" w:rsidRDefault="00F57C6B"/>
    <w:p w14:paraId="663B4622" w14:textId="77777777" w:rsidR="00F57C6B" w:rsidRDefault="00F57C6B"/>
    <w:p w14:paraId="5DC55210" w14:textId="77777777" w:rsidR="00F57C6B" w:rsidRDefault="00F57C6B"/>
    <w:p w14:paraId="31A31942" w14:textId="77777777" w:rsidR="00F57C6B" w:rsidRDefault="00F57C6B"/>
    <w:p w14:paraId="5C1D2C4E" w14:textId="77777777" w:rsidR="00F57C6B" w:rsidRDefault="00F57C6B"/>
    <w:p w14:paraId="475EC3B6" w14:textId="77777777" w:rsidR="00F57C6B" w:rsidRDefault="00F57C6B"/>
    <w:p w14:paraId="6819398E" w14:textId="77777777" w:rsidR="00F57C6B" w:rsidRDefault="00F57C6B"/>
    <w:p w14:paraId="6D28B8C7" w14:textId="77777777" w:rsidR="00F57C6B" w:rsidRDefault="00F57C6B"/>
    <w:p w14:paraId="61DE598E" w14:textId="77777777" w:rsidR="00F57C6B" w:rsidRDefault="00F57C6B"/>
    <w:p w14:paraId="6F0DD59E" w14:textId="77777777" w:rsidR="00F57C6B" w:rsidRDefault="00F57C6B"/>
    <w:p w14:paraId="3C339C6A" w14:textId="77777777" w:rsidR="00F57C6B" w:rsidRDefault="00F57C6B"/>
    <w:p w14:paraId="7A8022D6" w14:textId="77777777" w:rsidR="00F57C6B" w:rsidRDefault="00F57C6B"/>
    <w:p w14:paraId="503B3B20" w14:textId="77777777" w:rsidR="00F57C6B" w:rsidRDefault="00F57C6B"/>
    <w:p w14:paraId="50322714" w14:textId="77777777" w:rsidR="00F57C6B" w:rsidRDefault="00F57C6B"/>
    <w:p w14:paraId="628A6217" w14:textId="77777777" w:rsidR="00F57C6B" w:rsidRDefault="00F57C6B"/>
    <w:p w14:paraId="0376B043" w14:textId="77777777" w:rsidR="00F57C6B" w:rsidRDefault="00F57C6B"/>
    <w:p w14:paraId="78F38FBC" w14:textId="77777777" w:rsidR="00F57C6B" w:rsidRDefault="00F57C6B"/>
    <w:p w14:paraId="0DCA4A7E" w14:textId="77777777" w:rsidR="00F57C6B" w:rsidRDefault="00F57C6B"/>
    <w:p w14:paraId="2CD15BB4" w14:textId="77777777" w:rsidR="00620363" w:rsidRDefault="00620363"/>
    <w:p w14:paraId="048C0459" w14:textId="3C02914A" w:rsidR="00620363" w:rsidRPr="00123D31" w:rsidRDefault="00D7693F">
      <w:pPr>
        <w:rPr>
          <w:rFonts w:ascii="Times New Roman" w:hAnsi="Times New Roman" w:cs="Times New Roman"/>
          <w:b/>
          <w:bCs/>
          <w:sz w:val="28"/>
          <w:szCs w:val="28"/>
          <w:u w:val="single"/>
        </w:rPr>
      </w:pPr>
      <w:r w:rsidRPr="00D7693F">
        <w:rPr>
          <w:noProof/>
        </w:rPr>
        <w:lastRenderedPageBreak/>
        <w:drawing>
          <wp:anchor distT="0" distB="0" distL="114300" distR="114300" simplePos="0" relativeHeight="251705344" behindDoc="1" locked="0" layoutInCell="1" allowOverlap="1" wp14:anchorId="1E57CE91" wp14:editId="6AAD3633">
            <wp:simplePos x="0" y="0"/>
            <wp:positionH relativeFrom="margin">
              <wp:align>left</wp:align>
            </wp:positionH>
            <wp:positionV relativeFrom="paragraph">
              <wp:posOffset>335280</wp:posOffset>
            </wp:positionV>
            <wp:extent cx="5731510" cy="1882140"/>
            <wp:effectExtent l="0" t="0" r="2540" b="3810"/>
            <wp:wrapNone/>
            <wp:docPr id="74296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67513"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882140"/>
                    </a:xfrm>
                    <a:prstGeom prst="rect">
                      <a:avLst/>
                    </a:prstGeom>
                  </pic:spPr>
                </pic:pic>
              </a:graphicData>
            </a:graphic>
            <wp14:sizeRelV relativeFrom="margin">
              <wp14:pctHeight>0</wp14:pctHeight>
            </wp14:sizeRelV>
          </wp:anchor>
        </w:drawing>
      </w:r>
      <w:r w:rsidR="00DF71B2">
        <w:rPr>
          <w:rFonts w:ascii="Times New Roman" w:hAnsi="Times New Roman" w:cs="Times New Roman"/>
          <w:b/>
          <w:bCs/>
          <w:sz w:val="28"/>
          <w:szCs w:val="28"/>
          <w:u w:val="single"/>
        </w:rPr>
        <w:t>3)</w:t>
      </w:r>
      <w:r w:rsidR="00620363" w:rsidRPr="00123D31">
        <w:rPr>
          <w:rFonts w:ascii="Times New Roman" w:hAnsi="Times New Roman" w:cs="Times New Roman"/>
          <w:b/>
          <w:bCs/>
          <w:sz w:val="28"/>
          <w:szCs w:val="28"/>
          <w:u w:val="single"/>
        </w:rPr>
        <w:t>Output Verification</w:t>
      </w:r>
    </w:p>
    <w:p w14:paraId="2DCD0C98" w14:textId="5063771C" w:rsidR="00620363" w:rsidRDefault="00620363"/>
    <w:p w14:paraId="08C48809" w14:textId="700CF43C" w:rsidR="00620363" w:rsidRDefault="00620363"/>
    <w:p w14:paraId="7877ACE8" w14:textId="77777777" w:rsidR="00620363" w:rsidRDefault="00620363"/>
    <w:p w14:paraId="57CB580D" w14:textId="77777777" w:rsidR="00620363" w:rsidRDefault="00620363"/>
    <w:p w14:paraId="29A24177" w14:textId="77777777" w:rsidR="00F50033" w:rsidRDefault="00F50033"/>
    <w:p w14:paraId="7913286E" w14:textId="77777777" w:rsidR="00F50033" w:rsidRDefault="00F50033"/>
    <w:p w14:paraId="5CF07CF7" w14:textId="1FB3FDCE" w:rsidR="00620363" w:rsidRDefault="002E5A95">
      <w:r>
        <w:t>____________________________________________________________________</w:t>
      </w:r>
      <w:r w:rsidR="00F50033">
        <w:t>_____</w:t>
      </w:r>
    </w:p>
    <w:p w14:paraId="6D094516" w14:textId="77777777" w:rsidR="00620363" w:rsidRDefault="00620363"/>
    <w:p w14:paraId="182A698E" w14:textId="77777777" w:rsidR="00395612" w:rsidRPr="00395612" w:rsidRDefault="00395612" w:rsidP="00395612">
      <w:pPr>
        <w:rPr>
          <w:rFonts w:ascii="Times New Roman" w:hAnsi="Times New Roman" w:cs="Times New Roman"/>
          <w:b/>
          <w:bCs/>
          <w:u w:val="single"/>
        </w:rPr>
      </w:pPr>
      <w:r w:rsidRPr="00395612">
        <w:rPr>
          <w:rFonts w:ascii="Times New Roman" w:hAnsi="Times New Roman" w:cs="Times New Roman"/>
          <w:b/>
          <w:bCs/>
          <w:u w:val="single"/>
        </w:rPr>
        <w:t>Description of the Function Declaration Parser Construct</w:t>
      </w:r>
    </w:p>
    <w:p w14:paraId="2E201BCB" w14:textId="77777777" w:rsidR="00395612" w:rsidRPr="00395612" w:rsidRDefault="00395612" w:rsidP="00395612">
      <w:pPr>
        <w:rPr>
          <w:rFonts w:ascii="Times New Roman" w:hAnsi="Times New Roman" w:cs="Times New Roman"/>
        </w:rPr>
      </w:pPr>
      <w:r w:rsidRPr="00395612">
        <w:rPr>
          <w:rFonts w:ascii="Times New Roman" w:hAnsi="Times New Roman" w:cs="Times New Roman"/>
        </w:rPr>
        <w:t>This parser module handles the syntax rules for function declarations using PLY YACC. It supports multiple function declarations with or without parameters and allows both typed and void return types. The grammar validates parameter lists that may contain zero, one or multiple typed identifiers separated by commas and builds structured parse output for later stages. The error handling function (</w:t>
      </w:r>
      <w:proofErr w:type="spellStart"/>
      <w:r w:rsidRPr="00395612">
        <w:rPr>
          <w:rFonts w:ascii="Times New Roman" w:hAnsi="Times New Roman" w:cs="Times New Roman"/>
        </w:rPr>
        <w:t>p_error</w:t>
      </w:r>
      <w:proofErr w:type="spellEnd"/>
      <w:r w:rsidRPr="00395612">
        <w:rPr>
          <w:rFonts w:ascii="Times New Roman" w:hAnsi="Times New Roman" w:cs="Times New Roman"/>
        </w:rPr>
        <w:t>) identifies incorrect syntax involving missing parentheses, extra or missing semicolons, invalid parameter formats, or misplaced identifiers and prints clear, user focused diagnostic messages.</w:t>
      </w:r>
    </w:p>
    <w:p w14:paraId="47BCF8BA" w14:textId="77777777" w:rsidR="00620363" w:rsidRDefault="00620363"/>
    <w:p w14:paraId="60817596" w14:textId="77777777" w:rsidR="00620363" w:rsidRDefault="00620363"/>
    <w:p w14:paraId="5AB780AD" w14:textId="77777777" w:rsidR="00620363" w:rsidRDefault="00620363"/>
    <w:p w14:paraId="70DAD593" w14:textId="77777777" w:rsidR="00620363" w:rsidRDefault="00620363"/>
    <w:p w14:paraId="4069EF16" w14:textId="77777777" w:rsidR="00620363" w:rsidRDefault="00620363"/>
    <w:p w14:paraId="70166A50" w14:textId="77777777" w:rsidR="00620363" w:rsidRDefault="00620363"/>
    <w:p w14:paraId="4CFE8097" w14:textId="77777777" w:rsidR="00620363" w:rsidRDefault="00620363"/>
    <w:p w14:paraId="138D6F6F" w14:textId="77777777" w:rsidR="00620363" w:rsidRDefault="00620363"/>
    <w:p w14:paraId="66CC627E" w14:textId="77777777" w:rsidR="00620363" w:rsidRDefault="00620363"/>
    <w:p w14:paraId="69F19823" w14:textId="77777777" w:rsidR="00620363" w:rsidRDefault="00620363"/>
    <w:p w14:paraId="17326679" w14:textId="77777777" w:rsidR="00620363" w:rsidRDefault="00620363"/>
    <w:p w14:paraId="239BC440" w14:textId="77777777" w:rsidR="002E5A95" w:rsidRDefault="002E5A95"/>
    <w:p w14:paraId="5EAAFC51" w14:textId="77777777" w:rsidR="002E5A95" w:rsidRDefault="002E5A95"/>
    <w:p w14:paraId="28816E81" w14:textId="038FA6F7" w:rsidR="00620363" w:rsidRPr="00DF71B2" w:rsidRDefault="00620363">
      <w:pPr>
        <w:rPr>
          <w:rFonts w:ascii="Times New Roman" w:hAnsi="Times New Roman" w:cs="Times New Roman"/>
          <w:b/>
          <w:bCs/>
          <w:sz w:val="28"/>
          <w:szCs w:val="28"/>
          <w:u w:val="single"/>
        </w:rPr>
      </w:pPr>
      <w:r w:rsidRPr="00DF71B2">
        <w:rPr>
          <w:rFonts w:ascii="Times New Roman" w:hAnsi="Times New Roman" w:cs="Times New Roman"/>
          <w:b/>
          <w:bCs/>
          <w:sz w:val="28"/>
          <w:szCs w:val="28"/>
          <w:u w:val="single"/>
        </w:rPr>
        <w:lastRenderedPageBreak/>
        <w:t>4)If- Else Construct</w:t>
      </w:r>
    </w:p>
    <w:p w14:paraId="12F89929" w14:textId="34F855AA" w:rsidR="00620363" w:rsidRDefault="005E6F4A">
      <w:r w:rsidRPr="005E6F4A">
        <w:rPr>
          <w:noProof/>
        </w:rPr>
        <w:drawing>
          <wp:anchor distT="0" distB="0" distL="114300" distR="114300" simplePos="0" relativeHeight="251695104" behindDoc="1" locked="0" layoutInCell="1" allowOverlap="1" wp14:anchorId="35FB2FA7" wp14:editId="216B72C3">
            <wp:simplePos x="0" y="0"/>
            <wp:positionH relativeFrom="column">
              <wp:posOffset>0</wp:posOffset>
            </wp:positionH>
            <wp:positionV relativeFrom="paragraph">
              <wp:posOffset>-3175</wp:posOffset>
            </wp:positionV>
            <wp:extent cx="5731510" cy="8427085"/>
            <wp:effectExtent l="0" t="0" r="2540" b="0"/>
            <wp:wrapNone/>
            <wp:docPr id="44993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7496"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8427085"/>
                    </a:xfrm>
                    <a:prstGeom prst="rect">
                      <a:avLst/>
                    </a:prstGeom>
                  </pic:spPr>
                </pic:pic>
              </a:graphicData>
            </a:graphic>
          </wp:anchor>
        </w:drawing>
      </w:r>
    </w:p>
    <w:p w14:paraId="1E2D38F2" w14:textId="77777777" w:rsidR="00A5521D" w:rsidRDefault="00A5521D">
      <w:pPr>
        <w:rPr>
          <w:rFonts w:ascii="Times New Roman" w:hAnsi="Times New Roman" w:cs="Times New Roman"/>
          <w:b/>
          <w:bCs/>
          <w:sz w:val="28"/>
          <w:szCs w:val="28"/>
          <w:u w:val="single"/>
        </w:rPr>
      </w:pPr>
    </w:p>
    <w:p w14:paraId="1CC19CFE" w14:textId="77777777" w:rsidR="00A5521D" w:rsidRDefault="00A5521D">
      <w:pPr>
        <w:rPr>
          <w:rFonts w:ascii="Times New Roman" w:hAnsi="Times New Roman" w:cs="Times New Roman"/>
          <w:b/>
          <w:bCs/>
          <w:sz w:val="28"/>
          <w:szCs w:val="28"/>
          <w:u w:val="single"/>
        </w:rPr>
      </w:pPr>
    </w:p>
    <w:p w14:paraId="71849ED6" w14:textId="77777777" w:rsidR="00A5521D" w:rsidRDefault="00A5521D">
      <w:pPr>
        <w:rPr>
          <w:rFonts w:ascii="Times New Roman" w:hAnsi="Times New Roman" w:cs="Times New Roman"/>
          <w:b/>
          <w:bCs/>
          <w:sz w:val="28"/>
          <w:szCs w:val="28"/>
          <w:u w:val="single"/>
        </w:rPr>
      </w:pPr>
    </w:p>
    <w:p w14:paraId="15A2FED6" w14:textId="77777777" w:rsidR="00A5521D" w:rsidRDefault="00A5521D">
      <w:pPr>
        <w:rPr>
          <w:rFonts w:ascii="Times New Roman" w:hAnsi="Times New Roman" w:cs="Times New Roman"/>
          <w:b/>
          <w:bCs/>
          <w:sz w:val="28"/>
          <w:szCs w:val="28"/>
          <w:u w:val="single"/>
        </w:rPr>
      </w:pPr>
    </w:p>
    <w:p w14:paraId="746F5101" w14:textId="77777777" w:rsidR="00A5521D" w:rsidRDefault="00A5521D">
      <w:pPr>
        <w:rPr>
          <w:rFonts w:ascii="Times New Roman" w:hAnsi="Times New Roman" w:cs="Times New Roman"/>
          <w:b/>
          <w:bCs/>
          <w:sz w:val="28"/>
          <w:szCs w:val="28"/>
          <w:u w:val="single"/>
        </w:rPr>
      </w:pPr>
    </w:p>
    <w:p w14:paraId="69C9E9FA" w14:textId="77777777" w:rsidR="00A5521D" w:rsidRDefault="00A5521D">
      <w:pPr>
        <w:rPr>
          <w:rFonts w:ascii="Times New Roman" w:hAnsi="Times New Roman" w:cs="Times New Roman"/>
          <w:b/>
          <w:bCs/>
          <w:sz w:val="28"/>
          <w:szCs w:val="28"/>
          <w:u w:val="single"/>
        </w:rPr>
      </w:pPr>
    </w:p>
    <w:p w14:paraId="706371D1" w14:textId="77777777" w:rsidR="00A5521D" w:rsidRDefault="00A5521D">
      <w:pPr>
        <w:rPr>
          <w:rFonts w:ascii="Times New Roman" w:hAnsi="Times New Roman" w:cs="Times New Roman"/>
          <w:b/>
          <w:bCs/>
          <w:sz w:val="28"/>
          <w:szCs w:val="28"/>
          <w:u w:val="single"/>
        </w:rPr>
      </w:pPr>
    </w:p>
    <w:p w14:paraId="037CB8D3" w14:textId="77777777" w:rsidR="00A5521D" w:rsidRDefault="00A5521D">
      <w:pPr>
        <w:rPr>
          <w:rFonts w:ascii="Times New Roman" w:hAnsi="Times New Roman" w:cs="Times New Roman"/>
          <w:b/>
          <w:bCs/>
          <w:sz w:val="28"/>
          <w:szCs w:val="28"/>
          <w:u w:val="single"/>
        </w:rPr>
      </w:pPr>
    </w:p>
    <w:p w14:paraId="28E51119" w14:textId="77777777" w:rsidR="00A5521D" w:rsidRDefault="00A5521D">
      <w:pPr>
        <w:rPr>
          <w:rFonts w:ascii="Times New Roman" w:hAnsi="Times New Roman" w:cs="Times New Roman"/>
          <w:b/>
          <w:bCs/>
          <w:sz w:val="28"/>
          <w:szCs w:val="28"/>
          <w:u w:val="single"/>
        </w:rPr>
      </w:pPr>
    </w:p>
    <w:p w14:paraId="4EA7A67C" w14:textId="77777777" w:rsidR="00A5521D" w:rsidRDefault="00A5521D">
      <w:pPr>
        <w:rPr>
          <w:rFonts w:ascii="Times New Roman" w:hAnsi="Times New Roman" w:cs="Times New Roman"/>
          <w:b/>
          <w:bCs/>
          <w:sz w:val="28"/>
          <w:szCs w:val="28"/>
          <w:u w:val="single"/>
        </w:rPr>
      </w:pPr>
    </w:p>
    <w:p w14:paraId="01569F8E" w14:textId="77777777" w:rsidR="00A5521D" w:rsidRDefault="00A5521D">
      <w:pPr>
        <w:rPr>
          <w:rFonts w:ascii="Times New Roman" w:hAnsi="Times New Roman" w:cs="Times New Roman"/>
          <w:b/>
          <w:bCs/>
          <w:sz w:val="28"/>
          <w:szCs w:val="28"/>
          <w:u w:val="single"/>
        </w:rPr>
      </w:pPr>
    </w:p>
    <w:p w14:paraId="22238818" w14:textId="77777777" w:rsidR="00A5521D" w:rsidRDefault="00A5521D">
      <w:pPr>
        <w:rPr>
          <w:rFonts w:ascii="Times New Roman" w:hAnsi="Times New Roman" w:cs="Times New Roman"/>
          <w:b/>
          <w:bCs/>
          <w:sz w:val="28"/>
          <w:szCs w:val="28"/>
          <w:u w:val="single"/>
        </w:rPr>
      </w:pPr>
    </w:p>
    <w:p w14:paraId="5D256D5E" w14:textId="77777777" w:rsidR="00A5521D" w:rsidRDefault="00A5521D">
      <w:pPr>
        <w:rPr>
          <w:rFonts w:ascii="Times New Roman" w:hAnsi="Times New Roman" w:cs="Times New Roman"/>
          <w:b/>
          <w:bCs/>
          <w:sz w:val="28"/>
          <w:szCs w:val="28"/>
          <w:u w:val="single"/>
        </w:rPr>
      </w:pPr>
    </w:p>
    <w:p w14:paraId="0DDD7AB8" w14:textId="77777777" w:rsidR="00A5521D" w:rsidRDefault="00A5521D">
      <w:pPr>
        <w:rPr>
          <w:rFonts w:ascii="Times New Roman" w:hAnsi="Times New Roman" w:cs="Times New Roman"/>
          <w:b/>
          <w:bCs/>
          <w:sz w:val="28"/>
          <w:szCs w:val="28"/>
          <w:u w:val="single"/>
        </w:rPr>
      </w:pPr>
    </w:p>
    <w:p w14:paraId="5F5A505B" w14:textId="77777777" w:rsidR="00A5521D" w:rsidRDefault="00A5521D">
      <w:pPr>
        <w:rPr>
          <w:rFonts w:ascii="Times New Roman" w:hAnsi="Times New Roman" w:cs="Times New Roman"/>
          <w:b/>
          <w:bCs/>
          <w:sz w:val="28"/>
          <w:szCs w:val="28"/>
          <w:u w:val="single"/>
        </w:rPr>
      </w:pPr>
    </w:p>
    <w:p w14:paraId="1F8ACA12" w14:textId="77777777" w:rsidR="00A5521D" w:rsidRDefault="00A5521D">
      <w:pPr>
        <w:rPr>
          <w:rFonts w:ascii="Times New Roman" w:hAnsi="Times New Roman" w:cs="Times New Roman"/>
          <w:b/>
          <w:bCs/>
          <w:sz w:val="28"/>
          <w:szCs w:val="28"/>
          <w:u w:val="single"/>
        </w:rPr>
      </w:pPr>
    </w:p>
    <w:p w14:paraId="2C5C76AD" w14:textId="77777777" w:rsidR="00A5521D" w:rsidRDefault="00A5521D">
      <w:pPr>
        <w:rPr>
          <w:rFonts w:ascii="Times New Roman" w:hAnsi="Times New Roman" w:cs="Times New Roman"/>
          <w:b/>
          <w:bCs/>
          <w:sz w:val="28"/>
          <w:szCs w:val="28"/>
          <w:u w:val="single"/>
        </w:rPr>
      </w:pPr>
    </w:p>
    <w:p w14:paraId="57A33049" w14:textId="77777777" w:rsidR="00A5521D" w:rsidRDefault="00A5521D">
      <w:pPr>
        <w:rPr>
          <w:rFonts w:ascii="Times New Roman" w:hAnsi="Times New Roman" w:cs="Times New Roman"/>
          <w:b/>
          <w:bCs/>
          <w:sz w:val="28"/>
          <w:szCs w:val="28"/>
          <w:u w:val="single"/>
        </w:rPr>
      </w:pPr>
    </w:p>
    <w:p w14:paraId="16CF9021" w14:textId="77777777" w:rsidR="00A5521D" w:rsidRDefault="00A5521D">
      <w:pPr>
        <w:rPr>
          <w:rFonts w:ascii="Times New Roman" w:hAnsi="Times New Roman" w:cs="Times New Roman"/>
          <w:b/>
          <w:bCs/>
          <w:sz w:val="28"/>
          <w:szCs w:val="28"/>
          <w:u w:val="single"/>
        </w:rPr>
      </w:pPr>
    </w:p>
    <w:p w14:paraId="24E06CD2" w14:textId="77777777" w:rsidR="00A5521D" w:rsidRDefault="00A5521D">
      <w:pPr>
        <w:rPr>
          <w:rFonts w:ascii="Times New Roman" w:hAnsi="Times New Roman" w:cs="Times New Roman"/>
          <w:b/>
          <w:bCs/>
          <w:sz w:val="28"/>
          <w:szCs w:val="28"/>
          <w:u w:val="single"/>
        </w:rPr>
      </w:pPr>
    </w:p>
    <w:p w14:paraId="40F01738" w14:textId="77777777" w:rsidR="00A5521D" w:rsidRDefault="00A5521D">
      <w:pPr>
        <w:rPr>
          <w:rFonts w:ascii="Times New Roman" w:hAnsi="Times New Roman" w:cs="Times New Roman"/>
          <w:b/>
          <w:bCs/>
          <w:sz w:val="28"/>
          <w:szCs w:val="28"/>
          <w:u w:val="single"/>
        </w:rPr>
      </w:pPr>
    </w:p>
    <w:p w14:paraId="002EA9BB" w14:textId="77777777" w:rsidR="00A5521D" w:rsidRDefault="00A5521D">
      <w:pPr>
        <w:rPr>
          <w:rFonts w:ascii="Times New Roman" w:hAnsi="Times New Roman" w:cs="Times New Roman"/>
          <w:b/>
          <w:bCs/>
          <w:sz w:val="28"/>
          <w:szCs w:val="28"/>
          <w:u w:val="single"/>
        </w:rPr>
      </w:pPr>
    </w:p>
    <w:p w14:paraId="34A85E18" w14:textId="77777777" w:rsidR="00A5521D" w:rsidRDefault="00A5521D">
      <w:pPr>
        <w:rPr>
          <w:rFonts w:ascii="Times New Roman" w:hAnsi="Times New Roman" w:cs="Times New Roman"/>
          <w:b/>
          <w:bCs/>
          <w:sz w:val="28"/>
          <w:szCs w:val="28"/>
          <w:u w:val="single"/>
        </w:rPr>
      </w:pPr>
    </w:p>
    <w:p w14:paraId="3DB6FF5B" w14:textId="77777777" w:rsidR="002E5A95" w:rsidRDefault="002E5A95">
      <w:pPr>
        <w:rPr>
          <w:rFonts w:ascii="Times New Roman" w:hAnsi="Times New Roman" w:cs="Times New Roman"/>
          <w:b/>
          <w:bCs/>
          <w:sz w:val="28"/>
          <w:szCs w:val="28"/>
          <w:u w:val="single"/>
        </w:rPr>
      </w:pPr>
    </w:p>
    <w:p w14:paraId="4114477F" w14:textId="7C8ED7BF" w:rsidR="00620363" w:rsidRPr="002E14C4" w:rsidRDefault="00137E04">
      <w:pPr>
        <w:rPr>
          <w:rFonts w:ascii="Times New Roman" w:hAnsi="Times New Roman" w:cs="Times New Roman"/>
          <w:b/>
          <w:bCs/>
          <w:sz w:val="28"/>
          <w:szCs w:val="28"/>
          <w:u w:val="single"/>
        </w:rPr>
      </w:pPr>
      <w:r w:rsidRPr="00137E04">
        <w:rPr>
          <w:rFonts w:ascii="Times New Roman" w:hAnsi="Times New Roman" w:cs="Times New Roman"/>
          <w:b/>
          <w:bCs/>
          <w:noProof/>
          <w:sz w:val="28"/>
          <w:szCs w:val="28"/>
          <w:u w:val="single"/>
        </w:rPr>
        <w:lastRenderedPageBreak/>
        <w:drawing>
          <wp:anchor distT="0" distB="0" distL="114300" distR="114300" simplePos="0" relativeHeight="251707392" behindDoc="1" locked="0" layoutInCell="1" allowOverlap="1" wp14:anchorId="4E18EC73" wp14:editId="1C10B98C">
            <wp:simplePos x="0" y="0"/>
            <wp:positionH relativeFrom="margin">
              <wp:align>left</wp:align>
            </wp:positionH>
            <wp:positionV relativeFrom="paragraph">
              <wp:posOffset>236220</wp:posOffset>
            </wp:positionV>
            <wp:extent cx="5731510" cy="2857500"/>
            <wp:effectExtent l="0" t="0" r="2540" b="0"/>
            <wp:wrapNone/>
            <wp:docPr id="92659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8692"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14:sizeRelV relativeFrom="margin">
              <wp14:pctHeight>0</wp14:pctHeight>
            </wp14:sizeRelV>
          </wp:anchor>
        </w:drawing>
      </w:r>
      <w:r w:rsidR="004C620E">
        <w:rPr>
          <w:rFonts w:ascii="Times New Roman" w:hAnsi="Times New Roman" w:cs="Times New Roman"/>
          <w:b/>
          <w:bCs/>
          <w:sz w:val="28"/>
          <w:szCs w:val="28"/>
          <w:u w:val="single"/>
        </w:rPr>
        <w:t>4)</w:t>
      </w:r>
      <w:r w:rsidR="00620363" w:rsidRPr="004C620E">
        <w:rPr>
          <w:rFonts w:ascii="Times New Roman" w:hAnsi="Times New Roman" w:cs="Times New Roman"/>
          <w:b/>
          <w:bCs/>
          <w:sz w:val="28"/>
          <w:szCs w:val="28"/>
          <w:u w:val="single"/>
        </w:rPr>
        <w:t>Output</w:t>
      </w:r>
      <w:r w:rsidR="00DF71B2" w:rsidRPr="004C620E">
        <w:rPr>
          <w:rFonts w:ascii="Times New Roman" w:hAnsi="Times New Roman" w:cs="Times New Roman"/>
          <w:b/>
          <w:bCs/>
          <w:sz w:val="28"/>
          <w:szCs w:val="28"/>
          <w:u w:val="single"/>
        </w:rPr>
        <w:t xml:space="preserve"> Verification</w:t>
      </w:r>
      <w:r w:rsidR="00620363">
        <w:br/>
      </w:r>
    </w:p>
    <w:p w14:paraId="5248EDDC" w14:textId="77777777" w:rsidR="00620363" w:rsidRDefault="00620363"/>
    <w:p w14:paraId="0F6031E0" w14:textId="77777777" w:rsidR="00620363" w:rsidRDefault="00620363"/>
    <w:p w14:paraId="7DF8B32D" w14:textId="77777777" w:rsidR="00620363" w:rsidRDefault="00620363"/>
    <w:p w14:paraId="6F5B1613" w14:textId="77777777" w:rsidR="00620363" w:rsidRDefault="00620363"/>
    <w:p w14:paraId="5D3ECD01" w14:textId="77777777" w:rsidR="00620363" w:rsidRDefault="00620363"/>
    <w:p w14:paraId="686378C9" w14:textId="77777777" w:rsidR="00620363" w:rsidRDefault="00620363"/>
    <w:p w14:paraId="0C937BB2" w14:textId="45714A33" w:rsidR="00345EB7" w:rsidRDefault="00345EB7"/>
    <w:p w14:paraId="5A0C294A" w14:textId="77777777" w:rsidR="00345EB7" w:rsidRDefault="00345EB7"/>
    <w:p w14:paraId="7B0C4912" w14:textId="10FD21F3" w:rsidR="002E14C4" w:rsidRDefault="002E14C4">
      <w:r>
        <w:t>_________________________________________________________________________</w:t>
      </w:r>
    </w:p>
    <w:p w14:paraId="20A2E31C" w14:textId="77777777" w:rsidR="002E14C4" w:rsidRDefault="002E14C4"/>
    <w:p w14:paraId="4D3C0284" w14:textId="77777777" w:rsidR="006A5CE5" w:rsidRPr="006A5CE5" w:rsidRDefault="006A5CE5" w:rsidP="006A5CE5">
      <w:pPr>
        <w:rPr>
          <w:rFonts w:ascii="Times New Roman" w:hAnsi="Times New Roman" w:cs="Times New Roman"/>
          <w:b/>
          <w:bCs/>
          <w:u w:val="single"/>
        </w:rPr>
      </w:pPr>
      <w:r w:rsidRPr="006A5CE5">
        <w:rPr>
          <w:rFonts w:ascii="Times New Roman" w:hAnsi="Times New Roman" w:cs="Times New Roman"/>
          <w:b/>
          <w:bCs/>
          <w:u w:val="single"/>
        </w:rPr>
        <w:t xml:space="preserve">Description of the If Else </w:t>
      </w:r>
      <w:proofErr w:type="spellStart"/>
      <w:r w:rsidRPr="006A5CE5">
        <w:rPr>
          <w:rFonts w:ascii="Times New Roman" w:hAnsi="Times New Roman" w:cs="Times New Roman"/>
          <w:b/>
          <w:bCs/>
          <w:u w:val="single"/>
        </w:rPr>
        <w:t>Else</w:t>
      </w:r>
      <w:proofErr w:type="spellEnd"/>
      <w:r w:rsidRPr="006A5CE5">
        <w:rPr>
          <w:rFonts w:ascii="Times New Roman" w:hAnsi="Times New Roman" w:cs="Times New Roman"/>
          <w:b/>
          <w:bCs/>
          <w:u w:val="single"/>
        </w:rPr>
        <w:t xml:space="preserve"> If Parser Construct</w:t>
      </w:r>
    </w:p>
    <w:p w14:paraId="1239701A" w14:textId="77777777" w:rsidR="006A5CE5" w:rsidRPr="006A5CE5" w:rsidRDefault="006A5CE5" w:rsidP="006A5CE5">
      <w:pPr>
        <w:rPr>
          <w:rFonts w:ascii="Times New Roman" w:hAnsi="Times New Roman" w:cs="Times New Roman"/>
        </w:rPr>
      </w:pPr>
      <w:r w:rsidRPr="006A5CE5">
        <w:rPr>
          <w:rFonts w:ascii="Times New Roman" w:hAnsi="Times New Roman" w:cs="Times New Roman"/>
        </w:rPr>
        <w:t>This parser module defines and validates the syntax for conditional statements using PLY YACC. It supports if statements, nested statements inside braces, optional else blocks, and chained else if constructs. The grammar also handles optional inner statements which may include declarations or blocks, building structured parse output for further semantic processing. The error handling function (</w:t>
      </w:r>
      <w:proofErr w:type="spellStart"/>
      <w:r w:rsidRPr="006A5CE5">
        <w:rPr>
          <w:rFonts w:ascii="Times New Roman" w:hAnsi="Times New Roman" w:cs="Times New Roman"/>
        </w:rPr>
        <w:t>p_error</w:t>
      </w:r>
      <w:proofErr w:type="spellEnd"/>
      <w:r w:rsidRPr="006A5CE5">
        <w:rPr>
          <w:rFonts w:ascii="Times New Roman" w:hAnsi="Times New Roman" w:cs="Times New Roman"/>
        </w:rPr>
        <w:t>) detects mistakes such as missing braces, unmatched parentheses, misplaced else clauses, incorrect condition syntax, or misplaced identifiers and provides clear and meaningful diagnostic messages to guide correction.</w:t>
      </w:r>
    </w:p>
    <w:p w14:paraId="64DA2936" w14:textId="77777777" w:rsidR="002E14C4" w:rsidRPr="006A5CE5" w:rsidRDefault="002E14C4">
      <w:pPr>
        <w:rPr>
          <w:rFonts w:ascii="Times New Roman" w:hAnsi="Times New Roman" w:cs="Times New Roman"/>
        </w:rPr>
      </w:pPr>
    </w:p>
    <w:p w14:paraId="68BAE260" w14:textId="77777777" w:rsidR="002E14C4" w:rsidRDefault="002E14C4"/>
    <w:p w14:paraId="5245283C" w14:textId="77777777" w:rsidR="002E14C4" w:rsidRDefault="002E14C4"/>
    <w:p w14:paraId="31622467" w14:textId="77777777" w:rsidR="002E14C4" w:rsidRDefault="002E14C4"/>
    <w:p w14:paraId="3AEFE004" w14:textId="77777777" w:rsidR="002E14C4" w:rsidRDefault="002E14C4"/>
    <w:p w14:paraId="6B0EC993" w14:textId="77777777" w:rsidR="002E14C4" w:rsidRDefault="002E14C4"/>
    <w:p w14:paraId="15FA5553" w14:textId="77777777" w:rsidR="002E14C4" w:rsidRDefault="002E14C4"/>
    <w:p w14:paraId="15F21613" w14:textId="77777777" w:rsidR="00620363" w:rsidRDefault="00620363"/>
    <w:p w14:paraId="2169B3EA" w14:textId="77777777" w:rsidR="00620363" w:rsidRDefault="00620363"/>
    <w:p w14:paraId="556979B7" w14:textId="77777777" w:rsidR="00620363" w:rsidRDefault="00620363"/>
    <w:p w14:paraId="27C23048" w14:textId="77777777" w:rsidR="00620363" w:rsidRDefault="00620363"/>
    <w:p w14:paraId="5FA85521" w14:textId="321E6CA5" w:rsidR="00620363" w:rsidRDefault="00620363">
      <w:r w:rsidRPr="00182446">
        <w:rPr>
          <w:b/>
          <w:bCs/>
          <w:sz w:val="28"/>
          <w:szCs w:val="28"/>
          <w:u w:val="single"/>
        </w:rPr>
        <w:t>5)Simple Data-Type Declarati</w:t>
      </w:r>
      <w:r w:rsidR="00182446">
        <w:rPr>
          <w:b/>
          <w:bCs/>
          <w:sz w:val="28"/>
          <w:szCs w:val="28"/>
          <w:u w:val="single"/>
        </w:rPr>
        <w:t>on</w:t>
      </w:r>
    </w:p>
    <w:p w14:paraId="1B5EF7FA" w14:textId="4E312020" w:rsidR="00AF55A7" w:rsidRDefault="006749F3">
      <w:r w:rsidRPr="006749F3">
        <w:rPr>
          <w:noProof/>
        </w:rPr>
        <w:drawing>
          <wp:anchor distT="0" distB="0" distL="114300" distR="114300" simplePos="0" relativeHeight="251696128" behindDoc="1" locked="0" layoutInCell="1" allowOverlap="1" wp14:anchorId="4DAA4264" wp14:editId="290B6C09">
            <wp:simplePos x="0" y="0"/>
            <wp:positionH relativeFrom="column">
              <wp:posOffset>0</wp:posOffset>
            </wp:positionH>
            <wp:positionV relativeFrom="paragraph">
              <wp:posOffset>635</wp:posOffset>
            </wp:positionV>
            <wp:extent cx="5731510" cy="6071870"/>
            <wp:effectExtent l="0" t="0" r="2540" b="5080"/>
            <wp:wrapNone/>
            <wp:docPr id="82831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3536"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6071870"/>
                    </a:xfrm>
                    <a:prstGeom prst="rect">
                      <a:avLst/>
                    </a:prstGeom>
                  </pic:spPr>
                </pic:pic>
              </a:graphicData>
            </a:graphic>
          </wp:anchor>
        </w:drawing>
      </w:r>
    </w:p>
    <w:p w14:paraId="5338D21B" w14:textId="77777777" w:rsidR="00AF55A7" w:rsidRDefault="00AF55A7"/>
    <w:p w14:paraId="6C40F5B7" w14:textId="77777777" w:rsidR="00AF55A7" w:rsidRDefault="00AF55A7"/>
    <w:p w14:paraId="33CBD1D8" w14:textId="77777777" w:rsidR="00AF55A7" w:rsidRDefault="00AF55A7"/>
    <w:p w14:paraId="44103A89" w14:textId="77777777" w:rsidR="00AF55A7" w:rsidRDefault="00AF55A7"/>
    <w:p w14:paraId="1BF7DC52" w14:textId="77777777" w:rsidR="00AF55A7" w:rsidRDefault="00AF55A7"/>
    <w:p w14:paraId="426428FC" w14:textId="77777777" w:rsidR="00AF55A7" w:rsidRDefault="00AF55A7"/>
    <w:p w14:paraId="687F8994" w14:textId="77777777" w:rsidR="00AF55A7" w:rsidRDefault="00AF55A7"/>
    <w:p w14:paraId="158843F9" w14:textId="77777777" w:rsidR="00AF55A7" w:rsidRDefault="00AF55A7"/>
    <w:p w14:paraId="6B0CE8C8" w14:textId="77777777" w:rsidR="00AF55A7" w:rsidRDefault="00AF55A7"/>
    <w:p w14:paraId="0C5A4ED0" w14:textId="77777777" w:rsidR="00943BEC" w:rsidRDefault="00943BEC">
      <w:pPr>
        <w:rPr>
          <w:rFonts w:ascii="Times New Roman" w:hAnsi="Times New Roman" w:cs="Times New Roman"/>
          <w:b/>
          <w:bCs/>
          <w:sz w:val="28"/>
          <w:szCs w:val="28"/>
          <w:u w:val="single"/>
        </w:rPr>
      </w:pPr>
    </w:p>
    <w:p w14:paraId="0C174382" w14:textId="77777777" w:rsidR="00943BEC" w:rsidRDefault="00943BEC">
      <w:pPr>
        <w:rPr>
          <w:rFonts w:ascii="Times New Roman" w:hAnsi="Times New Roman" w:cs="Times New Roman"/>
          <w:b/>
          <w:bCs/>
          <w:sz w:val="28"/>
          <w:szCs w:val="28"/>
          <w:u w:val="single"/>
        </w:rPr>
      </w:pPr>
    </w:p>
    <w:p w14:paraId="65FF49B2" w14:textId="77777777" w:rsidR="00943BEC" w:rsidRDefault="00943BEC">
      <w:pPr>
        <w:rPr>
          <w:rFonts w:ascii="Times New Roman" w:hAnsi="Times New Roman" w:cs="Times New Roman"/>
          <w:b/>
          <w:bCs/>
          <w:sz w:val="28"/>
          <w:szCs w:val="28"/>
          <w:u w:val="single"/>
        </w:rPr>
      </w:pPr>
    </w:p>
    <w:p w14:paraId="5FEDF4E8" w14:textId="77777777" w:rsidR="00943BEC" w:rsidRDefault="00943BEC">
      <w:pPr>
        <w:rPr>
          <w:rFonts w:ascii="Times New Roman" w:hAnsi="Times New Roman" w:cs="Times New Roman"/>
          <w:b/>
          <w:bCs/>
          <w:sz w:val="28"/>
          <w:szCs w:val="28"/>
          <w:u w:val="single"/>
        </w:rPr>
      </w:pPr>
    </w:p>
    <w:p w14:paraId="1B3A095D" w14:textId="77777777" w:rsidR="00943BEC" w:rsidRDefault="00943BEC">
      <w:pPr>
        <w:rPr>
          <w:rFonts w:ascii="Times New Roman" w:hAnsi="Times New Roman" w:cs="Times New Roman"/>
          <w:b/>
          <w:bCs/>
          <w:sz w:val="28"/>
          <w:szCs w:val="28"/>
          <w:u w:val="single"/>
        </w:rPr>
      </w:pPr>
    </w:p>
    <w:p w14:paraId="58D89C40" w14:textId="77777777" w:rsidR="00943BEC" w:rsidRDefault="00943BEC">
      <w:pPr>
        <w:rPr>
          <w:rFonts w:ascii="Times New Roman" w:hAnsi="Times New Roman" w:cs="Times New Roman"/>
          <w:b/>
          <w:bCs/>
          <w:sz w:val="28"/>
          <w:szCs w:val="28"/>
          <w:u w:val="single"/>
        </w:rPr>
      </w:pPr>
    </w:p>
    <w:p w14:paraId="5B5AE913" w14:textId="77777777" w:rsidR="00943BEC" w:rsidRDefault="00943BEC">
      <w:pPr>
        <w:rPr>
          <w:rFonts w:ascii="Times New Roman" w:hAnsi="Times New Roman" w:cs="Times New Roman"/>
          <w:b/>
          <w:bCs/>
          <w:sz w:val="28"/>
          <w:szCs w:val="28"/>
          <w:u w:val="single"/>
        </w:rPr>
      </w:pPr>
    </w:p>
    <w:p w14:paraId="525C2B3B" w14:textId="77777777" w:rsidR="00232BB5" w:rsidRDefault="00232BB5">
      <w:pPr>
        <w:rPr>
          <w:rFonts w:ascii="Times New Roman" w:hAnsi="Times New Roman" w:cs="Times New Roman"/>
          <w:b/>
          <w:bCs/>
          <w:sz w:val="28"/>
          <w:szCs w:val="28"/>
          <w:u w:val="single"/>
        </w:rPr>
      </w:pPr>
    </w:p>
    <w:p w14:paraId="78AE38D1" w14:textId="77777777" w:rsidR="00232BB5" w:rsidRDefault="00232BB5">
      <w:pPr>
        <w:rPr>
          <w:rFonts w:ascii="Times New Roman" w:hAnsi="Times New Roman" w:cs="Times New Roman"/>
          <w:b/>
          <w:bCs/>
          <w:sz w:val="28"/>
          <w:szCs w:val="28"/>
          <w:u w:val="single"/>
        </w:rPr>
      </w:pPr>
    </w:p>
    <w:p w14:paraId="37933910" w14:textId="77777777" w:rsidR="00232BB5" w:rsidRDefault="00232BB5">
      <w:pPr>
        <w:rPr>
          <w:rFonts w:ascii="Times New Roman" w:hAnsi="Times New Roman" w:cs="Times New Roman"/>
          <w:b/>
          <w:bCs/>
          <w:sz w:val="28"/>
          <w:szCs w:val="28"/>
          <w:u w:val="single"/>
        </w:rPr>
      </w:pPr>
    </w:p>
    <w:p w14:paraId="0BA87403" w14:textId="77777777" w:rsidR="00232BB5" w:rsidRDefault="00232BB5">
      <w:pPr>
        <w:rPr>
          <w:rFonts w:ascii="Times New Roman" w:hAnsi="Times New Roman" w:cs="Times New Roman"/>
          <w:b/>
          <w:bCs/>
          <w:sz w:val="28"/>
          <w:szCs w:val="28"/>
          <w:u w:val="single"/>
        </w:rPr>
      </w:pPr>
    </w:p>
    <w:p w14:paraId="716C25C1" w14:textId="77777777" w:rsidR="00232BB5" w:rsidRDefault="00232BB5">
      <w:pPr>
        <w:rPr>
          <w:rFonts w:ascii="Times New Roman" w:hAnsi="Times New Roman" w:cs="Times New Roman"/>
          <w:b/>
          <w:bCs/>
          <w:sz w:val="28"/>
          <w:szCs w:val="28"/>
          <w:u w:val="single"/>
        </w:rPr>
      </w:pPr>
    </w:p>
    <w:p w14:paraId="2F5143BC" w14:textId="77777777" w:rsidR="00232BB5" w:rsidRDefault="00232BB5">
      <w:pPr>
        <w:rPr>
          <w:rFonts w:ascii="Times New Roman" w:hAnsi="Times New Roman" w:cs="Times New Roman"/>
          <w:b/>
          <w:bCs/>
          <w:sz w:val="28"/>
          <w:szCs w:val="28"/>
          <w:u w:val="single"/>
        </w:rPr>
      </w:pPr>
    </w:p>
    <w:p w14:paraId="2DCF2B2E" w14:textId="77777777" w:rsidR="00232BB5" w:rsidRDefault="00232BB5">
      <w:pPr>
        <w:rPr>
          <w:rFonts w:ascii="Times New Roman" w:hAnsi="Times New Roman" w:cs="Times New Roman"/>
          <w:b/>
          <w:bCs/>
          <w:sz w:val="28"/>
          <w:szCs w:val="28"/>
          <w:u w:val="single"/>
        </w:rPr>
      </w:pPr>
    </w:p>
    <w:p w14:paraId="477C76F9" w14:textId="77777777" w:rsidR="006749F3" w:rsidRDefault="006749F3">
      <w:pPr>
        <w:rPr>
          <w:rFonts w:ascii="Times New Roman" w:hAnsi="Times New Roman" w:cs="Times New Roman"/>
          <w:b/>
          <w:bCs/>
          <w:sz w:val="28"/>
          <w:szCs w:val="28"/>
          <w:u w:val="single"/>
        </w:rPr>
      </w:pPr>
    </w:p>
    <w:p w14:paraId="052C9EE2" w14:textId="5C1AB94C" w:rsidR="00AF55A7" w:rsidRPr="00182446" w:rsidRDefault="00182446">
      <w:pPr>
        <w:rPr>
          <w:rFonts w:ascii="Times New Roman" w:hAnsi="Times New Roman" w:cs="Times New Roman"/>
          <w:b/>
          <w:bCs/>
          <w:sz w:val="28"/>
          <w:szCs w:val="28"/>
          <w:u w:val="single"/>
        </w:rPr>
      </w:pPr>
      <w:r w:rsidRPr="00182446">
        <w:rPr>
          <w:rFonts w:ascii="Times New Roman" w:hAnsi="Times New Roman" w:cs="Times New Roman"/>
          <w:b/>
          <w:bCs/>
          <w:sz w:val="28"/>
          <w:szCs w:val="28"/>
          <w:u w:val="single"/>
        </w:rPr>
        <w:lastRenderedPageBreak/>
        <w:t>5)</w:t>
      </w:r>
      <w:r w:rsidR="00AF55A7" w:rsidRPr="00182446">
        <w:rPr>
          <w:rFonts w:ascii="Times New Roman" w:hAnsi="Times New Roman" w:cs="Times New Roman"/>
          <w:b/>
          <w:bCs/>
          <w:sz w:val="28"/>
          <w:szCs w:val="28"/>
          <w:u w:val="single"/>
        </w:rPr>
        <w:t>Output</w:t>
      </w:r>
      <w:r w:rsidRPr="00182446">
        <w:rPr>
          <w:rFonts w:ascii="Times New Roman" w:hAnsi="Times New Roman" w:cs="Times New Roman"/>
          <w:b/>
          <w:bCs/>
          <w:sz w:val="28"/>
          <w:szCs w:val="28"/>
          <w:u w:val="single"/>
        </w:rPr>
        <w:t xml:space="preserve"> Verification</w:t>
      </w:r>
    </w:p>
    <w:p w14:paraId="0722DC26" w14:textId="7CB9721E" w:rsidR="00257F1F" w:rsidRDefault="006B5300">
      <w:r w:rsidRPr="006B5300">
        <w:rPr>
          <w:noProof/>
        </w:rPr>
        <w:drawing>
          <wp:anchor distT="0" distB="0" distL="114300" distR="114300" simplePos="0" relativeHeight="251703296" behindDoc="1" locked="0" layoutInCell="1" allowOverlap="1" wp14:anchorId="715BE101" wp14:editId="63EBD21A">
            <wp:simplePos x="0" y="0"/>
            <wp:positionH relativeFrom="column">
              <wp:posOffset>0</wp:posOffset>
            </wp:positionH>
            <wp:positionV relativeFrom="paragraph">
              <wp:posOffset>-1905</wp:posOffset>
            </wp:positionV>
            <wp:extent cx="5731510" cy="1651635"/>
            <wp:effectExtent l="0" t="0" r="2540" b="5715"/>
            <wp:wrapNone/>
            <wp:docPr id="117261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12278"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1651635"/>
                    </a:xfrm>
                    <a:prstGeom prst="rect">
                      <a:avLst/>
                    </a:prstGeom>
                  </pic:spPr>
                </pic:pic>
              </a:graphicData>
            </a:graphic>
          </wp:anchor>
        </w:drawing>
      </w:r>
    </w:p>
    <w:p w14:paraId="0D96743F" w14:textId="77777777" w:rsidR="00257F1F" w:rsidRDefault="00257F1F"/>
    <w:p w14:paraId="7ECF0C48" w14:textId="77777777" w:rsidR="0035317F" w:rsidRDefault="0035317F">
      <w:pPr>
        <w:rPr>
          <w:rFonts w:ascii="Times New Roman" w:hAnsi="Times New Roman" w:cs="Times New Roman"/>
          <w:b/>
          <w:bCs/>
          <w:sz w:val="28"/>
          <w:szCs w:val="28"/>
          <w:u w:val="single"/>
        </w:rPr>
      </w:pPr>
    </w:p>
    <w:p w14:paraId="5955BE1E" w14:textId="77777777" w:rsidR="0035317F" w:rsidRDefault="0035317F">
      <w:pPr>
        <w:rPr>
          <w:rFonts w:ascii="Times New Roman" w:hAnsi="Times New Roman" w:cs="Times New Roman"/>
          <w:b/>
          <w:bCs/>
          <w:sz w:val="28"/>
          <w:szCs w:val="28"/>
          <w:u w:val="single"/>
        </w:rPr>
      </w:pPr>
    </w:p>
    <w:p w14:paraId="3A688471" w14:textId="77777777" w:rsidR="0035317F" w:rsidRDefault="0035317F">
      <w:pPr>
        <w:rPr>
          <w:rFonts w:ascii="Times New Roman" w:hAnsi="Times New Roman" w:cs="Times New Roman"/>
          <w:b/>
          <w:bCs/>
          <w:sz w:val="28"/>
          <w:szCs w:val="28"/>
          <w:u w:val="single"/>
        </w:rPr>
      </w:pPr>
    </w:p>
    <w:p w14:paraId="6AF9276F" w14:textId="4ADCD5C4" w:rsidR="0035317F" w:rsidRDefault="0035317F">
      <w:pPr>
        <w:rPr>
          <w:rFonts w:ascii="Times New Roman" w:hAnsi="Times New Roman" w:cs="Times New Roman"/>
          <w:b/>
          <w:bCs/>
          <w:sz w:val="28"/>
          <w:szCs w:val="28"/>
          <w:u w:val="single"/>
        </w:rPr>
      </w:pPr>
      <w:r>
        <w:rPr>
          <w:rFonts w:ascii="Times New Roman" w:hAnsi="Times New Roman" w:cs="Times New Roman"/>
          <w:b/>
          <w:bCs/>
          <w:sz w:val="28"/>
          <w:szCs w:val="28"/>
          <w:u w:val="single"/>
        </w:rPr>
        <w:t>________________________________________________________________</w:t>
      </w:r>
    </w:p>
    <w:p w14:paraId="5BF5063C" w14:textId="77777777" w:rsidR="006A5CE5" w:rsidRPr="00C21FCC" w:rsidRDefault="006A5CE5">
      <w:pPr>
        <w:rPr>
          <w:rFonts w:ascii="Times New Roman" w:hAnsi="Times New Roman" w:cs="Times New Roman"/>
          <w:b/>
          <w:bCs/>
          <w:sz w:val="28"/>
          <w:szCs w:val="28"/>
          <w:u w:val="single"/>
        </w:rPr>
      </w:pPr>
    </w:p>
    <w:p w14:paraId="633C0575" w14:textId="77777777" w:rsidR="00C21FCC" w:rsidRPr="00C21FCC" w:rsidRDefault="00C21FCC" w:rsidP="00C21FCC">
      <w:pPr>
        <w:rPr>
          <w:rFonts w:ascii="Times New Roman" w:hAnsi="Times New Roman" w:cs="Times New Roman"/>
          <w:b/>
          <w:bCs/>
          <w:u w:val="single"/>
        </w:rPr>
      </w:pPr>
      <w:r w:rsidRPr="00C21FCC">
        <w:rPr>
          <w:rFonts w:ascii="Times New Roman" w:hAnsi="Times New Roman" w:cs="Times New Roman"/>
          <w:b/>
          <w:bCs/>
          <w:u w:val="single"/>
        </w:rPr>
        <w:t>Description of the Variable Declaration Parser Construct</w:t>
      </w:r>
    </w:p>
    <w:p w14:paraId="10AA52F7" w14:textId="77777777" w:rsidR="00C21FCC" w:rsidRPr="00C21FCC" w:rsidRDefault="00C21FCC" w:rsidP="00C21FCC">
      <w:pPr>
        <w:rPr>
          <w:rFonts w:ascii="Times New Roman" w:hAnsi="Times New Roman" w:cs="Times New Roman"/>
        </w:rPr>
      </w:pPr>
      <w:r w:rsidRPr="00C21FCC">
        <w:rPr>
          <w:rFonts w:ascii="Times New Roman" w:hAnsi="Times New Roman" w:cs="Times New Roman"/>
        </w:rPr>
        <w:t>This parser module processes normal variable declarations using PLY YACC. It supports multiple declarations in a single statement using commas and ensures that each declared element is a valid identifier. The grammar builds structured output for later semantic analysis and separates declarations into individual components. The error handling routine (</w:t>
      </w:r>
      <w:proofErr w:type="spellStart"/>
      <w:r w:rsidRPr="00C21FCC">
        <w:rPr>
          <w:rFonts w:ascii="Times New Roman" w:hAnsi="Times New Roman" w:cs="Times New Roman"/>
        </w:rPr>
        <w:t>p_error</w:t>
      </w:r>
      <w:proofErr w:type="spellEnd"/>
      <w:r w:rsidRPr="00C21FCC">
        <w:rPr>
          <w:rFonts w:ascii="Times New Roman" w:hAnsi="Times New Roman" w:cs="Times New Roman"/>
        </w:rPr>
        <w:t>) identifies common declaration mistakes such as missing semicolons, misplaced commas, incorrect type placement, numeric constants used as identifiers, and invalid or incomplete variable list syntax while producing clear and helpful diagnostic messages.</w:t>
      </w:r>
    </w:p>
    <w:p w14:paraId="43078D4D" w14:textId="77777777" w:rsidR="006A5CE5" w:rsidRPr="00C21FCC" w:rsidRDefault="006A5CE5">
      <w:pPr>
        <w:rPr>
          <w:rFonts w:ascii="Times New Roman" w:hAnsi="Times New Roman" w:cs="Times New Roman"/>
        </w:rPr>
      </w:pPr>
    </w:p>
    <w:p w14:paraId="7BDF1D36" w14:textId="77777777" w:rsidR="006A5CE5" w:rsidRDefault="006A5CE5">
      <w:pPr>
        <w:rPr>
          <w:rFonts w:ascii="Times New Roman" w:hAnsi="Times New Roman" w:cs="Times New Roman"/>
          <w:b/>
          <w:bCs/>
          <w:sz w:val="28"/>
          <w:szCs w:val="28"/>
          <w:u w:val="single"/>
        </w:rPr>
      </w:pPr>
    </w:p>
    <w:p w14:paraId="01F812C0" w14:textId="7B18A782" w:rsidR="00257F1F" w:rsidRPr="00257F1F" w:rsidRDefault="0035317F">
      <w:pPr>
        <w:rPr>
          <w:rFonts w:ascii="Times New Roman" w:hAnsi="Times New Roman" w:cs="Times New Roman"/>
          <w:b/>
          <w:bCs/>
          <w:sz w:val="28"/>
          <w:szCs w:val="28"/>
          <w:u w:val="single"/>
        </w:rPr>
      </w:pPr>
      <w:r>
        <w:rPr>
          <w:rFonts w:ascii="Times New Roman" w:hAnsi="Times New Roman" w:cs="Times New Roman"/>
          <w:b/>
          <w:bCs/>
          <w:sz w:val="28"/>
          <w:szCs w:val="28"/>
          <w:u w:val="single"/>
        </w:rPr>
        <w:t>C</w:t>
      </w:r>
      <w:r w:rsidR="00257F1F" w:rsidRPr="00257F1F">
        <w:rPr>
          <w:rFonts w:ascii="Times New Roman" w:hAnsi="Times New Roman" w:cs="Times New Roman"/>
          <w:b/>
          <w:bCs/>
          <w:sz w:val="28"/>
          <w:szCs w:val="28"/>
          <w:u w:val="single"/>
        </w:rPr>
        <w:t>onclusion</w:t>
      </w:r>
    </w:p>
    <w:p w14:paraId="3C7C6E8C" w14:textId="6C72ACF7" w:rsidR="00D84D45" w:rsidRPr="00D84D45" w:rsidRDefault="00D84D45" w:rsidP="00D84D45">
      <w:pPr>
        <w:rPr>
          <w:rFonts w:ascii="Times New Roman" w:hAnsi="Times New Roman" w:cs="Times New Roman"/>
        </w:rPr>
      </w:pPr>
      <w:r w:rsidRPr="00D84D45">
        <w:rPr>
          <w:rFonts w:ascii="Times New Roman" w:hAnsi="Times New Roman" w:cs="Times New Roman"/>
        </w:rPr>
        <w:t>In this assignment, a modular parsing solution for C</w:t>
      </w:r>
      <w:r w:rsidR="00A0192D">
        <w:rPr>
          <w:rFonts w:ascii="Times New Roman" w:hAnsi="Times New Roman" w:cs="Times New Roman"/>
        </w:rPr>
        <w:t>++</w:t>
      </w:r>
      <w:r w:rsidRPr="00D84D45">
        <w:rPr>
          <w:rFonts w:ascii="Times New Roman" w:hAnsi="Times New Roman" w:cs="Times New Roman"/>
        </w:rPr>
        <w:t xml:space="preserve"> language constructs was successfully designed and implemented using the Python Lex-</w:t>
      </w:r>
      <w:proofErr w:type="spellStart"/>
      <w:r w:rsidRPr="00D84D45">
        <w:rPr>
          <w:rFonts w:ascii="Times New Roman" w:hAnsi="Times New Roman" w:cs="Times New Roman"/>
        </w:rPr>
        <w:t>Yacc</w:t>
      </w:r>
      <w:proofErr w:type="spellEnd"/>
      <w:r w:rsidRPr="00D84D45">
        <w:rPr>
          <w:rFonts w:ascii="Times New Roman" w:hAnsi="Times New Roman" w:cs="Times New Roman"/>
        </w:rPr>
        <w:t xml:space="preserve"> (PLY) library. The project was structured to validate each of the five chosen constructs—declarations, arrays, conditional statements, function declarations, and function definitions—independently, using a dedicated parser for each.</w:t>
      </w:r>
    </w:p>
    <w:p w14:paraId="0CA9B4AC" w14:textId="0BC1865A" w:rsidR="00D84D45" w:rsidRPr="00D84D45" w:rsidRDefault="00D84D45" w:rsidP="00D84D45">
      <w:pPr>
        <w:rPr>
          <w:rFonts w:ascii="Times New Roman" w:hAnsi="Times New Roman" w:cs="Times New Roman"/>
        </w:rPr>
      </w:pPr>
      <w:r w:rsidRPr="00D84D45">
        <w:rPr>
          <w:rFonts w:ascii="Times New Roman" w:hAnsi="Times New Roman" w:cs="Times New Roman"/>
        </w:rPr>
        <w:t>By creating a distinct parser.py for each construct, we were able to focus on its specific grammar and test it in isolation, ensuring correctness and extensibility. A single, shared lexer.py efficiently tokenized all C</w:t>
      </w:r>
      <w:r w:rsidR="00A0192D">
        <w:rPr>
          <w:rFonts w:ascii="Times New Roman" w:hAnsi="Times New Roman" w:cs="Times New Roman"/>
        </w:rPr>
        <w:t>++</w:t>
      </w:r>
      <w:r w:rsidRPr="00D84D45">
        <w:rPr>
          <w:rFonts w:ascii="Times New Roman" w:hAnsi="Times New Roman" w:cs="Times New Roman"/>
        </w:rPr>
        <w:t xml:space="preserve"> syntax elements, demonstrating code re-use. As shown in the output verifications, each specialized parser successfully validated its respective grammatical structure and handled syntax errors gracefully.</w:t>
      </w:r>
    </w:p>
    <w:p w14:paraId="520D1756" w14:textId="4BEF7586" w:rsidR="00257F1F" w:rsidRPr="00257F1F" w:rsidRDefault="00257F1F" w:rsidP="00D84D45">
      <w:pPr>
        <w:rPr>
          <w:rFonts w:ascii="Times New Roman" w:hAnsi="Times New Roman" w:cs="Times New Roman"/>
        </w:rPr>
      </w:pPr>
    </w:p>
    <w:sectPr w:rsidR="00257F1F" w:rsidRPr="00257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9B"/>
    <w:rsid w:val="00001266"/>
    <w:rsid w:val="000739DA"/>
    <w:rsid w:val="00100B89"/>
    <w:rsid w:val="00123D31"/>
    <w:rsid w:val="001317D5"/>
    <w:rsid w:val="00137E04"/>
    <w:rsid w:val="001530D3"/>
    <w:rsid w:val="00182446"/>
    <w:rsid w:val="00232BB5"/>
    <w:rsid w:val="00246647"/>
    <w:rsid w:val="00257F1F"/>
    <w:rsid w:val="002B25D1"/>
    <w:rsid w:val="002D287E"/>
    <w:rsid w:val="002E14C4"/>
    <w:rsid w:val="002E5A95"/>
    <w:rsid w:val="00345EB7"/>
    <w:rsid w:val="0035317F"/>
    <w:rsid w:val="0035786C"/>
    <w:rsid w:val="00395612"/>
    <w:rsid w:val="003A50A7"/>
    <w:rsid w:val="0045369B"/>
    <w:rsid w:val="004B71A7"/>
    <w:rsid w:val="004C620E"/>
    <w:rsid w:val="004E038A"/>
    <w:rsid w:val="005B5FF0"/>
    <w:rsid w:val="005E6F4A"/>
    <w:rsid w:val="00620363"/>
    <w:rsid w:val="006749F3"/>
    <w:rsid w:val="00677D19"/>
    <w:rsid w:val="006804B6"/>
    <w:rsid w:val="00687A37"/>
    <w:rsid w:val="006A5CE5"/>
    <w:rsid w:val="006B4F2B"/>
    <w:rsid w:val="006B5300"/>
    <w:rsid w:val="006E5472"/>
    <w:rsid w:val="00723F4E"/>
    <w:rsid w:val="00726838"/>
    <w:rsid w:val="00742745"/>
    <w:rsid w:val="007A1B73"/>
    <w:rsid w:val="007C43AA"/>
    <w:rsid w:val="007D5379"/>
    <w:rsid w:val="007E358B"/>
    <w:rsid w:val="008A3D82"/>
    <w:rsid w:val="008B5694"/>
    <w:rsid w:val="00914879"/>
    <w:rsid w:val="009168A9"/>
    <w:rsid w:val="00943BEC"/>
    <w:rsid w:val="0098697C"/>
    <w:rsid w:val="00994775"/>
    <w:rsid w:val="00A0192D"/>
    <w:rsid w:val="00A504F9"/>
    <w:rsid w:val="00A5521D"/>
    <w:rsid w:val="00A74562"/>
    <w:rsid w:val="00AB0A75"/>
    <w:rsid w:val="00AD3E23"/>
    <w:rsid w:val="00AE4023"/>
    <w:rsid w:val="00AF55A7"/>
    <w:rsid w:val="00B25044"/>
    <w:rsid w:val="00B74737"/>
    <w:rsid w:val="00BB4A30"/>
    <w:rsid w:val="00BF68B9"/>
    <w:rsid w:val="00C21FCC"/>
    <w:rsid w:val="00C34C32"/>
    <w:rsid w:val="00C60E05"/>
    <w:rsid w:val="00C7796E"/>
    <w:rsid w:val="00CE3375"/>
    <w:rsid w:val="00D47783"/>
    <w:rsid w:val="00D7693F"/>
    <w:rsid w:val="00D84D45"/>
    <w:rsid w:val="00DB0A74"/>
    <w:rsid w:val="00DB5121"/>
    <w:rsid w:val="00DF71B2"/>
    <w:rsid w:val="00E900E3"/>
    <w:rsid w:val="00F50033"/>
    <w:rsid w:val="00F57C6B"/>
    <w:rsid w:val="00F84721"/>
    <w:rsid w:val="00F90F8D"/>
    <w:rsid w:val="00FB4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76E9"/>
  <w15:chartTrackingRefBased/>
  <w15:docId w15:val="{F40D7D49-016C-49B2-831E-738E34F8F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69B"/>
    <w:rPr>
      <w:rFonts w:eastAsiaTheme="majorEastAsia" w:cstheme="majorBidi"/>
      <w:color w:val="272727" w:themeColor="text1" w:themeTint="D8"/>
    </w:rPr>
  </w:style>
  <w:style w:type="paragraph" w:styleId="Title">
    <w:name w:val="Title"/>
    <w:basedOn w:val="Normal"/>
    <w:next w:val="Normal"/>
    <w:link w:val="TitleChar"/>
    <w:uiPriority w:val="10"/>
    <w:qFormat/>
    <w:rsid w:val="00453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69B"/>
    <w:pPr>
      <w:spacing w:before="160"/>
      <w:jc w:val="center"/>
    </w:pPr>
    <w:rPr>
      <w:i/>
      <w:iCs/>
      <w:color w:val="404040" w:themeColor="text1" w:themeTint="BF"/>
    </w:rPr>
  </w:style>
  <w:style w:type="character" w:customStyle="1" w:styleId="QuoteChar">
    <w:name w:val="Quote Char"/>
    <w:basedOn w:val="DefaultParagraphFont"/>
    <w:link w:val="Quote"/>
    <w:uiPriority w:val="29"/>
    <w:rsid w:val="0045369B"/>
    <w:rPr>
      <w:i/>
      <w:iCs/>
      <w:color w:val="404040" w:themeColor="text1" w:themeTint="BF"/>
    </w:rPr>
  </w:style>
  <w:style w:type="paragraph" w:styleId="ListParagraph">
    <w:name w:val="List Paragraph"/>
    <w:basedOn w:val="Normal"/>
    <w:uiPriority w:val="34"/>
    <w:qFormat/>
    <w:rsid w:val="0045369B"/>
    <w:pPr>
      <w:ind w:left="720"/>
      <w:contextualSpacing/>
    </w:pPr>
  </w:style>
  <w:style w:type="character" w:styleId="IntenseEmphasis">
    <w:name w:val="Intense Emphasis"/>
    <w:basedOn w:val="DefaultParagraphFont"/>
    <w:uiPriority w:val="21"/>
    <w:qFormat/>
    <w:rsid w:val="0045369B"/>
    <w:rPr>
      <w:i/>
      <w:iCs/>
      <w:color w:val="2F5496" w:themeColor="accent1" w:themeShade="BF"/>
    </w:rPr>
  </w:style>
  <w:style w:type="paragraph" w:styleId="IntenseQuote">
    <w:name w:val="Intense Quote"/>
    <w:basedOn w:val="Normal"/>
    <w:next w:val="Normal"/>
    <w:link w:val="IntenseQuoteChar"/>
    <w:uiPriority w:val="30"/>
    <w:qFormat/>
    <w:rsid w:val="00453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69B"/>
    <w:rPr>
      <w:i/>
      <w:iCs/>
      <w:color w:val="2F5496" w:themeColor="accent1" w:themeShade="BF"/>
    </w:rPr>
  </w:style>
  <w:style w:type="character" w:styleId="IntenseReference">
    <w:name w:val="Intense Reference"/>
    <w:basedOn w:val="DefaultParagraphFont"/>
    <w:uiPriority w:val="32"/>
    <w:qFormat/>
    <w:rsid w:val="004536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14</Pages>
  <Words>945</Words>
  <Characters>6091</Characters>
  <Application>Microsoft Office Word</Application>
  <DocSecurity>0</DocSecurity>
  <Lines>402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Desai</dc:creator>
  <cp:keywords/>
  <dc:description/>
  <cp:lastModifiedBy>Aakash Desai</cp:lastModifiedBy>
  <cp:revision>57</cp:revision>
  <cp:lastPrinted>2025-11-17T06:27:00Z</cp:lastPrinted>
  <dcterms:created xsi:type="dcterms:W3CDTF">2025-10-27T08:41:00Z</dcterms:created>
  <dcterms:modified xsi:type="dcterms:W3CDTF">2025-11-17T06:27:00Z</dcterms:modified>
</cp:coreProperties>
</file>