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Git-T03-HOL_002</w:t>
      </w:r>
    </w:p>
    <w:p>
      <w:pPr>
        <w:spacing w:after="300"/>
      </w:pPr>
      <w:r>
        <w:rPr>
          <w:rFonts w:ascii="Calibri" w:cs="Calibri" w:eastAsia="Calibri" w:hAnsi="Calibri"/>
          <w:b/>
          <w:bCs/>
          <w:sz w:val="26"/>
          <w:szCs w:val="26"/>
        </w:rPr>
        <w:t xml:space="preserve">Hands-On Lab Completion Report — Clean Up and Push Back to Remote Git</w:t>
      </w:r>
    </w:p>
    <w:p>
      <w:pPr>
        <w:pStyle w:val="Heading1"/>
        <w:spacing w:after="150" w:before="300"/>
      </w:pPr>
      <w:r>
        <w:t xml:space="preserve">Objectives</w:t>
      </w:r>
    </w:p>
    <w:p>
      <w:pPr>
        <w:pStyle w:val="ListParagraph"/>
        <w:numPr>
          <w:ilvl w:val="0"/>
          <w:numId w:val="1"/>
        </w:numPr>
        <w:spacing w:after="60"/>
      </w:pPr>
      <w:r>
        <w:rPr>
          <w:rFonts w:ascii="Calibri" w:cs="Calibri" w:eastAsia="Calibri" w:hAnsi="Calibri"/>
          <w:sz w:val="22"/>
          <w:szCs w:val="22"/>
        </w:rPr>
        <w:t xml:space="preserve">Explain how to clean up and push back to remote Git.</w:t>
      </w:r>
    </w:p>
    <w:p>
      <w:pPr>
        <w:spacing w:after="120"/>
      </w:pPr>
      <w:r>
        <w:rPr>
          <w:rFonts w:ascii="Calibri" w:cs="Calibri" w:eastAsia="Calibri" w:hAnsi="Calibri"/>
          <w:b w:val="false"/>
          <w:bCs w:val="false"/>
          <w:i w:val="false"/>
          <w:iCs w:val="false"/>
          <w:sz w:val="22"/>
          <w:szCs w:val="22"/>
        </w:rPr>
        <w:t xml:space="preserve">In this hands-on lab, the following was demonstrated:</w:t>
      </w:r>
    </w:p>
    <w:p>
      <w:pPr>
        <w:pStyle w:val="ListParagraph"/>
        <w:numPr>
          <w:ilvl w:val="0"/>
          <w:numId w:val="1"/>
        </w:numPr>
        <w:spacing w:after="60"/>
      </w:pPr>
      <w:r>
        <w:rPr>
          <w:rFonts w:ascii="Calibri" w:cs="Calibri" w:eastAsia="Calibri" w:hAnsi="Calibri"/>
          <w:sz w:val="22"/>
          <w:szCs w:val="22"/>
        </w:rPr>
        <w:t xml:space="preserve">Steps involving clean-up and pushing local commits back to the remote Git repository.</w:t>
      </w:r>
    </w:p>
    <w:p>
      <w:pPr>
        <w:spacing w:after="120"/>
      </w:pPr>
    </w:p>
    <w:p>
      <w:pPr>
        <w:pStyle w:val="Heading1"/>
        <w:spacing w:after="150" w:before="300"/>
      </w:pPr>
      <w:r>
        <w:t xml:space="preserve">Prerequisites</w:t>
      </w:r>
    </w:p>
    <w:p>
      <w:pPr>
        <w:pStyle w:val="ListParagraph"/>
        <w:numPr>
          <w:ilvl w:val="0"/>
          <w:numId w:val="1"/>
        </w:numPr>
        <w:spacing w:after="60"/>
      </w:pPr>
      <w:r>
        <w:rPr>
          <w:rFonts w:ascii="Calibri" w:cs="Calibri" w:eastAsia="Calibri" w:hAnsi="Calibri"/>
          <w:sz w:val="22"/>
          <w:szCs w:val="22"/>
        </w:rPr>
        <w:t xml:space="preserve">Hands-on ID: “Git-T03-HOL_002”</w:t>
      </w:r>
    </w:p>
    <w:p>
      <w:pPr>
        <w:pStyle w:val="ListParagraph"/>
        <w:numPr>
          <w:ilvl w:val="0"/>
          <w:numId w:val="1"/>
        </w:numPr>
        <w:spacing w:after="60"/>
      </w:pPr>
      <w:r>
        <w:rPr>
          <w:rFonts w:ascii="Calibri" w:cs="Calibri" w:eastAsia="Calibri" w:hAnsi="Calibri"/>
          <w:sz w:val="22"/>
          <w:szCs w:val="22"/>
        </w:rPr>
        <w:t xml:space="preserve">A personal GitHub account (not corporate/Cognizant credentials)</w:t>
      </w:r>
    </w:p>
    <w:p>
      <w:pPr>
        <w:pStyle w:val="ListParagraph"/>
        <w:numPr>
          <w:ilvl w:val="0"/>
          <w:numId w:val="1"/>
        </w:numPr>
        <w:spacing w:after="60"/>
      </w:pPr>
      <w:r>
        <w:rPr>
          <w:rFonts w:ascii="Calibri" w:cs="Calibri" w:eastAsia="Calibri" w:hAnsi="Calibri"/>
          <w:sz w:val="22"/>
          <w:szCs w:val="22"/>
        </w:rPr>
        <w:t xml:space="preserve">Git Bash installed locally, continuing from Git-T03-HOL_001</w:t>
      </w:r>
    </w:p>
    <w:p>
      <w:pPr>
        <w:pStyle w:val="ListParagraph"/>
        <w:numPr>
          <w:ilvl w:val="0"/>
          <w:numId w:val="1"/>
        </w:numPr>
        <w:spacing w:after="60"/>
      </w:pPr>
      <w:r>
        <w:rPr>
          <w:rFonts w:ascii="Calibri" w:cs="Calibri" w:eastAsia="Calibri" w:hAnsi="Calibri"/>
          <w:sz w:val="22"/>
          <w:szCs w:val="22"/>
        </w:rPr>
        <w:t xml:space="preserve">Estimated time to complete: 10 minutes</w:t>
      </w:r>
    </w:p>
    <w:p>
      <w:pPr>
        <w:spacing w:after="12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E8C468" w:sz="4"/>
              <w:left w:val="single" w:color="E8C468" w:sz="4"/>
              <w:bottom w:val="single" w:color="E8C468" w:sz="4"/>
              <w:right w:val="single" w:color="E8C468" w:sz="4"/>
            </w:tcBorders>
            <w:shd w:fill="FFF4CE" w:val="clear"/>
            <w:tcMar>
              <w:top w:type="dxa" w:w="100"/>
              <w:left w:type="dxa" w:w="150"/>
              <w:bottom w:type="dxa" w:w="100"/>
              <w:right w:type="dxa" w:w="150"/>
            </w:tcMar>
          </w:tcPr>
          <w:p>
            <w:r>
              <w:rPr>
                <w:rFonts w:ascii="Calibri" w:cs="Calibri" w:eastAsia="Calibri" w:hAnsi="Calibri"/>
                <w:i/>
                <w:iCs/>
                <w:sz w:val="20"/>
                <w:szCs w:val="20"/>
              </w:rPr>
              <w:t xml:space="preserve">NOTE: This report was produced by actually running every Git command below. This sandbox has no internet access, so a real GitHub repository could not be reached; a local bare repository (git init --bare) was used as a stand-in for “origin” to demonstrate the exact pull/push mechanics — the commands are identical to what you'd run against a real GitHub remote, only the URL differs. To complete this lab for your own certification, create a GitHub repository, set it as origin with a real URL (e.g. git remote add origin git@github.com:you/repo.git), and run the same commands shown here.</w:t>
            </w:r>
          </w:p>
        </w:tc>
      </w:tr>
    </w:tbl>
    <w:p>
      <w:pPr>
        <w:spacing w:after="120"/>
      </w:pPr>
    </w:p>
    <w:p>
      <w:pPr>
        <w:pStyle w:val="Heading1"/>
        <w:spacing w:after="150" w:before="300"/>
      </w:pPr>
      <w:r>
        <w:t xml:space="preserve">Step-by-Step Execution</w:t>
      </w:r>
    </w:p>
    <w:p>
      <w:pPr>
        <w:pStyle w:val="Heading2"/>
        <w:spacing w:after="120" w:before="240"/>
      </w:pPr>
      <w:r>
        <w:t xml:space="preserve">Step 1 — Verify master is in a clean state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status</w:t>
            </w:r>
          </w:p>
          <w:p>
            <w:pPr>
              <w:spacing w:after="0"/>
            </w:pPr>
            <w:r>
              <w:rPr>
                <w:rFonts w:ascii="Consolas" w:cs="Consolas" w:eastAsia="Consolas" w:hAnsi="Consolas"/>
                <w:color w:val="D4D4D4"/>
                <w:sz w:val="19"/>
                <w:szCs w:val="19"/>
              </w:rPr>
              <w:t xml:space="preserve">On branch master</w:t>
            </w:r>
          </w:p>
          <w:p>
            <w:pPr>
              <w:spacing w:after="0"/>
            </w:pPr>
            <w:r>
              <w:rPr>
                <w:rFonts w:ascii="Consolas" w:cs="Consolas" w:eastAsia="Consolas" w:hAnsi="Consolas"/>
                <w:color w:val="D4D4D4"/>
                <w:sz w:val="19"/>
                <w:szCs w:val="19"/>
              </w:rPr>
              <w:t xml:space="preserve">nothing to commit, working tree clean</w:t>
            </w:r>
          </w:p>
        </w:tc>
      </w:tr>
    </w:tbl>
    <w:p>
      <w:pPr>
        <w:spacing w:after="120"/>
      </w:pPr>
    </w:p>
    <w:p>
      <w:pPr>
        <w:pStyle w:val="Heading2"/>
        <w:spacing w:after="120" w:before="240"/>
      </w:pPr>
      <w:r>
        <w:t xml:space="preserve">Step 2 — List all available branches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branch -a</w:t>
            </w:r>
          </w:p>
          <w:p>
            <w:pPr>
              <w:spacing w:after="0"/>
            </w:pPr>
            <w:r>
              <w:rPr>
                <w:rFonts w:ascii="Consolas" w:cs="Consolas" w:eastAsia="Consolas" w:hAnsi="Consolas"/>
                <w:color w:val="D4D4D4"/>
                <w:sz w:val="19"/>
                <w:szCs w:val="19"/>
              </w:rPr>
              <w:t xml:space="preserve">* master</w:t>
            </w:r>
          </w:p>
        </w:tc>
      </w:tr>
    </w:tbl>
    <w:p>
      <w:pPr>
        <w:spacing w:after="120"/>
      </w:pPr>
    </w:p>
    <w:p>
      <w:pPr>
        <w:pStyle w:val="Heading2"/>
        <w:spacing w:after="120" w:before="240"/>
      </w:pPr>
      <w:r>
        <w:t xml:space="preserve">Step 3 — Pull the remote Git repository to master</w:t>
      </w:r>
    </w:p>
    <w:p>
      <w:pPr>
        <w:spacing w:after="120"/>
      </w:pPr>
      <w:r>
        <w:rPr>
          <w:rFonts w:ascii="Calibri" w:cs="Calibri" w:eastAsia="Calibri" w:hAnsi="Calibri"/>
          <w:b w:val="false"/>
          <w:bCs w:val="false"/>
          <w:i w:val="false"/>
          <w:iCs w:val="false"/>
          <w:sz w:val="22"/>
          <w:szCs w:val="22"/>
        </w:rPr>
        <w:t xml:space="preserve">The remote was added and history reconciled. In this simulated remote, a teammate had already pushed a TEAM_NOTES.md file, representing the kind of upstream change a real pull would bring 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remote add origin &lt;repo-url&gt;
$ git config pull.rebase false
$ git pull origin master --allow-unrelated-histories</w:t>
            </w:r>
          </w:p>
          <w:p>
            <w:pPr>
              <w:spacing w:after="0"/>
            </w:pPr>
            <w:r>
              <w:rPr>
                <w:rFonts w:ascii="Consolas" w:cs="Consolas" w:eastAsia="Consolas" w:hAnsi="Consolas"/>
                <w:color w:val="D4D4D4"/>
                <w:sz w:val="19"/>
                <w:szCs w:val="19"/>
              </w:rPr>
              <w:t xml:space="preserve">remote: Enumerating objects...</w:t>
            </w:r>
          </w:p>
          <w:p>
            <w:pPr>
              <w:spacing w:after="0"/>
            </w:pPr>
            <w:r>
              <w:rPr>
                <w:rFonts w:ascii="Consolas" w:cs="Consolas" w:eastAsia="Consolas" w:hAnsi="Consolas"/>
                <w:color w:val="D4D4D4"/>
                <w:sz w:val="19"/>
                <w:szCs w:val="19"/>
              </w:rPr>
              <w:t xml:space="preserve">From /home/claude/remote-origin</w:t>
            </w:r>
          </w:p>
          <w:p>
            <w:pPr>
              <w:spacing w:after="0"/>
            </w:pPr>
            <w:r>
              <w:rPr>
                <w:rFonts w:ascii="Consolas" w:cs="Consolas" w:eastAsia="Consolas" w:hAnsi="Consolas"/>
                <w:color w:val="D4D4D4"/>
                <w:sz w:val="19"/>
                <w:szCs w:val="19"/>
              </w:rPr>
              <w:t xml:space="preserve"> * branch            master     -&gt; FETCH_HEAD</w:t>
            </w:r>
          </w:p>
          <w:p>
            <w:pPr>
              <w:spacing w:after="0"/>
            </w:pPr>
            <w:r>
              <w:rPr>
                <w:rFonts w:ascii="Consolas" w:cs="Consolas" w:eastAsia="Consolas" w:hAnsi="Consolas"/>
                <w:color w:val="D4D4D4"/>
                <w:sz w:val="19"/>
                <w:szCs w:val="19"/>
              </w:rPr>
              <w:t xml:space="preserve">Merge made by the 'ort' strategy.</w:t>
            </w:r>
          </w:p>
          <w:p>
            <w:pPr>
              <w:spacing w:after="0"/>
            </w:pPr>
            <w:r>
              <w:rPr>
                <w:rFonts w:ascii="Consolas" w:cs="Consolas" w:eastAsia="Consolas" w:hAnsi="Consolas"/>
                <w:color w:val="D4D4D4"/>
                <w:sz w:val="19"/>
                <w:szCs w:val="19"/>
              </w:rPr>
              <w:t xml:space="preserve"> TEAM_NOTES.md | 1 +</w:t>
            </w:r>
          </w:p>
          <w:p>
            <w:pPr>
              <w:spacing w:after="0"/>
            </w:pPr>
            <w:r>
              <w:rPr>
                <w:rFonts w:ascii="Consolas" w:cs="Consolas" w:eastAsia="Consolas" w:hAnsi="Consolas"/>
                <w:color w:val="D4D4D4"/>
                <w:sz w:val="19"/>
                <w:szCs w:val="19"/>
              </w:rPr>
              <w:t xml:space="preserve"> 1 file changed, 1 insertion(+)</w:t>
            </w:r>
          </w:p>
          <w:p>
            <w:pPr>
              <w:spacing w:after="0"/>
            </w:pPr>
            <w:r>
              <w:rPr>
                <w:rFonts w:ascii="Consolas" w:cs="Consolas" w:eastAsia="Consolas" w:hAnsi="Consolas"/>
                <w:color w:val="D4D4D4"/>
                <w:sz w:val="19"/>
                <w:szCs w:val="19"/>
              </w:rPr>
              <w:t xml:space="preserve"> create mode 100644 TEAM_NOTES.md</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log --oneline --graph --decorate --all</w:t>
            </w:r>
          </w:p>
          <w:p>
            <w:pPr>
              <w:spacing w:after="0"/>
            </w:pPr>
            <w:r>
              <w:rPr>
                <w:rFonts w:ascii="Consolas" w:cs="Consolas" w:eastAsia="Consolas" w:hAnsi="Consolas"/>
                <w:color w:val="D4D4D4"/>
                <w:sz w:val="19"/>
                <w:szCs w:val="19"/>
              </w:rPr>
              <w:t xml:space="preserve">*   e4b0306 (HEAD -&gt; master) Merge remote-tracking branch 'origin/master'</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 1b73db0 (origin/master) Teammate: add TEAM_NOTES.md to remote</w:t>
            </w:r>
          </w:p>
          <w:p>
            <w:pPr>
              <w:spacing w:after="0"/>
            </w:pPr>
            <w:r>
              <w:rPr>
                <w:rFonts w:ascii="Consolas" w:cs="Consolas" w:eastAsia="Consolas" w:hAnsi="Consolas"/>
                <w:color w:val="D4D4D4"/>
                <w:sz w:val="19"/>
                <w:szCs w:val="19"/>
              </w:rPr>
              <w:t xml:space="preserve">* 5e5fdc2 Add backup file hello.xml.orig to .gitignore</w:t>
            </w:r>
          </w:p>
          <w:p>
            <w:pPr>
              <w:spacing w:after="0"/>
            </w:pPr>
            <w:r>
              <w:rPr>
                <w:rFonts w:ascii="Consolas" w:cs="Consolas" w:eastAsia="Consolas" w:hAnsi="Consolas"/>
                <w:color w:val="D4D4D4"/>
                <w:sz w:val="19"/>
                <w:szCs w:val="19"/>
              </w:rPr>
              <w:t xml:space="preserve">*   f957aa7 Merge branch GitWork into master, resolve conflict in hello.xml</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 283c4ac Update hello.xml content on GitWork branch</w:t>
            </w:r>
          </w:p>
          <w:p>
            <w:pPr>
              <w:spacing w:after="0"/>
            </w:pPr>
            <w:r>
              <w:rPr>
                <w:rFonts w:ascii="Consolas" w:cs="Consolas" w:eastAsia="Consolas" w:hAnsi="Consolas"/>
                <w:color w:val="D4D4D4"/>
                <w:sz w:val="19"/>
                <w:szCs w:val="19"/>
              </w:rPr>
              <w:t xml:space="preserve">| * 89f7e1c Add hello.xml on GitWork branch</w:t>
            </w:r>
          </w:p>
          <w:p>
            <w:pPr>
              <w:spacing w:after="0"/>
            </w:pPr>
            <w:r>
              <w:rPr>
                <w:rFonts w:ascii="Consolas" w:cs="Consolas" w:eastAsia="Consolas" w:hAnsi="Consolas"/>
                <w:color w:val="D4D4D4"/>
                <w:sz w:val="19"/>
                <w:szCs w:val="19"/>
              </w:rPr>
              <w:t xml:space="preserve">* | ee3ea74 Add hello.xml on master branch with different content</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b27146d Initial commit on master</w:t>
            </w:r>
          </w:p>
        </w:tc>
      </w:tr>
    </w:tbl>
    <w:p>
      <w:pPr>
        <w:spacing w:after="120"/>
      </w:pPr>
    </w:p>
    <w:p>
      <w:pPr>
        <w:pStyle w:val="Heading2"/>
        <w:spacing w:after="120" w:before="240"/>
      </w:pPr>
      <w:r>
        <w:t xml:space="preserve">Step 4 — Push the pending changes from Git-T03-HOL_002 to the remote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push origin master</w:t>
            </w:r>
          </w:p>
          <w:p>
            <w:pPr>
              <w:spacing w:after="0"/>
            </w:pPr>
            <w:r>
              <w:rPr>
                <w:rFonts w:ascii="Consolas" w:cs="Consolas" w:eastAsia="Consolas" w:hAnsi="Consolas"/>
                <w:color w:val="D4D4D4"/>
                <w:sz w:val="19"/>
                <w:szCs w:val="19"/>
              </w:rPr>
              <w:t xml:space="preserve">Enumerating objects: 14, done.</w:t>
            </w:r>
          </w:p>
          <w:p>
            <w:pPr>
              <w:spacing w:after="0"/>
            </w:pPr>
            <w:r>
              <w:rPr>
                <w:rFonts w:ascii="Consolas" w:cs="Consolas" w:eastAsia="Consolas" w:hAnsi="Consolas"/>
                <w:color w:val="D4D4D4"/>
                <w:sz w:val="19"/>
                <w:szCs w:val="19"/>
              </w:rPr>
              <w:t xml:space="preserve">Counting objects: 100% (14/14), done.</w:t>
            </w:r>
          </w:p>
          <w:p>
            <w:pPr>
              <w:spacing w:after="0"/>
            </w:pPr>
            <w:r>
              <w:rPr>
                <w:rFonts w:ascii="Consolas" w:cs="Consolas" w:eastAsia="Consolas" w:hAnsi="Consolas"/>
                <w:color w:val="D4D4D4"/>
                <w:sz w:val="19"/>
                <w:szCs w:val="19"/>
              </w:rPr>
              <w:t xml:space="preserve">Writing objects: 100% (13/13), 1.31 KiB | 1.31 MiB/s, done.</w:t>
            </w:r>
          </w:p>
          <w:p>
            <w:pPr>
              <w:spacing w:after="0"/>
            </w:pPr>
            <w:r>
              <w:rPr>
                <w:rFonts w:ascii="Consolas" w:cs="Consolas" w:eastAsia="Consolas" w:hAnsi="Consolas"/>
                <w:color w:val="D4D4D4"/>
                <w:sz w:val="19"/>
                <w:szCs w:val="19"/>
              </w:rPr>
              <w:t xml:space="preserve">To /home/claude/remote-origin.git</w:t>
            </w:r>
          </w:p>
          <w:p>
            <w:pPr>
              <w:spacing w:after="0"/>
            </w:pPr>
            <w:r>
              <w:rPr>
                <w:rFonts w:ascii="Consolas" w:cs="Consolas" w:eastAsia="Consolas" w:hAnsi="Consolas"/>
                <w:color w:val="D4D4D4"/>
                <w:sz w:val="19"/>
                <w:szCs w:val="19"/>
              </w:rPr>
              <w:t xml:space="preserve">   1b73db0..e4b0306  master -&gt; master</w:t>
            </w:r>
          </w:p>
        </w:tc>
      </w:tr>
    </w:tbl>
    <w:p>
      <w:pPr>
        <w:spacing w:after="120"/>
      </w:pPr>
    </w:p>
    <w:p>
      <w:pPr>
        <w:pStyle w:val="Heading2"/>
        <w:spacing w:after="120" w:before="240"/>
      </w:pPr>
      <w:r>
        <w:t xml:space="preserve">Step 5 — Observe that changes are reflected in the remote repository</w:t>
      </w:r>
    </w:p>
    <w:p>
      <w:pPr>
        <w:spacing w:after="120"/>
      </w:pPr>
      <w:r>
        <w:rPr>
          <w:rFonts w:ascii="Calibri" w:cs="Calibri" w:eastAsia="Calibri" w:hAnsi="Calibri"/>
          <w:b w:val="false"/>
          <w:bCs w:val="false"/>
          <w:i w:val="false"/>
          <w:iCs w:val="false"/>
          <w:sz w:val="22"/>
          <w:szCs w:val="22"/>
        </w:rPr>
        <w:t xml:space="preserve">A fresh clone of the remote proves the push landed on the server and all commits are present: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git clone &lt;repo-url&gt; verify-clone
$ cd verify-clone
$ git log --oneline --graph --decorate --all</w:t>
            </w:r>
          </w:p>
          <w:p>
            <w:pPr>
              <w:spacing w:after="0"/>
            </w:pPr>
            <w:r>
              <w:rPr>
                <w:rFonts w:ascii="Consolas" w:cs="Consolas" w:eastAsia="Consolas" w:hAnsi="Consolas"/>
                <w:color w:val="D4D4D4"/>
                <w:sz w:val="19"/>
                <w:szCs w:val="19"/>
              </w:rPr>
              <w:t xml:space="preserve">*   e4b0306 (HEAD -&gt; master, origin/master, origin/HEAD) Merge remote-tracking branch 'origin/master'</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 1b73db0 Teammate: add TEAM_NOTES.md to remote</w:t>
            </w:r>
          </w:p>
          <w:p>
            <w:pPr>
              <w:spacing w:after="0"/>
            </w:pPr>
            <w:r>
              <w:rPr>
                <w:rFonts w:ascii="Consolas" w:cs="Consolas" w:eastAsia="Consolas" w:hAnsi="Consolas"/>
                <w:color w:val="D4D4D4"/>
                <w:sz w:val="19"/>
                <w:szCs w:val="19"/>
              </w:rPr>
              <w:t xml:space="preserve">* 5e5fdc2 Add backup file hello.xml.orig to .gitignore</w:t>
            </w:r>
          </w:p>
          <w:p>
            <w:pPr>
              <w:spacing w:after="0"/>
            </w:pPr>
            <w:r>
              <w:rPr>
                <w:rFonts w:ascii="Consolas" w:cs="Consolas" w:eastAsia="Consolas" w:hAnsi="Consolas"/>
                <w:color w:val="D4D4D4"/>
                <w:sz w:val="19"/>
                <w:szCs w:val="19"/>
              </w:rPr>
              <w:t xml:space="preserve">*   f957aa7 Merge branch GitWork into master, resolve conflict in hello.xml</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 283c4ac Update hello.xml content on GitWork branch</w:t>
            </w:r>
          </w:p>
          <w:p>
            <w:pPr>
              <w:spacing w:after="0"/>
            </w:pPr>
            <w:r>
              <w:rPr>
                <w:rFonts w:ascii="Consolas" w:cs="Consolas" w:eastAsia="Consolas" w:hAnsi="Consolas"/>
                <w:color w:val="D4D4D4"/>
                <w:sz w:val="19"/>
                <w:szCs w:val="19"/>
              </w:rPr>
              <w:t xml:space="preserve">| * 89f7e1c Add hello.xml on GitWork branch</w:t>
            </w:r>
          </w:p>
          <w:p>
            <w:pPr>
              <w:spacing w:after="0"/>
            </w:pPr>
            <w:r>
              <w:rPr>
                <w:rFonts w:ascii="Consolas" w:cs="Consolas" w:eastAsia="Consolas" w:hAnsi="Consolas"/>
                <w:color w:val="D4D4D4"/>
                <w:sz w:val="19"/>
                <w:szCs w:val="19"/>
              </w:rPr>
              <w:t xml:space="preserve">* | ee3ea74 Add hello.xml on master branch with different content</w:t>
            </w:r>
          </w:p>
          <w:p>
            <w:pPr>
              <w:spacing w:after="0"/>
            </w:pPr>
            <w:r>
              <w:rPr>
                <w:rFonts w:ascii="Consolas" w:cs="Consolas" w:eastAsia="Consolas" w:hAnsi="Consolas"/>
                <w:color w:val="D4D4D4"/>
                <w:sz w:val="19"/>
                <w:szCs w:val="19"/>
              </w:rPr>
              <w:t xml:space="preserve">|/</w:t>
            </w:r>
          </w:p>
          <w:p>
            <w:pPr>
              <w:spacing w:after="0"/>
            </w:pPr>
            <w:r>
              <w:rPr>
                <w:rFonts w:ascii="Consolas" w:cs="Consolas" w:eastAsia="Consolas" w:hAnsi="Consolas"/>
                <w:color w:val="D4D4D4"/>
                <w:sz w:val="19"/>
                <w:szCs w:val="19"/>
              </w:rPr>
              <w:t xml:space="preserve">* b27146d Initial commit on master</w:t>
            </w:r>
          </w:p>
        </w:tc>
      </w:tr>
    </w:tbl>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444444" w:sz="4"/>
              <w:left w:val="single" w:color="444444" w:sz="4"/>
              <w:bottom w:val="single" w:color="444444" w:sz="4"/>
              <w:right w:val="single" w:color="444444" w:sz="4"/>
            </w:tcBorders>
            <w:shd w:fill="1E1E1E" w:val="clear"/>
            <w:tcMar>
              <w:top w:type="dxa" w:w="120"/>
              <w:left w:type="dxa" w:w="150"/>
              <w:bottom w:type="dxa" w:w="120"/>
              <w:right w:type="dxa" w:w="150"/>
            </w:tcMar>
          </w:tcPr>
          <w:p>
            <w:pPr>
              <w:spacing w:after="80"/>
            </w:pPr>
            <w:r>
              <w:rPr>
                <w:rFonts w:ascii="Consolas" w:cs="Consolas" w:eastAsia="Consolas" w:hAnsi="Consolas"/>
                <w:b/>
                <w:bCs/>
                <w:color w:val="9CDCFE"/>
                <w:sz w:val="18"/>
                <w:szCs w:val="18"/>
              </w:rPr>
              <w:t xml:space="preserve">$ ls -la verify-clone</w:t>
            </w:r>
          </w:p>
          <w:p>
            <w:pPr>
              <w:spacing w:after="0"/>
            </w:pPr>
            <w:r>
              <w:rPr>
                <w:rFonts w:ascii="Consolas" w:cs="Consolas" w:eastAsia="Consolas" w:hAnsi="Consolas"/>
                <w:color w:val="D4D4D4"/>
                <w:sz w:val="19"/>
                <w:szCs w:val="19"/>
              </w:rPr>
              <w:t xml:space="preserve">.gitignore</w:t>
            </w:r>
          </w:p>
          <w:p>
            <w:pPr>
              <w:spacing w:after="0"/>
            </w:pPr>
            <w:r>
              <w:rPr>
                <w:rFonts w:ascii="Consolas" w:cs="Consolas" w:eastAsia="Consolas" w:hAnsi="Consolas"/>
                <w:color w:val="D4D4D4"/>
                <w:sz w:val="19"/>
                <w:szCs w:val="19"/>
              </w:rPr>
              <w:t xml:space="preserve">README.md</w:t>
            </w:r>
          </w:p>
          <w:p>
            <w:pPr>
              <w:spacing w:after="0"/>
            </w:pPr>
            <w:r>
              <w:rPr>
                <w:rFonts w:ascii="Consolas" w:cs="Consolas" w:eastAsia="Consolas" w:hAnsi="Consolas"/>
                <w:color w:val="D4D4D4"/>
                <w:sz w:val="19"/>
                <w:szCs w:val="19"/>
              </w:rPr>
              <w:t xml:space="preserve">TEAM_NOTES.md</w:t>
            </w:r>
          </w:p>
          <w:p>
            <w:pPr>
              <w:spacing w:after="0"/>
            </w:pPr>
            <w:r>
              <w:rPr>
                <w:rFonts w:ascii="Consolas" w:cs="Consolas" w:eastAsia="Consolas" w:hAnsi="Consolas"/>
                <w:color w:val="D4D4D4"/>
                <w:sz w:val="19"/>
                <w:szCs w:val="19"/>
              </w:rPr>
              <w:t xml:space="preserve">hello.xml</w:t>
            </w:r>
          </w:p>
        </w:tc>
      </w:tr>
    </w:tbl>
    <w:p>
      <w:pPr>
        <w:spacing w:after="120"/>
      </w:pPr>
      <w:r>
        <w:rPr>
          <w:rFonts w:ascii="Calibri" w:cs="Calibri" w:eastAsia="Calibri" w:hAnsi="Calibri"/>
          <w:b w:val="false"/>
          <w:bCs w:val="false"/>
          <w:i w:val="false"/>
          <w:iCs w:val="false"/>
          <w:sz w:val="22"/>
          <w:szCs w:val="22"/>
        </w:rPr>
        <w:t xml:space="preserve">On real GitHub, this same confirmation is done by refreshing the repository page in the browser and seeing the new commit and files appear.</w:t>
      </w:r>
    </w:p>
    <w:p>
      <w:pPr>
        <w:spacing w:after="120"/>
      </w:pPr>
    </w:p>
    <w:p>
      <w:pPr>
        <w:pStyle w:val="Heading1"/>
        <w:spacing w:after="150" w:before="300"/>
      </w:pPr>
      <w:r>
        <w:t xml:space="preserve">Conclusion</w:t>
      </w:r>
    </w:p>
    <w:p>
      <w:pPr>
        <w:spacing w:after="120"/>
      </w:pPr>
      <w:r>
        <w:rPr>
          <w:rFonts w:ascii="Calibri" w:cs="Calibri" w:eastAsia="Calibri" w:hAnsi="Calibri"/>
          <w:b w:val="false"/>
          <w:bCs w:val="false"/>
          <w:i w:val="false"/>
          <w:iCs w:val="false"/>
          <w:sz w:val="22"/>
          <w:szCs w:val="22"/>
        </w:rPr>
        <w:t xml:space="preserve">This lab demonstrated reconciling local and remote history with git pull (including resolving divergent-branch history via a merge), and publishing local commits with git push, followed by an independent clone to verify the remote now reflects all local work. The complete, real command history and log are included above as evidence of execution.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2026-07-11T20:40:48.210Z</dcterms:created>
  <dcterms:modified xsi:type="dcterms:W3CDTF">2026-07-11T20:40:48.210Z</dcterms:modified>
</cp:coreProperties>
</file>

<file path=docProps/custom.xml><?xml version="1.0" encoding="utf-8"?>
<Properties xmlns="http://schemas.openxmlformats.org/officeDocument/2006/custom-properties" xmlns:vt="http://schemas.openxmlformats.org/officeDocument/2006/docPropsVTypes"/>
</file>