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0D0" w:rsidRDefault="006E2073">
      <w:pPr>
        <w:rPr>
          <w:b/>
          <w:bCs/>
          <w:i/>
          <w:iCs/>
          <w:sz w:val="28"/>
          <w:szCs w:val="26"/>
        </w:rPr>
      </w:pPr>
      <w:r w:rsidRPr="006E2073">
        <w:rPr>
          <w:b/>
          <w:bCs/>
          <w:i/>
          <w:iCs/>
          <w:sz w:val="28"/>
          <w:szCs w:val="26"/>
        </w:rPr>
        <w:t>Find Your Food</w:t>
      </w:r>
    </w:p>
    <w:p w:rsidR="006E2073" w:rsidRDefault="006E2073">
      <w:pPr>
        <w:rPr>
          <w:bCs/>
          <w:iCs/>
        </w:rPr>
      </w:pPr>
      <w:r>
        <w:rPr>
          <w:bCs/>
          <w:iCs/>
        </w:rPr>
        <w:t>In today’s world where tourism is flourishing, many times it happens that the experience of a tourist regarding a place falls because he/she was not able to find a place to have a proper meal.</w:t>
      </w:r>
    </w:p>
    <w:p w:rsidR="006E2073" w:rsidRPr="006E2073" w:rsidRDefault="006E2073">
      <w:pPr>
        <w:rPr>
          <w:bCs/>
          <w:iCs/>
        </w:rPr>
      </w:pPr>
      <w:r>
        <w:rPr>
          <w:bCs/>
          <w:iCs/>
        </w:rPr>
        <w:t>Let’s say that a person/family travels from Country A to Country B. While they were travelling they were not able to find the cuisine which is readily available in Country A. Thus my project would help them find the best restaurants near the places they visit.</w:t>
      </w:r>
      <w:bookmarkStart w:id="0" w:name="_GoBack"/>
      <w:bookmarkEnd w:id="0"/>
      <w:r>
        <w:rPr>
          <w:bCs/>
          <w:iCs/>
        </w:rPr>
        <w:t xml:space="preserve"> </w:t>
      </w:r>
    </w:p>
    <w:p w:rsidR="006E2073" w:rsidRDefault="006E2073"/>
    <w:sectPr w:rsidR="006E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73"/>
    <w:rsid w:val="006E2073"/>
    <w:rsid w:val="00E140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0F6F5-9D5B-4B72-A7A0-E17DEEA3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2020-07-17T06:25:00Z</dcterms:created>
  <dcterms:modified xsi:type="dcterms:W3CDTF">2020-07-17T06:32:00Z</dcterms:modified>
</cp:coreProperties>
</file>