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32"/>
          <w:szCs w:val="32"/>
        </w:rPr>
        <w:t xml:space="preserve"/>
      </w:r>
    </w:p>
    <w:p>
      <w:pPr>
        <w:spacing w:after="120"/>
        <w:jc w:val="center"/>
      </w:pPr>
      <w:r>
        <w:rPr>
          <w:rFonts w:ascii="Arial" w:cs="Arial" w:eastAsia="Arial" w:hAnsi="Arial"/>
          <w:b/>
          <w:bCs/>
          <w:color w:val="5B2D8E"/>
          <w:sz w:val="52"/>
          <w:szCs w:val="52"/>
        </w:rPr>
        <w:t xml:space="preserve">🐍  PYTHON PRACTICE</w:t>
      </w:r>
    </w:p>
    <w:p>
      <w:pPr>
        <w:spacing w:after="80"/>
        <w:jc w:val="center"/>
      </w:pPr>
      <w:r>
        <w:rPr>
          <w:rFonts w:ascii="Arial" w:cs="Arial" w:eastAsia="Arial" w:hAnsi="Arial"/>
          <w:color w:val="374151"/>
          <w:sz w:val="32"/>
          <w:szCs w:val="32"/>
        </w:rPr>
        <w:t xml:space="preserve">40 Questions — Beginner to Expert</w:t>
      </w:r>
    </w:p>
    <w:p>
      <w:pPr>
        <w:spacing w:after="400"/>
        <w:jc w:val="center"/>
      </w:pPr>
      <w:r>
        <w:rPr>
          <w:rFonts w:ascii="Arial" w:cs="Arial" w:eastAsia="Arial" w:hAnsi="Arial"/>
          <w:i/>
          <w:iCs/>
          <w:color w:val="9CA3AF"/>
          <w:sz w:val="22"/>
          <w:szCs w:val="22"/>
        </w:rPr>
        <w:t xml:space="preserve">Variables  •  Data Types  •  Strings  •  Operators  •  Control Flow  •  Match Statement</w:t>
      </w:r>
    </w:p>
    <w:p>
      <w:pPr>
        <w:spacing w:after="120"/>
        <w:jc w:val="center"/>
      </w:pPr>
      <w:r>
        <w:rPr>
          <w:rFonts w:ascii="Arial" w:cs="Arial" w:eastAsia="Arial" w:hAnsi="Arial"/>
          <w:b/>
          <w:bCs/>
          <w:color w:val="9CA3AF"/>
          <w:sz w:val="20"/>
          <w:szCs w:val="20"/>
        </w:rPr>
        <w:t xml:space="preserve">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1"/>
              <w:left w:val="single" w:color="FFFFFF" w:sz="1"/>
              <w:bottom w:val="single" w:color="FFFFFF" w:sz="1"/>
              <w:right w:val="single" w:color="FFFFFF" w:sz="1"/>
            </w:tcBorders>
            <w:shd w:fill="DCFCE7" w:val="clear"/>
            <w:tcMar>
              <w:top w:type="dxa" w:w="80"/>
              <w:left w:type="dxa" w:w="80"/>
              <w:bottom w:type="dxa" w:w="80"/>
              <w:right w:type="dxa" w:w="80"/>
            </w:tcMar>
          </w:tcPr>
          <w:p>
            <w:pPr>
              <w:spacing w:after="30"/>
              <w:jc w:val="center"/>
            </w:pPr>
            <w:r>
              <w:rPr>
                <w:rFonts w:ascii="Arial" w:cs="Arial" w:eastAsia="Arial" w:hAnsi="Arial"/>
                <w:b/>
                <w:bCs/>
                <w:color w:val="15803D"/>
                <w:sz w:val="18"/>
                <w:szCs w:val="18"/>
              </w:rPr>
              <w:t xml:space="preserve">🟢 EASY</w:t>
            </w:r>
          </w:p>
          <w:p>
            <w:pPr>
              <w:jc w:val="center"/>
            </w:pPr>
            <w:r>
              <w:rPr>
                <w:rFonts w:ascii="Arial" w:cs="Arial" w:eastAsia="Arial" w:hAnsi="Arial"/>
                <w:i/>
                <w:iCs/>
                <w:color w:val="15803D"/>
                <w:sz w:val="16"/>
                <w:szCs w:val="16"/>
              </w:rPr>
              <w:t xml:space="preserve">Build confidence</w:t>
            </w:r>
          </w:p>
        </w:tc>
        <w:tc>
          <w:tcPr>
            <w:tcW w:type="dxa" w:w="1872"/>
            <w:tcBorders>
              <w:top w:val="single" w:color="FFFFFF" w:sz="1"/>
              <w:left w:val="single" w:color="FFFFFF" w:sz="1"/>
              <w:bottom w:val="single" w:color="FFFFFF" w:sz="1"/>
              <w:right w:val="single" w:color="FFFFFF" w:sz="1"/>
            </w:tcBorders>
            <w:shd w:fill="DBEAFE" w:val="clear"/>
            <w:tcMar>
              <w:top w:type="dxa" w:w="80"/>
              <w:left w:type="dxa" w:w="80"/>
              <w:bottom w:type="dxa" w:w="80"/>
              <w:right w:type="dxa" w:w="80"/>
            </w:tcMar>
          </w:tcPr>
          <w:p>
            <w:pPr>
              <w:spacing w:after="30"/>
              <w:jc w:val="center"/>
            </w:pPr>
            <w:r>
              <w:rPr>
                <w:rFonts w:ascii="Arial" w:cs="Arial" w:eastAsia="Arial" w:hAnsi="Arial"/>
                <w:b/>
                <w:bCs/>
                <w:color w:val="1D4ED8"/>
                <w:sz w:val="18"/>
                <w:szCs w:val="18"/>
              </w:rPr>
              <w:t xml:space="preserve">🔵 MEDIUM</w:t>
            </w:r>
          </w:p>
          <w:p>
            <w:pPr>
              <w:jc w:val="center"/>
            </w:pPr>
            <w:r>
              <w:rPr>
                <w:rFonts w:ascii="Arial" w:cs="Arial" w:eastAsia="Arial" w:hAnsi="Arial"/>
                <w:i/>
                <w:iCs/>
                <w:color w:val="1D4ED8"/>
                <w:sz w:val="16"/>
                <w:szCs w:val="16"/>
              </w:rPr>
              <w:t xml:space="preserve">Deepen understanding</w:t>
            </w:r>
          </w:p>
        </w:tc>
        <w:tc>
          <w:tcPr>
            <w:tcW w:type="dxa" w:w="1872"/>
            <w:tcBorders>
              <w:top w:val="single" w:color="FFFFFF" w:sz="1"/>
              <w:left w:val="single" w:color="FFFFFF" w:sz="1"/>
              <w:bottom w:val="single" w:color="FFFFFF" w:sz="1"/>
              <w:right w:val="single" w:color="FFFFFF" w:sz="1"/>
            </w:tcBorders>
            <w:shd w:fill="FEF3C7" w:val="clear"/>
            <w:tcMar>
              <w:top w:type="dxa" w:w="80"/>
              <w:left w:type="dxa" w:w="80"/>
              <w:bottom w:type="dxa" w:w="80"/>
              <w:right w:type="dxa" w:w="80"/>
            </w:tcMar>
          </w:tcPr>
          <w:p>
            <w:pPr>
              <w:spacing w:after="30"/>
              <w:jc w:val="center"/>
            </w:pPr>
            <w:r>
              <w:rPr>
                <w:rFonts w:ascii="Arial" w:cs="Arial" w:eastAsia="Arial" w:hAnsi="Arial"/>
                <w:b/>
                <w:bCs/>
                <w:color w:val="B45309"/>
                <w:sz w:val="18"/>
                <w:szCs w:val="18"/>
              </w:rPr>
              <w:t xml:space="preserve">🟠 HARD</w:t>
            </w:r>
          </w:p>
          <w:p>
            <w:pPr>
              <w:jc w:val="center"/>
            </w:pPr>
            <w:r>
              <w:rPr>
                <w:rFonts w:ascii="Arial" w:cs="Arial" w:eastAsia="Arial" w:hAnsi="Arial"/>
                <w:i/>
                <w:iCs/>
                <w:color w:val="B45309"/>
                <w:sz w:val="16"/>
                <w:szCs w:val="16"/>
              </w:rPr>
              <w:t xml:space="preserve">Challenge yourself</w:t>
            </w:r>
          </w:p>
        </w:tc>
        <w:tc>
          <w:tcPr>
            <w:tcW w:type="dxa" w:w="1872"/>
            <w:tcBorders>
              <w:top w:val="single" w:color="FFFFFF" w:sz="1"/>
              <w:left w:val="single" w:color="FFFFFF" w:sz="1"/>
              <w:bottom w:val="single" w:color="FFFFFF" w:sz="1"/>
              <w:right w:val="single" w:color="FFFFFF" w:sz="1"/>
            </w:tcBorders>
            <w:shd w:fill="FEE2E2" w:val="clear"/>
            <w:tcMar>
              <w:top w:type="dxa" w:w="80"/>
              <w:left w:type="dxa" w:w="80"/>
              <w:bottom w:type="dxa" w:w="80"/>
              <w:right w:type="dxa" w:w="80"/>
            </w:tcMar>
          </w:tcPr>
          <w:p>
            <w:pPr>
              <w:spacing w:after="30"/>
              <w:jc w:val="center"/>
            </w:pPr>
            <w:r>
              <w:rPr>
                <w:rFonts w:ascii="Arial" w:cs="Arial" w:eastAsia="Arial" w:hAnsi="Arial"/>
                <w:b/>
                <w:bCs/>
                <w:color w:val="B91C1C"/>
                <w:sz w:val="18"/>
                <w:szCs w:val="18"/>
              </w:rPr>
              <w:t xml:space="preserve">🔴 ADVANCED</w:t>
            </w:r>
          </w:p>
          <w:p>
            <w:pPr>
              <w:jc w:val="center"/>
            </w:pPr>
            <w:r>
              <w:rPr>
                <w:rFonts w:ascii="Arial" w:cs="Arial" w:eastAsia="Arial" w:hAnsi="Arial"/>
                <w:i/>
                <w:iCs/>
                <w:color w:val="B91C1C"/>
                <w:sz w:val="16"/>
                <w:szCs w:val="16"/>
              </w:rPr>
              <w:t xml:space="preserve">Think deeply</w:t>
            </w:r>
          </w:p>
        </w:tc>
        <w:tc>
          <w:tcPr>
            <w:tcW w:type="dxa" w:w="1872"/>
            <w:tcBorders>
              <w:top w:val="single" w:color="FFFFFF" w:sz="1"/>
              <w:left w:val="single" w:color="FFFFFF" w:sz="1"/>
              <w:bottom w:val="single" w:color="FFFFFF" w:sz="1"/>
              <w:right w:val="single" w:color="FFFFFF" w:sz="1"/>
            </w:tcBorders>
            <w:shd w:fill="EDE9FE" w:val="clear"/>
            <w:tcMar>
              <w:top w:type="dxa" w:w="80"/>
              <w:left w:type="dxa" w:w="80"/>
              <w:bottom w:type="dxa" w:w="80"/>
              <w:right w:type="dxa" w:w="80"/>
            </w:tcMar>
          </w:tcPr>
          <w:p>
            <w:pPr>
              <w:spacing w:after="30"/>
              <w:jc w:val="center"/>
            </w:pPr>
            <w:r>
              <w:rPr>
                <w:rFonts w:ascii="Arial" w:cs="Arial" w:eastAsia="Arial" w:hAnsi="Arial"/>
                <w:b/>
                <w:bCs/>
                <w:color w:val="5B2D8E"/>
                <w:sz w:val="18"/>
                <w:szCs w:val="18"/>
              </w:rPr>
              <w:t xml:space="preserve">🟣 EXPERT</w:t>
            </w:r>
          </w:p>
          <w:p>
            <w:pPr>
              <w:jc w:val="center"/>
            </w:pPr>
            <w:r>
              <w:rPr>
                <w:rFonts w:ascii="Arial" w:cs="Arial" w:eastAsia="Arial" w:hAnsi="Arial"/>
                <w:i/>
                <w:iCs/>
                <w:color w:val="5B2D8E"/>
                <w:sz w:val="16"/>
                <w:szCs w:val="16"/>
              </w:rPr>
              <w:t xml:space="preserve">God level thinking</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1"/>
              <w:left w:val="single" w:color="5B2D8E" w:sz="1"/>
              <w:bottom w:val="single" w:color="5B2D8E" w:sz="1"/>
              <w:right w:val="single" w:color="5B2D8E" w:sz="1"/>
            </w:tcBorders>
            <w:shd w:fill="EDE9FE" w:val="clear"/>
            <w:tcMar>
              <w:top w:type="dxa" w:w="160"/>
              <w:left w:type="dxa" w:w="240"/>
              <w:bottom w:type="dxa" w:w="160"/>
              <w:right w:type="dxa" w:w="240"/>
            </w:tcMar>
          </w:tcPr>
          <w:p>
            <w:pPr>
              <w:spacing w:after="100"/>
            </w:pPr>
            <w:r>
              <w:rPr>
                <w:rFonts w:ascii="Arial" w:cs="Arial" w:eastAsia="Arial" w:hAnsi="Arial"/>
                <w:b/>
                <w:bCs/>
                <w:color w:val="5B2D8E"/>
                <w:sz w:val="22"/>
                <w:szCs w:val="22"/>
              </w:rPr>
              <w:t xml:space="preserve">THE RULES — READ BEFORE YOU BEGIN</w:t>
            </w:r>
          </w:p>
          <w:p>
            <w:pPr>
              <w:spacing w:after="40" w:before="40"/>
            </w:pPr>
            <w:r>
              <w:rPr>
                <w:rFonts w:ascii="Arial" w:cs="Arial" w:eastAsia="Arial" w:hAnsi="Arial"/>
                <w:color w:val="374151"/>
                <w:sz w:val="20"/>
                <w:szCs w:val="20"/>
              </w:rPr>
              <w:t xml:space="preserve">1.  Struggle alone for 25 minutes before looking at any hint.</w:t>
            </w:r>
          </w:p>
          <w:p>
            <w:pPr>
              <w:spacing w:after="40" w:before="40"/>
            </w:pPr>
            <w:r>
              <w:rPr>
                <w:rFonts w:ascii="Arial" w:cs="Arial" w:eastAsia="Arial" w:hAnsi="Arial"/>
                <w:color w:val="374151"/>
                <w:sz w:val="20"/>
                <w:szCs w:val="20"/>
              </w:rPr>
              <w:t xml:space="preserve">2.  Write the code yourself — never copy paste from anywhere.</w:t>
            </w:r>
          </w:p>
          <w:p>
            <w:pPr>
              <w:spacing w:after="40" w:before="40"/>
            </w:pPr>
            <w:r>
              <w:rPr>
                <w:rFonts w:ascii="Arial" w:cs="Arial" w:eastAsia="Arial" w:hAnsi="Arial"/>
                <w:color w:val="374151"/>
                <w:sz w:val="20"/>
                <w:szCs w:val="20"/>
              </w:rPr>
              <w:t xml:space="preserve">3.  After solving, find one way to break your own solution.</w:t>
            </w:r>
          </w:p>
          <w:p>
            <w:pPr>
              <w:spacing w:after="40" w:before="40"/>
            </w:pPr>
            <w:r>
              <w:rPr>
                <w:rFonts w:ascii="Arial" w:cs="Arial" w:eastAsia="Arial" w:hAnsi="Arial"/>
                <w:color w:val="374151"/>
                <w:sz w:val="20"/>
                <w:szCs w:val="20"/>
              </w:rPr>
              <w:t xml:space="preserve">4.  After breaking it, fix it. That fix teaches more than the solution did.</w:t>
            </w:r>
          </w:p>
          <w:p>
            <w:pPr>
              <w:spacing w:after="40" w:before="40"/>
            </w:pPr>
            <w:r>
              <w:rPr>
                <w:rFonts w:ascii="Arial" w:cs="Arial" w:eastAsia="Arial" w:hAnsi="Arial"/>
                <w:color w:val="374151"/>
                <w:sz w:val="20"/>
                <w:szCs w:val="20"/>
              </w:rPr>
              <w:t xml:space="preserve">5.  Commit every solution to GitHub — even the ugly ones.</w:t>
            </w:r>
          </w:p>
          <w:p>
            <w:pPr>
              <w:spacing w:after="40" w:before="40"/>
            </w:pPr>
            <w:r>
              <w:rPr>
                <w:rFonts w:ascii="Arial" w:cs="Arial" w:eastAsia="Arial" w:hAnsi="Arial"/>
                <w:color w:val="374151"/>
                <w:sz w:val="20"/>
                <w:szCs w:val="20"/>
              </w:rPr>
              <w:t xml:space="preserve">6.  If you cannot explain it simply, you do not understand it yet.</w:t>
            </w:r>
          </w:p>
        </w:tc>
      </w:tr>
    </w:tbl>
    <w:p>
      <w:r>
        <w:rPr>
          <w:sz w:val="8"/>
          <w:szCs w:val="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D8E" w:val="clear"/>
            <w:tcMar>
              <w:top w:type="dxa" w:w="200"/>
              <w:left w:type="dxa" w:w="280"/>
              <w:bottom w:type="dxa" w:w="200"/>
              <w:right w:type="dxa" w:w="280"/>
            </w:tcMar>
          </w:tcPr>
          <w:p>
            <w:pPr>
              <w:spacing w:after="60"/>
            </w:pPr>
            <w:r>
              <w:rPr>
                <w:rFonts w:ascii="Arial" w:cs="Arial" w:eastAsia="Arial" w:hAnsi="Arial"/>
                <w:b/>
                <w:bCs/>
                <w:color w:val="FFFFFF"/>
                <w:sz w:val="32"/>
                <w:szCs w:val="32"/>
              </w:rPr>
              <w:t xml:space="preserve">PART 1  —  Original 20 Questions</w:t>
            </w:r>
          </w:p>
          <w:p>
            <w:pPr>
              <w:spacing w:after="0" w:before="0"/>
            </w:pPr>
            <w:r>
              <w:rPr>
                <w:rFonts w:ascii="Arial" w:cs="Arial" w:eastAsia="Arial" w:hAnsi="Arial"/>
                <w:i/>
                <w:iCs/>
                <w:color w:val="E9D5FF"/>
                <w:sz w:val="20"/>
                <w:szCs w:val="20"/>
              </w:rPr>
              <w:t xml:space="preserve">The foundation — master these completely before moving to Part 2</w:t>
            </w:r>
          </w:p>
        </w:tc>
      </w:tr>
    </w:tbl>
    <w:p>
      <w:r>
        <w:rPr>
          <w:sz w:val="8"/>
          <w:szCs w:val="8"/>
        </w:rPr>
        <w:t xml:space="preserve"/>
      </w:r>
    </w:p>
    <w:p>
      <w:pPr>
        <w:spacing w:after="80" w:before="120"/>
      </w:pPr>
      <w:r>
        <w:rPr>
          <w:rFonts w:ascii="Arial" w:cs="Arial" w:eastAsia="Arial" w:hAnsi="Arial"/>
          <w:b/>
          <w:bCs/>
          <w:color w:val="9CA3AF"/>
          <w:sz w:val="20"/>
          <w:szCs w:val="20"/>
        </w:rPr>
        <w:t xml:space="preserve">CONCEPTS COVERED IN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What You Practice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5B2D8E"/>
                <w:sz w:val="20"/>
                <w:szCs w:val="20"/>
              </w:rPr>
              <w:t xml:space="preserve">Variables &amp; Data Types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 float, str, bool, None — creation, conversion, type checking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Operators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Arithmetic, comparison, logical, assignment, modulo, floor division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5B2D8E"/>
                <w:sz w:val="20"/>
                <w:szCs w:val="20"/>
              </w:rPr>
              <w:t xml:space="preserve">Strings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Indexing, slicing, methods, f-strings, formatting, manipulation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Control Flow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if/elif/else, ternary expressions, nested conditions, truthiness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5B2D8E"/>
                <w:sz w:val="20"/>
                <w:szCs w:val="20"/>
              </w:rPr>
              <w:t xml:space="preserve">Loops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 while, break, continue, pass, nested loops, loop patterns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D8E"/>
                <w:sz w:val="20"/>
                <w:szCs w:val="20"/>
              </w:rPr>
              <w:t xml:space="preserve">Match Statement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cases, guards, wildcard, matching types and structures</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Print 'Hello World!' with your name using a variable.</w:t>
            </w:r>
          </w:p>
          <w:p>
            <w:pPr>
              <w:spacing w:after="0" w:before="40"/>
            </w:pPr>
            <w:r>
              <w:rPr>
                <w:rFonts w:ascii="Arial" w:cs="Arial" w:eastAsia="Arial" w:hAnsi="Arial"/>
                <w:i/>
                <w:iCs/>
                <w:color w:val="9CA3AF"/>
                <w:sz w:val="19"/>
                <w:szCs w:val="19"/>
              </w:rPr>
              <w:t xml:space="preserve">💡 Hint: Assign your name to a variable, then use it inside print()</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Print your name, age, and favorite hobby on separate lines.</w:t>
            </w:r>
          </w:p>
          <w:p>
            <w:pPr>
              <w:spacing w:after="0" w:before="40"/>
            </w:pPr>
            <w:r>
              <w:rPr>
                <w:rFonts w:ascii="Arial" w:cs="Arial" w:eastAsia="Arial" w:hAnsi="Arial"/>
                <w:i/>
                <w:iCs/>
                <w:color w:val="9CA3AF"/>
                <w:sz w:val="19"/>
                <w:szCs w:val="19"/>
              </w:rPr>
              <w:t xml:space="preserve">💡 Hint: Use three separate print() statements or '\n' inside one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Swap two variables a=5, b=10 without using a third variable.</w:t>
            </w:r>
          </w:p>
          <w:p>
            <w:pPr>
              <w:spacing w:after="0" w:before="40"/>
            </w:pPr>
            <w:r>
              <w:rPr>
                <w:rFonts w:ascii="Arial" w:cs="Arial" w:eastAsia="Arial" w:hAnsi="Arial"/>
                <w:i/>
                <w:iCs/>
                <w:color w:val="9CA3AF"/>
                <w:sz w:val="19"/>
                <w:szCs w:val="19"/>
              </w:rPr>
              <w:t xml:space="preserve">💡 Hint: Python allows a, b = b, a in one line using tuple unpacking</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Q4</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Create variables of different types (int, float, str, bool) and print their types.</w:t>
            </w:r>
          </w:p>
          <w:p>
            <w:pPr>
              <w:spacing w:after="0" w:before="40"/>
            </w:pPr>
            <w:r>
              <w:rPr>
                <w:rFonts w:ascii="Arial" w:cs="Arial" w:eastAsia="Arial" w:hAnsi="Arial"/>
                <w:i/>
                <w:iCs/>
                <w:color w:val="9CA3AF"/>
                <w:sz w:val="19"/>
                <w:szCs w:val="19"/>
              </w:rPr>
              <w:t xml:space="preserve">💡 Hint: Use type() to check the type of each variable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Q5</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Convert integer to float, float to int, and string to int — with error handling.</w:t>
            </w:r>
          </w:p>
          <w:p>
            <w:pPr>
              <w:spacing w:after="0" w:before="40"/>
            </w:pPr>
            <w:r>
              <w:rPr>
                <w:rFonts w:ascii="Arial" w:cs="Arial" w:eastAsia="Arial" w:hAnsi="Arial"/>
                <w:i/>
                <w:iCs/>
                <w:color w:val="9CA3AF"/>
                <w:sz w:val="19"/>
                <w:szCs w:val="19"/>
              </w:rPr>
              <w:t xml:space="preserve">💡 Hint: Use int(), float(), str() and wrap in try/except for the string conversion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Q6</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Calculate the area of a circle using math.pi for any radius.</w:t>
            </w:r>
          </w:p>
          <w:p>
            <w:pPr>
              <w:spacing w:after="0" w:before="40"/>
            </w:pPr>
            <w:r>
              <w:rPr>
                <w:rFonts w:ascii="Arial" w:cs="Arial" w:eastAsia="Arial" w:hAnsi="Arial"/>
                <w:i/>
                <w:iCs/>
                <w:color w:val="9CA3AF"/>
                <w:sz w:val="19"/>
                <w:szCs w:val="19"/>
              </w:rPr>
              <w:t xml:space="preserve">💡 Hint: import math, then area = math.pi * radius ** 2</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Q7</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Write a text calculator: user types '5 + 3' as a string, parse it and calculate. Use match for the operator.</w:t>
            </w:r>
          </w:p>
          <w:p>
            <w:pPr>
              <w:spacing w:after="0" w:before="40"/>
            </w:pPr>
            <w:r>
              <w:rPr>
                <w:rFonts w:ascii="Arial" w:cs="Arial" w:eastAsia="Arial" w:hAnsi="Arial"/>
                <w:i/>
                <w:iCs/>
                <w:color w:val="9CA3AF"/>
                <w:sz w:val="19"/>
                <w:szCs w:val="19"/>
              </w:rPr>
              <w:t xml:space="preserve">💡 Hint: Use string indexing [0], [1], [2] to extract number, operator, number separately</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Q8</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Print a right triangle of numbers where row i contains i repeated i times.</w:t>
            </w:r>
          </w:p>
          <w:p>
            <w:pPr>
              <w:spacing w:after="0" w:before="40"/>
            </w:pPr>
            <w:r>
              <w:rPr>
                <w:rFonts w:ascii="Arial" w:cs="Arial" w:eastAsia="Arial" w:hAnsi="Arial"/>
                <w:i/>
                <w:iCs/>
                <w:color w:val="9CA3AF"/>
                <w:sz w:val="19"/>
                <w:szCs w:val="19"/>
              </w:rPr>
              <w:t xml:space="preserve">💡 Hint: Nested loops: outer for rows, inner for printing — or use string multiplication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Q9</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Find all numbers between 1 and 500 divisible by 7 and 11 but NOT by 3.</w:t>
            </w:r>
          </w:p>
          <w:p>
            <w:pPr>
              <w:spacing w:after="0" w:before="40"/>
            </w:pPr>
            <w:r>
              <w:rPr>
                <w:rFonts w:ascii="Arial" w:cs="Arial" w:eastAsia="Arial" w:hAnsi="Arial"/>
                <w:i/>
                <w:iCs/>
                <w:color w:val="9CA3AF"/>
                <w:sz w:val="19"/>
                <w:szCs w:val="19"/>
              </w:rPr>
              <w:t xml:space="preserve">💡 Hint: Use % (modulo) operator: n%7==0 and n%11==0 and n%3!=0</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Q10</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Write a string analyzer: count letters, digits, spaces, and special characters in any input string.</w:t>
            </w:r>
          </w:p>
          <w:p>
            <w:pPr>
              <w:spacing w:after="0" w:before="40"/>
            </w:pPr>
            <w:r>
              <w:rPr>
                <w:rFonts w:ascii="Arial" w:cs="Arial" w:eastAsia="Arial" w:hAnsi="Arial"/>
                <w:i/>
                <w:iCs/>
                <w:color w:val="9CA3AF"/>
                <w:sz w:val="19"/>
                <w:szCs w:val="19"/>
              </w:rPr>
              <w:t xml:space="preserve">💡 Hint: Use .isalpha(), .isdigit(), .isspace() methods inside a loop</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Q11</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Build an ATM menu system using match: check balance, deposit, withdraw, exit.</w:t>
            </w:r>
          </w:p>
          <w:p>
            <w:pPr>
              <w:spacing w:after="0" w:before="40"/>
            </w:pPr>
            <w:r>
              <w:rPr>
                <w:rFonts w:ascii="Arial" w:cs="Arial" w:eastAsia="Arial" w:hAnsi="Arial"/>
                <w:i/>
                <w:iCs/>
                <w:color w:val="9CA3AF"/>
                <w:sz w:val="19"/>
                <w:szCs w:val="19"/>
              </w:rPr>
              <w:t xml:space="preserve">💡 Hint: Use a while True loop with match on the user's choice to handle each option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Q12</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Validate a password: min 8 chars, 1 uppercase, 1 lowercase, 1 digit, 1 special. Give specific feedback on what is missing.</w:t>
            </w:r>
          </w:p>
          <w:p>
            <w:pPr>
              <w:spacing w:after="0" w:before="40"/>
            </w:pPr>
            <w:r>
              <w:rPr>
                <w:rFonts w:ascii="Arial" w:cs="Arial" w:eastAsia="Arial" w:hAnsi="Arial"/>
                <w:i/>
                <w:iCs/>
                <w:color w:val="9CA3AF"/>
                <w:sz w:val="19"/>
                <w:szCs w:val="19"/>
              </w:rPr>
              <w:t xml:space="preserve">💡 Hint: Use any() with generator expressions for each rule, collect failures in a list</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Q13</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Write a multiplication quiz: 10 random questions, track score, give grade using match at the end.</w:t>
            </w:r>
          </w:p>
          <w:p>
            <w:pPr>
              <w:spacing w:after="0" w:before="40"/>
            </w:pPr>
            <w:r>
              <w:rPr>
                <w:rFonts w:ascii="Arial" w:cs="Arial" w:eastAsia="Arial" w:hAnsi="Arial"/>
                <w:i/>
                <w:iCs/>
                <w:color w:val="9CA3AF"/>
                <w:sz w:val="19"/>
                <w:szCs w:val="19"/>
              </w:rPr>
              <w:t xml:space="preserve">💡 Hint: Use random.randint() for questions, match on percentage ranges for grading</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Q14</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Implement Caesar cipher: encrypt and decrypt. Handle uppercase, lowercase, digits differently.</w:t>
            </w:r>
          </w:p>
          <w:p>
            <w:pPr>
              <w:spacing w:after="0" w:before="40"/>
            </w:pPr>
            <w:r>
              <w:rPr>
                <w:rFonts w:ascii="Arial" w:cs="Arial" w:eastAsia="Arial" w:hAnsi="Arial"/>
                <w:i/>
                <w:iCs/>
                <w:color w:val="9CA3AF"/>
                <w:sz w:val="19"/>
                <w:szCs w:val="19"/>
              </w:rPr>
              <w:t xml:space="preserve">💡 Hint: Use ord() and chr() to shift characters. Modulo 26 for letters, 10 for digits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Q15</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Process a list of student records: calculate average, assign grade using match, find topper, list failed students.</w:t>
            </w:r>
          </w:p>
          <w:p>
            <w:pPr>
              <w:spacing w:after="0" w:before="40"/>
            </w:pPr>
            <w:r>
              <w:rPr>
                <w:rFonts w:ascii="Arial" w:cs="Arial" w:eastAsia="Arial" w:hAnsi="Arial"/>
                <w:i/>
                <w:iCs/>
                <w:color w:val="9CA3AF"/>
                <w:sz w:val="19"/>
                <w:szCs w:val="19"/>
              </w:rPr>
              <w:t xml:space="preserve">💡 Hint: Store each student as a dict. Loop through, compute avg, use match for grade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Q16</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Build a number system converter: convert between binary, octal, decimal, hexadecimal using match.</w:t>
            </w:r>
          </w:p>
          <w:p>
            <w:pPr>
              <w:spacing w:after="0" w:before="40"/>
            </w:pPr>
            <w:r>
              <w:rPr>
                <w:rFonts w:ascii="Arial" w:cs="Arial" w:eastAsia="Arial" w:hAnsi="Arial"/>
                <w:i/>
                <w:iCs/>
                <w:color w:val="9CA3AF"/>
                <w:sz w:val="19"/>
                <w:szCs w:val="19"/>
              </w:rPr>
              <w:t xml:space="preserve">💡 Hint: Use bin(), oct(), hex() for output. Use int(value, base) for input conversion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Q17</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Write a complete text statistics analyzer: word count, sentence count, avg word length, top 5 words, reading time.</w:t>
            </w:r>
          </w:p>
          <w:p>
            <w:pPr>
              <w:spacing w:after="0" w:before="40"/>
            </w:pPr>
            <w:r>
              <w:rPr>
                <w:rFonts w:ascii="Arial" w:cs="Arial" w:eastAsia="Arial" w:hAnsi="Arial"/>
                <w:i/>
                <w:iCs/>
                <w:color w:val="9CA3AF"/>
                <w:sz w:val="19"/>
                <w:szCs w:val="19"/>
              </w:rPr>
              <w:t xml:space="preserve">💡 Hint: Split on spaces for words, split on '.!?' for sentences, use a freq dictionary</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Q18</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Print 7 different patterns using match: right triangle, pyramid, diamond, hollow square, number pyramid, Floyd's triangle.</w:t>
            </w:r>
          </w:p>
          <w:p>
            <w:pPr>
              <w:spacing w:after="0" w:before="40"/>
            </w:pPr>
            <w:r>
              <w:rPr>
                <w:rFonts w:ascii="Arial" w:cs="Arial" w:eastAsia="Arial" w:hAnsi="Arial"/>
                <w:i/>
                <w:iCs/>
                <w:color w:val="9CA3AF"/>
                <w:sz w:val="19"/>
                <w:szCs w:val="19"/>
              </w:rPr>
              <w:t xml:space="preserve">💡 Hint: Each pattern needs its own loop logic. Use match on pattern name to select which to run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Q19</w:t>
            </w:r>
          </w:p>
        </w:tc>
        <w:tc>
          <w:tcPr>
            <w:tcW w:type="dxa" w:w="818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tcPr>
          <w:p>
            <w:pPr>
              <w:spacing w:after="60"/>
            </w:pPr>
            <w:r>
              <w:rPr>
                <w:rFonts w:ascii="Arial" w:cs="Arial" w:eastAsia="Arial" w:hAnsi="Arial"/>
                <w:b/>
                <w:bCs/>
                <w:color w:val="5B2D8E"/>
                <w:sz w:val="18"/>
                <w:szCs w:val="18"/>
              </w:rPr>
              <w:t xml:space="preserve">[EXPERT]  </w:t>
            </w:r>
            <w:r>
              <w:rPr>
                <w:rFonts w:ascii="Arial" w:cs="Arial" w:eastAsia="Arial" w:hAnsi="Arial"/>
                <w:b/>
                <w:bCs/>
                <w:color w:val="111827"/>
                <w:sz w:val="22"/>
                <w:szCs w:val="22"/>
              </w:rPr>
              <w:t xml:space="preserve">Convert decimal to Roman numerals and Roman to decimal. Handle 1-3999. Validate input.</w:t>
            </w:r>
          </w:p>
          <w:p>
            <w:pPr>
              <w:spacing w:after="0" w:before="40"/>
            </w:pPr>
            <w:r>
              <w:rPr>
                <w:rFonts w:ascii="Arial" w:cs="Arial" w:eastAsia="Arial" w:hAnsi="Arial"/>
                <w:i/>
                <w:iCs/>
                <w:color w:val="9CA3AF"/>
                <w:sz w:val="19"/>
                <w:szCs w:val="19"/>
              </w:rPr>
              <w:t xml:space="preserve">💡 Hint: Use a list of (value, symbol) pairs. Subtract greedily for decimal→Roman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Q20</w:t>
            </w:r>
          </w:p>
        </w:tc>
        <w:tc>
          <w:tcPr>
            <w:tcW w:type="dxa" w:w="818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tcPr>
          <w:p>
            <w:pPr>
              <w:spacing w:after="60"/>
            </w:pPr>
            <w:r>
              <w:rPr>
                <w:rFonts w:ascii="Arial" w:cs="Arial" w:eastAsia="Arial" w:hAnsi="Arial"/>
                <w:b/>
                <w:bCs/>
                <w:color w:val="5B2D8E"/>
                <w:sz w:val="18"/>
                <w:szCs w:val="18"/>
              </w:rPr>
              <w:t xml:space="preserve">[EXPERT]  </w:t>
            </w:r>
            <w:r>
              <w:rPr>
                <w:rFonts w:ascii="Arial" w:cs="Arial" w:eastAsia="Arial" w:hAnsi="Arial"/>
                <w:b/>
                <w:bCs/>
                <w:color w:val="111827"/>
                <w:sz w:val="22"/>
                <w:szCs w:val="22"/>
              </w:rPr>
              <w:t xml:space="preserve">Build a complete mini inventory system: add, remove, search items, show low stock alerts — using only variables, strings, loops, and match.</w:t>
            </w:r>
          </w:p>
          <w:p>
            <w:pPr>
              <w:spacing w:after="0" w:before="40"/>
            </w:pPr>
            <w:r>
              <w:rPr>
                <w:rFonts w:ascii="Arial" w:cs="Arial" w:eastAsia="Arial" w:hAnsi="Arial"/>
                <w:i/>
                <w:iCs/>
                <w:color w:val="9CA3AF"/>
                <w:sz w:val="19"/>
                <w:szCs w:val="19"/>
              </w:rPr>
              <w:t xml:space="preserve">💡 Hint: Store inventory as a dict of dicts. Use match on menu choice. Track min_stock for alerts</w:t>
            </w:r>
          </w:p>
        </w:tc>
      </w:tr>
    </w:tbl>
    <w:p>
      <w:r>
        <w:rPr>
          <w:sz w:val="4"/>
          <w:szCs w:val="4"/>
        </w:rPr>
        <w:t xml:space="preserve"/>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CA3AF" w:sz="1"/>
              <w:left w:val="single" w:color="9CA3AF" w:sz="1"/>
              <w:bottom w:val="single" w:color="9CA3AF" w:sz="1"/>
              <w:right w:val="single" w:color="9CA3AF" w:sz="1"/>
            </w:tcBorders>
            <w:shd w:fill="F9FAFB" w:val="clear"/>
            <w:tcMar>
              <w:top w:type="dxa" w:w="120"/>
              <w:left w:type="dxa" w:w="200"/>
              <w:bottom w:type="dxa" w:w="120"/>
              <w:right w:type="dxa" w:w="200"/>
            </w:tcMar>
          </w:tcPr>
          <w:p>
            <w:pPr>
              <w:spacing w:after="80"/>
            </w:pPr>
            <w:r>
              <w:rPr>
                <w:rFonts w:ascii="Arial" w:cs="Arial" w:eastAsia="Arial" w:hAnsi="Arial"/>
                <w:b/>
                <w:bCs/>
                <w:color w:val="9CA3AF"/>
                <w:sz w:val="20"/>
                <w:szCs w:val="20"/>
              </w:rPr>
              <w:t xml:space="preserve">✏️  YOUR SOLUTIONS GO HERE</w:t>
            </w:r>
          </w:p>
          <w:p>
            <w:r>
              <w:rPr>
                <w:rFonts w:ascii="Arial" w:cs="Arial" w:eastAsia="Arial" w:hAnsi="Arial"/>
                <w:i/>
                <w:iCs/>
                <w:color w:val="9CA3AF"/>
                <w:sz w:val="19"/>
                <w:szCs w:val="19"/>
              </w:rPr>
              <w:t xml:space="preserve">Write each solution in your code editor. Test it. Break it. Fix it. Then commit to GitHub.</w:t>
            </w:r>
          </w:p>
        </w:tc>
      </w:tr>
    </w:tbl>
    <w:p>
      <w:r>
        <w:rPr>
          <w:sz w:val="8"/>
          <w:szCs w:val="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200"/>
              <w:left w:type="dxa" w:w="280"/>
              <w:bottom w:type="dxa" w:w="200"/>
              <w:right w:type="dxa" w:w="280"/>
            </w:tcMar>
          </w:tcPr>
          <w:p>
            <w:pPr>
              <w:spacing w:after="60"/>
            </w:pPr>
            <w:r>
              <w:rPr>
                <w:rFonts w:ascii="Arial" w:cs="Arial" w:eastAsia="Arial" w:hAnsi="Arial"/>
                <w:b/>
                <w:bCs/>
                <w:color w:val="FFFFFF"/>
                <w:sz w:val="32"/>
                <w:szCs w:val="32"/>
              </w:rPr>
              <w:t xml:space="preserve">PART 2  —  20 New Deep Questions</w:t>
            </w:r>
          </w:p>
          <w:p>
            <w:pPr>
              <w:spacing w:after="0" w:before="0"/>
            </w:pPr>
            <w:r>
              <w:rPr>
                <w:rFonts w:ascii="Arial" w:cs="Arial" w:eastAsia="Arial" w:hAnsi="Arial"/>
                <w:i/>
                <w:iCs/>
                <w:color w:val="E9D5FF"/>
                <w:sz w:val="20"/>
                <w:szCs w:val="20"/>
              </w:rPr>
              <w:t xml:space="preserve">Going deeper — same concepts, harder thinking, more real-world problems</w:t>
            </w:r>
          </w:p>
        </w:tc>
      </w:tr>
    </w:tbl>
    <w:p>
      <w:r>
        <w:rPr>
          <w:sz w:val="8"/>
          <w:szCs w:val="8"/>
        </w:rPr>
        <w:t xml:space="preserve"/>
      </w:r>
    </w:p>
    <w:p>
      <w:pPr>
        <w:spacing w:after="200" w:before="80"/>
      </w:pPr>
      <w:r>
        <w:rPr>
          <w:rFonts w:ascii="Arial" w:cs="Arial" w:eastAsia="Arial" w:hAnsi="Arial"/>
          <w:i/>
          <w:iCs/>
          <w:color w:val="374151"/>
          <w:sz w:val="21"/>
          <w:szCs w:val="21"/>
        </w:rPr>
        <w:t xml:space="preserve">These 20 questions use the exact same concepts from Part 1 but push you further. They require combining multiple concepts together, thinking about edge cases, and solving real problems — not just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Q21</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Write a program that takes a temperature in Celsius and converts it to Fahrenheit AND Kelvin. Print both results formatted to 2 decimal places.</w:t>
            </w:r>
          </w:p>
          <w:p>
            <w:pPr>
              <w:spacing w:after="0" w:before="40"/>
            </w:pPr>
            <w:r>
              <w:rPr>
                <w:rFonts w:ascii="Arial" w:cs="Arial" w:eastAsia="Arial" w:hAnsi="Arial"/>
                <w:i/>
                <w:iCs/>
                <w:color w:val="9CA3AF"/>
                <w:sz w:val="19"/>
                <w:szCs w:val="19"/>
              </w:rPr>
              <w:t xml:space="preserve">💡 Hint: F = (C × 9/5) + 32  and  K = C + 273.15</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Q22</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Check if a number entered by the user is positive, negative, or zero using match. Also print whether it is odd or even.</w:t>
            </w:r>
          </w:p>
          <w:p>
            <w:pPr>
              <w:spacing w:after="0" w:before="40"/>
            </w:pPr>
            <w:r>
              <w:rPr>
                <w:rFonts w:ascii="Arial" w:cs="Arial" w:eastAsia="Arial" w:hAnsi="Arial"/>
                <w:i/>
                <w:iCs/>
                <w:color w:val="9CA3AF"/>
                <w:sz w:val="19"/>
                <w:szCs w:val="19"/>
              </w:rPr>
              <w:t xml:space="preserve">💡 Hint: Use match with guards (case n if n &gt; 0) for positive/negative/zero</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Q23</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Print the first 20 numbers of the Fibonacci sequence without using a function or list — just variables and a loop.</w:t>
            </w:r>
          </w:p>
          <w:p>
            <w:pPr>
              <w:spacing w:after="0" w:before="40"/>
            </w:pPr>
            <w:r>
              <w:rPr>
                <w:rFonts w:ascii="Arial" w:cs="Arial" w:eastAsia="Arial" w:hAnsi="Arial"/>
                <w:i/>
                <w:iCs/>
                <w:color w:val="9CA3AF"/>
                <w:sz w:val="19"/>
                <w:szCs w:val="19"/>
              </w:rPr>
              <w:t xml:space="preserve">💡 Hint: Use two variables a=0, b=1. In each loop iteration: print a, then a,b = b, a+b</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Q24</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Take a sentence as input and print: how many words, how many characters, the sentence reversed word by word, and each word capitalized.</w:t>
            </w:r>
          </w:p>
          <w:p>
            <w:pPr>
              <w:spacing w:after="0" w:before="40"/>
            </w:pPr>
            <w:r>
              <w:rPr>
                <w:rFonts w:ascii="Arial" w:cs="Arial" w:eastAsia="Arial" w:hAnsi="Arial"/>
                <w:i/>
                <w:iCs/>
                <w:color w:val="9CA3AF"/>
                <w:sz w:val="19"/>
                <w:szCs w:val="19"/>
              </w:rPr>
              <w:t xml:space="preserve">💡 Hint: Use .split() for words, len() for counts, [::-1] for reversal, .title() for capitalize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Q25</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Write a program that prints a formatted receipt. Items: Rice 50rs, Dal 30rs, Oil 120rs. Show each item, subtotal, 18% GST, and grand total.</w:t>
            </w:r>
          </w:p>
          <w:p>
            <w:pPr>
              <w:spacing w:after="0" w:before="40"/>
            </w:pPr>
            <w:r>
              <w:rPr>
                <w:rFonts w:ascii="Arial" w:cs="Arial" w:eastAsia="Arial" w:hAnsi="Arial"/>
                <w:i/>
                <w:iCs/>
                <w:color w:val="9CA3AF"/>
                <w:sz w:val="19"/>
                <w:szCs w:val="19"/>
              </w:rPr>
              <w:t xml:space="preserve">💡 Hint: Store items in a dict. Loop to print each. Calculate subtotal, then gst = subtotal * 0.18</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5803D"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Q26</w:t>
            </w:r>
          </w:p>
        </w:tc>
        <w:tc>
          <w:tcPr>
            <w:tcW w:type="dxa" w:w="8180"/>
            <w:tcBorders>
              <w:top w:val="none" w:color="FFFFFF" w:sz="0"/>
              <w:left w:val="none" w:color="FFFFFF" w:sz="0"/>
              <w:bottom w:val="none" w:color="FFFFFF" w:sz="0"/>
              <w:right w:val="none" w:color="FFFFFF" w:sz="0"/>
            </w:tcBorders>
            <w:shd w:fill="DCFCE7" w:val="clear"/>
            <w:tcMar>
              <w:top w:type="dxa" w:w="100"/>
              <w:left w:type="dxa" w:w="140"/>
              <w:bottom w:type="dxa" w:w="100"/>
              <w:right w:type="dxa" w:w="140"/>
            </w:tcMar>
          </w:tcPr>
          <w:p>
            <w:pPr>
              <w:spacing w:after="60"/>
            </w:pPr>
            <w:r>
              <w:rPr>
                <w:rFonts w:ascii="Arial" w:cs="Arial" w:eastAsia="Arial" w:hAnsi="Arial"/>
                <w:b/>
                <w:bCs/>
                <w:color w:val="15803D"/>
                <w:sz w:val="18"/>
                <w:szCs w:val="18"/>
              </w:rPr>
              <w:t xml:space="preserve">[EASY]  </w:t>
            </w:r>
            <w:r>
              <w:rPr>
                <w:rFonts w:ascii="Arial" w:cs="Arial" w:eastAsia="Arial" w:hAnsi="Arial"/>
                <w:b/>
                <w:bCs/>
                <w:color w:val="111827"/>
                <w:sz w:val="22"/>
                <w:szCs w:val="22"/>
              </w:rPr>
              <w:t xml:space="preserve">Check if a year is a leap year using match. Test years: 1900, 2000, 2024, 2025, 2100.</w:t>
            </w:r>
          </w:p>
          <w:p>
            <w:pPr>
              <w:spacing w:after="0" w:before="40"/>
            </w:pPr>
            <w:r>
              <w:rPr>
                <w:rFonts w:ascii="Arial" w:cs="Arial" w:eastAsia="Arial" w:hAnsi="Arial"/>
                <w:i/>
                <w:iCs/>
                <w:color w:val="9CA3AF"/>
                <w:sz w:val="19"/>
                <w:szCs w:val="19"/>
              </w:rPr>
              <w:t xml:space="preserve">💡 Hint: Leap year: divisible by 4 AND (not divisible by 100 OR divisible by 400)</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Q27</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Build a number guessing game: computer picks 1-100, user gets 7 attempts, give HOT/WARM/COLD hints based on how close they are.</w:t>
            </w:r>
          </w:p>
          <w:p>
            <w:pPr>
              <w:spacing w:after="0" w:before="40"/>
            </w:pPr>
            <w:r>
              <w:rPr>
                <w:rFonts w:ascii="Arial" w:cs="Arial" w:eastAsia="Arial" w:hAnsi="Arial"/>
                <w:i/>
                <w:iCs/>
                <w:color w:val="9CA3AF"/>
                <w:sz w:val="19"/>
                <w:szCs w:val="19"/>
              </w:rPr>
              <w:t xml:space="preserve">💡 Hint: import random. diff = abs(guess - secret). Use match on ranges of diff for hints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Q28</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Write a program that finds all Armstrong numbers between 1 and 9999. An Armstrong number equals the sum of its digits each raised to the power of the number of digits.</w:t>
            </w:r>
          </w:p>
          <w:p>
            <w:pPr>
              <w:spacing w:after="0" w:before="40"/>
            </w:pPr>
            <w:r>
              <w:rPr>
                <w:rFonts w:ascii="Arial" w:cs="Arial" w:eastAsia="Arial" w:hAnsi="Arial"/>
                <w:i/>
                <w:iCs/>
                <w:color w:val="9CA3AF"/>
                <w:sz w:val="19"/>
                <w:szCs w:val="19"/>
              </w:rPr>
              <w:t xml:space="preserve">💡 Hint: For 153: digits=3, 1³+5³+3³=153. Convert to string to get individual digits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Q29</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Create a simple grade management system. Enter marks for 5 subjects. Calculate average, find highest and lowest subject, assign grade using match.</w:t>
            </w:r>
          </w:p>
          <w:p>
            <w:pPr>
              <w:spacing w:after="0" w:before="40"/>
            </w:pPr>
            <w:r>
              <w:rPr>
                <w:rFonts w:ascii="Arial" w:cs="Arial" w:eastAsia="Arial" w:hAnsi="Arial"/>
                <w:i/>
                <w:iCs/>
                <w:color w:val="9CA3AF"/>
                <w:sz w:val="19"/>
                <w:szCs w:val="19"/>
              </w:rPr>
              <w:t xml:space="preserve">💡 Hint: Use a list for marks. min(), max(), sum()/len() for stats. match on average for grade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Q30</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Write a string reverser that also checks if it is a palindrome. Handle sentences (ignore spaces and punctuation). Test with 'A man a plan a canal Panama'.</w:t>
            </w:r>
          </w:p>
          <w:p>
            <w:pPr>
              <w:spacing w:after="0" w:before="40"/>
            </w:pPr>
            <w:r>
              <w:rPr>
                <w:rFonts w:ascii="Arial" w:cs="Arial" w:eastAsia="Arial" w:hAnsi="Arial"/>
                <w:i/>
                <w:iCs/>
                <w:color w:val="9CA3AF"/>
                <w:sz w:val="19"/>
                <w:szCs w:val="19"/>
              </w:rPr>
              <w:t xml:space="preserve">💡 Hint: Clean the string: ''.join(c.lower() for c in s if c.isalnum()). Then compare with [::-1]</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Q31</w:t>
            </w:r>
          </w:p>
        </w:tc>
        <w:tc>
          <w:tcPr>
            <w:tcW w:type="dxa" w:w="81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after="60"/>
            </w:pPr>
            <w:r>
              <w:rPr>
                <w:rFonts w:ascii="Arial" w:cs="Arial" w:eastAsia="Arial" w:hAnsi="Arial"/>
                <w:b/>
                <w:bCs/>
                <w:color w:val="1D4ED8"/>
                <w:sz w:val="18"/>
                <w:szCs w:val="18"/>
              </w:rPr>
              <w:t xml:space="preserve">[MEDIUM]  </w:t>
            </w:r>
            <w:r>
              <w:rPr>
                <w:rFonts w:ascii="Arial" w:cs="Arial" w:eastAsia="Arial" w:hAnsi="Arial"/>
                <w:b/>
                <w:bCs/>
                <w:color w:val="111827"/>
                <w:sz w:val="22"/>
                <w:szCs w:val="22"/>
              </w:rPr>
              <w:t xml:space="preserve">Build a simple contact book using only a string (no lists or dicts yet). Each contact stored as 'Name:Phone|Name:Phone'. Add, search, and display contacts.</w:t>
            </w:r>
          </w:p>
          <w:p>
            <w:pPr>
              <w:spacing w:after="0" w:before="40"/>
            </w:pPr>
            <w:r>
              <w:rPr>
                <w:rFonts w:ascii="Arial" w:cs="Arial" w:eastAsia="Arial" w:hAnsi="Arial"/>
                <w:i/>
                <w:iCs/>
                <w:color w:val="9CA3AF"/>
                <w:sz w:val="19"/>
                <w:szCs w:val="19"/>
              </w:rPr>
              <w:t xml:space="preserve">💡 Hint: Store all data in one string. Use split('|') to get contacts, split(':') to get name/phone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Q32</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Write a program that generates a multiplication table for numbers 1-10 formatted as a perfect grid. Each cell should be right-aligned and same width.</w:t>
            </w:r>
          </w:p>
          <w:p>
            <w:pPr>
              <w:spacing w:after="0" w:before="40"/>
            </w:pPr>
            <w:r>
              <w:rPr>
                <w:rFonts w:ascii="Arial" w:cs="Arial" w:eastAsia="Arial" w:hAnsi="Arial"/>
                <w:i/>
                <w:iCs/>
                <w:color w:val="9CA3AF"/>
                <w:sz w:val="19"/>
                <w:szCs w:val="19"/>
              </w:rPr>
              <w:t xml:space="preserve">💡 Hint: Use nested loops. f'{n:4d}' right-aligns numbers to width 4. Print without newline using end=''</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Q33</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Implement a word frequency counter without using Counter or any library. Find the top 5 most common words in a paragraph. Ignore punctuation and case.</w:t>
            </w:r>
          </w:p>
          <w:p>
            <w:pPr>
              <w:spacing w:after="0" w:before="40"/>
            </w:pPr>
            <w:r>
              <w:rPr>
                <w:rFonts w:ascii="Arial" w:cs="Arial" w:eastAsia="Arial" w:hAnsi="Arial"/>
                <w:i/>
                <w:iCs/>
                <w:color w:val="9CA3AF"/>
                <w:sz w:val="19"/>
                <w:szCs w:val="19"/>
              </w:rPr>
              <w:t xml:space="preserve">💡 Hint: Build a freq dict manually: freq[word] = freq.get(word, 0) + 1. Sort by value to find top 5</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Q34</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Build a loan EMI calculator. User enters principal, annual interest rate, and tenure in months. Calculate monthly EMI, total payment, and total interest paid.</w:t>
            </w:r>
          </w:p>
          <w:p>
            <w:pPr>
              <w:spacing w:after="0" w:before="40"/>
            </w:pPr>
            <w:r>
              <w:rPr>
                <w:rFonts w:ascii="Arial" w:cs="Arial" w:eastAsia="Arial" w:hAnsi="Arial"/>
                <w:i/>
                <w:iCs/>
                <w:color w:val="9CA3AF"/>
                <w:sz w:val="19"/>
                <w:szCs w:val="19"/>
              </w:rPr>
              <w:t xml:space="preserve">💡 Hint: EMI = P × r × (1+r)^n / ((1+r)^n - 1) where r = annual_rate/12/100 and n = months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Q35</w:t>
            </w:r>
          </w:p>
        </w:tc>
        <w:tc>
          <w:tcPr>
            <w:tcW w:type="dxa" w:w="818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pPr>
              <w:spacing w:after="60"/>
            </w:pPr>
            <w:r>
              <w:rPr>
                <w:rFonts w:ascii="Arial" w:cs="Arial" w:eastAsia="Arial" w:hAnsi="Arial"/>
                <w:b/>
                <w:bCs/>
                <w:color w:val="B45309"/>
                <w:sz w:val="18"/>
                <w:szCs w:val="18"/>
              </w:rPr>
              <w:t xml:space="preserve">[HARD]  </w:t>
            </w:r>
            <w:r>
              <w:rPr>
                <w:rFonts w:ascii="Arial" w:cs="Arial" w:eastAsia="Arial" w:hAnsi="Arial"/>
                <w:b/>
                <w:bCs/>
                <w:color w:val="111827"/>
                <w:sz w:val="22"/>
                <w:szCs w:val="22"/>
              </w:rPr>
              <w:t xml:space="preserve">Write a program that validates an Indian mobile number. Rules: 10 digits, starts with 6/7/8/9, no letters. Use match and string methods only.</w:t>
            </w:r>
          </w:p>
          <w:p>
            <w:pPr>
              <w:spacing w:after="0" w:before="40"/>
            </w:pPr>
            <w:r>
              <w:rPr>
                <w:rFonts w:ascii="Arial" w:cs="Arial" w:eastAsia="Arial" w:hAnsi="Arial"/>
                <w:i/>
                <w:iCs/>
                <w:color w:val="9CA3AF"/>
                <w:sz w:val="19"/>
                <w:szCs w:val="19"/>
              </w:rPr>
              <w:t xml:space="preserve">💡 Hint: Check len()==10, num.isdigit(), num[0] in '6789'. Use match for specific feedback on each rule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Q36</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Write a complete calendar printer for any month and year. Show day names as headers, correct starting day, and highlight today if it is in the range shown.</w:t>
            </w:r>
          </w:p>
          <w:p>
            <w:pPr>
              <w:spacing w:after="0" w:before="40"/>
            </w:pPr>
            <w:r>
              <w:rPr>
                <w:rFonts w:ascii="Arial" w:cs="Arial" w:eastAsia="Arial" w:hAnsi="Arial"/>
                <w:i/>
                <w:iCs/>
                <w:color w:val="9CA3AF"/>
                <w:sz w:val="19"/>
                <w:szCs w:val="19"/>
              </w:rPr>
              <w:t xml:space="preserve">💡 Hint: Use datetime to find the first day's weekday. Print leading spaces then fill day numbers row by row</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Q37</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Build a text-based Snake game board printer (static, not animated). Given a board size, snake positions as a list, and food position — print the board with S for snake, F for food, H for head, and . for empty.</w:t>
            </w:r>
          </w:p>
          <w:p>
            <w:pPr>
              <w:spacing w:after="0" w:before="40"/>
            </w:pPr>
            <w:r>
              <w:rPr>
                <w:rFonts w:ascii="Arial" w:cs="Arial" w:eastAsia="Arial" w:hAnsi="Arial"/>
                <w:i/>
                <w:iCs/>
                <w:color w:val="9CA3AF"/>
                <w:sz w:val="19"/>
                <w:szCs w:val="19"/>
              </w:rPr>
              <w:t xml:space="preserve">💡 Hint: Create a 2D grid (list of lists filled with '.'). Place H, S, F at their coordinates. Print row by row</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B91C1C"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Q38</w:t>
            </w:r>
          </w:p>
        </w:tc>
        <w:tc>
          <w:tcPr>
            <w:tcW w:type="dxa" w:w="81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after="60"/>
            </w:pPr>
            <w:r>
              <w:rPr>
                <w:rFonts w:ascii="Arial" w:cs="Arial" w:eastAsia="Arial" w:hAnsi="Arial"/>
                <w:b/>
                <w:bCs/>
                <w:color w:val="B91C1C"/>
                <w:sz w:val="18"/>
                <w:szCs w:val="18"/>
              </w:rPr>
              <w:t xml:space="preserve">[ADVANCED]  </w:t>
            </w:r>
            <w:r>
              <w:rPr>
                <w:rFonts w:ascii="Arial" w:cs="Arial" w:eastAsia="Arial" w:hAnsi="Arial"/>
                <w:b/>
                <w:bCs/>
                <w:color w:val="111827"/>
                <w:sz w:val="22"/>
                <w:szCs w:val="22"/>
              </w:rPr>
              <w:t xml:space="preserve">Implement a simple encryption: shift each letter by its position in the string (A at position 0 shifts by 0, B at position 1 shifts by 1, etc.). Decrypt the result.</w:t>
            </w:r>
          </w:p>
          <w:p>
            <w:pPr>
              <w:spacing w:after="0" w:before="40"/>
            </w:pPr>
            <w:r>
              <w:rPr>
                <w:rFonts w:ascii="Arial" w:cs="Arial" w:eastAsia="Arial" w:hAnsi="Arial"/>
                <w:i/>
                <w:iCs/>
                <w:color w:val="9CA3AF"/>
                <w:sz w:val="19"/>
                <w:szCs w:val="19"/>
              </w:rPr>
              <w:t xml:space="preserve">💡 Hint: Use enumerate() to get position. Shift: chr((ord(c)-ord('a') + pos) % 26 + ord('a')) for lowercase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Q39</w:t>
            </w:r>
          </w:p>
        </w:tc>
        <w:tc>
          <w:tcPr>
            <w:tcW w:type="dxa" w:w="818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tcPr>
          <w:p>
            <w:pPr>
              <w:spacing w:after="60"/>
            </w:pPr>
            <w:r>
              <w:rPr>
                <w:rFonts w:ascii="Arial" w:cs="Arial" w:eastAsia="Arial" w:hAnsi="Arial"/>
                <w:b/>
                <w:bCs/>
                <w:color w:val="5B2D8E"/>
                <w:sz w:val="18"/>
                <w:szCs w:val="18"/>
              </w:rPr>
              <w:t xml:space="preserve">[EXPERT]  </w:t>
            </w:r>
            <w:r>
              <w:rPr>
                <w:rFonts w:ascii="Arial" w:cs="Arial" w:eastAsia="Arial" w:hAnsi="Arial"/>
                <w:b/>
                <w:bCs/>
                <w:color w:val="111827"/>
                <w:sz w:val="22"/>
                <w:szCs w:val="22"/>
              </w:rPr>
              <w:t xml:space="preserve">Build a complete student ranking system. Input: list of students with marks in 5 subjects. Output: rank list, subject toppers, students who failed any subject, class average, and a formatted report card for each student.</w:t>
            </w:r>
          </w:p>
          <w:p>
            <w:pPr>
              <w:spacing w:after="0" w:before="40"/>
            </w:pPr>
            <w:r>
              <w:rPr>
                <w:rFonts w:ascii="Arial" w:cs="Arial" w:eastAsia="Arial" w:hAnsi="Arial"/>
                <w:i/>
                <w:iCs/>
                <w:color w:val="9CA3AF"/>
                <w:sz w:val="19"/>
                <w:szCs w:val="19"/>
              </w:rPr>
              <w:t xml:space="preserve">💡 Hint: Sort students by average for ranking. For subject toppers, find max for each column. Track failures per student</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20"/>
              <w:left w:type="dxa" w:w="120"/>
              <w:bottom w:type="dxa" w:w="120"/>
              <w:right w:type="dxa" w:w="60"/>
            </w:tcMar>
            <w:vAlign w:val="center"/>
          </w:tcPr>
          <w:p>
            <w:pPr>
              <w:jc w:val="center"/>
            </w:pPr>
            <w:r>
              <w:rPr>
                <w:rFonts w:ascii="Arial" w:cs="Arial" w:eastAsia="Arial" w:hAnsi="Arial"/>
                <w:b/>
                <w:bCs/>
                <w:color w:val="FFFFFF"/>
                <w:sz w:val="22"/>
                <w:szCs w:val="22"/>
              </w:rPr>
              <w:t xml:space="preserve">Q40</w:t>
            </w:r>
          </w:p>
        </w:tc>
        <w:tc>
          <w:tcPr>
            <w:tcW w:type="dxa" w:w="818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tcPr>
          <w:p>
            <w:pPr>
              <w:spacing w:after="60"/>
            </w:pPr>
            <w:r>
              <w:rPr>
                <w:rFonts w:ascii="Arial" w:cs="Arial" w:eastAsia="Arial" w:hAnsi="Arial"/>
                <w:b/>
                <w:bCs/>
                <w:color w:val="5B2D8E"/>
                <w:sz w:val="18"/>
                <w:szCs w:val="18"/>
              </w:rPr>
              <w:t xml:space="preserve">[EXPERT]  </w:t>
            </w:r>
            <w:r>
              <w:rPr>
                <w:rFonts w:ascii="Arial" w:cs="Arial" w:eastAsia="Arial" w:hAnsi="Arial"/>
                <w:b/>
                <w:bCs/>
                <w:color w:val="111827"/>
                <w:sz w:val="22"/>
                <w:szCs w:val="22"/>
              </w:rPr>
              <w:t xml:space="preserve">Implement a mini language interpreter that evaluates expressions like '(3 + 4) * (2 - 1)' using only string parsing, loops, and match. Handle +, -, *, / and parentheses.</w:t>
            </w:r>
          </w:p>
          <w:p>
            <w:pPr>
              <w:spacing w:after="0" w:before="40"/>
            </w:pPr>
            <w:r>
              <w:rPr>
                <w:rFonts w:ascii="Arial" w:cs="Arial" w:eastAsia="Arial" w:hAnsi="Arial"/>
                <w:i/>
                <w:iCs/>
                <w:color w:val="9CA3AF"/>
                <w:sz w:val="19"/>
                <w:szCs w:val="19"/>
              </w:rPr>
              <w:t xml:space="preserve">💡 Hint: This is a recursive descent parser. Handle parentheses first (innermost), then * and /, then + and -</w:t>
            </w:r>
          </w:p>
        </w:tc>
      </w:tr>
    </w:tbl>
    <w:p>
      <w:r>
        <w:rPr>
          <w:sz w:val="4"/>
          <w:szCs w:val="4"/>
        </w:rPr>
        <w:t xml:space="preserve"/>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200"/>
              <w:left w:type="dxa" w:w="280"/>
              <w:bottom w:type="dxa" w:w="200"/>
              <w:right w:type="dxa" w:w="280"/>
            </w:tcMar>
          </w:tcPr>
          <w:p>
            <w:pPr>
              <w:spacing w:after="60"/>
            </w:pPr>
            <w:r>
              <w:rPr>
                <w:rFonts w:ascii="Arial" w:cs="Arial" w:eastAsia="Arial" w:hAnsi="Arial"/>
                <w:b/>
                <w:bCs/>
                <w:color w:val="FFFFFF"/>
                <w:sz w:val="32"/>
                <w:szCs w:val="32"/>
              </w:rPr>
              <w:t xml:space="preserve">BONUS  —  5 Combination Challenges</w:t>
            </w:r>
          </w:p>
          <w:p>
            <w:pPr>
              <w:spacing w:after="0" w:before="0"/>
            </w:pPr>
            <w:r>
              <w:rPr>
                <w:rFonts w:ascii="Arial" w:cs="Arial" w:eastAsia="Arial" w:hAnsi="Arial"/>
                <w:i/>
                <w:iCs/>
                <w:color w:val="E9D5FF"/>
                <w:sz w:val="20"/>
                <w:szCs w:val="20"/>
              </w:rPr>
              <w:t xml:space="preserve">Combine everything — these have no hints</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11827" w:val="clear"/>
            <w:tcMar>
              <w:top w:type="dxa" w:w="120"/>
              <w:left w:type="dxa" w:w="100"/>
              <w:bottom w:type="dxa" w:w="120"/>
              <w:right w:type="dxa" w:w="60"/>
            </w:tcMar>
            <w:vAlign w:val="center"/>
          </w:tcPr>
          <w:p>
            <w:pPr>
              <w:jc w:val="center"/>
            </w:pPr>
            <w:r>
              <w:rPr>
                <w:rFonts w:ascii="Arial" w:cs="Arial" w:eastAsia="Arial" w:hAnsi="Arial"/>
                <w:b/>
                <w:bCs/>
                <w:color w:val="FFFFFF"/>
                <w:sz w:val="20"/>
                <w:szCs w:val="20"/>
              </w:rPr>
              <w:t xml:space="preserve">B1</w:t>
            </w:r>
          </w:p>
        </w:tc>
        <w:tc>
          <w:tcPr>
            <w:tcW w:type="dxa" w:w="8660"/>
            <w:tcBorders>
              <w:top w:val="none" w:color="FFFFFF" w:sz="0"/>
              <w:left w:val="none" w:color="FFFFFF" w:sz="0"/>
              <w:bottom w:val="none" w:color="FFFFFF" w:sz="0"/>
              <w:right w:val="none" w:color="FFFFFF" w:sz="0"/>
            </w:tcBorders>
            <w:shd w:fill="F3F4F6" w:val="clear"/>
            <w:tcMar>
              <w:top w:type="dxa" w:w="120"/>
              <w:left w:type="dxa" w:w="140"/>
              <w:bottom w:type="dxa" w:w="120"/>
              <w:right w:type="dxa" w:w="140"/>
            </w:tcMar>
          </w:tcPr>
          <w:p>
            <w:r>
              <w:rPr>
                <w:rFonts w:ascii="Arial" w:cs="Arial" w:eastAsia="Arial" w:hAnsi="Arial"/>
                <w:b/>
                <w:bCs/>
                <w:color w:val="374151"/>
                <w:sz w:val="18"/>
                <w:szCs w:val="18"/>
              </w:rPr>
              <w:t xml:space="preserve">NO HINTS  </w:t>
            </w:r>
            <w:r>
              <w:rPr>
                <w:rFonts w:ascii="Arial" w:cs="Arial" w:eastAsia="Arial" w:hAnsi="Arial"/>
                <w:b/>
                <w:bCs/>
                <w:color w:val="111827"/>
                <w:sz w:val="21"/>
                <w:szCs w:val="21"/>
              </w:rPr>
              <w:t xml:space="preserve">Build a complete text-based bank system. Support: create account, deposit, withdraw, transfer between accounts, view transaction history, check balance. Use only what you have learned so far — no functions, just variables, loops, match, and strings.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11827" w:val="clear"/>
            <w:tcMar>
              <w:top w:type="dxa" w:w="120"/>
              <w:left w:type="dxa" w:w="100"/>
              <w:bottom w:type="dxa" w:w="120"/>
              <w:right w:type="dxa" w:w="60"/>
            </w:tcMar>
            <w:vAlign w:val="center"/>
          </w:tcPr>
          <w:p>
            <w:pPr>
              <w:jc w:val="center"/>
            </w:pPr>
            <w:r>
              <w:rPr>
                <w:rFonts w:ascii="Arial" w:cs="Arial" w:eastAsia="Arial" w:hAnsi="Arial"/>
                <w:b/>
                <w:bCs/>
                <w:color w:val="FFFFFF"/>
                <w:sz w:val="20"/>
                <w:szCs w:val="20"/>
              </w:rPr>
              <w:t xml:space="preserve">B2</w:t>
            </w:r>
          </w:p>
        </w:tc>
        <w:tc>
          <w:tcPr>
            <w:tcW w:type="dxa" w:w="8660"/>
            <w:tcBorders>
              <w:top w:val="none" w:color="FFFFFF" w:sz="0"/>
              <w:left w:val="none" w:color="FFFFFF" w:sz="0"/>
              <w:bottom w:val="none" w:color="FFFFFF" w:sz="0"/>
              <w:right w:val="none" w:color="FFFFFF" w:sz="0"/>
            </w:tcBorders>
            <w:shd w:fill="F3F4F6" w:val="clear"/>
            <w:tcMar>
              <w:top w:type="dxa" w:w="120"/>
              <w:left w:type="dxa" w:w="140"/>
              <w:bottom w:type="dxa" w:w="120"/>
              <w:right w:type="dxa" w:w="140"/>
            </w:tcMar>
          </w:tcPr>
          <w:p>
            <w:r>
              <w:rPr>
                <w:rFonts w:ascii="Arial" w:cs="Arial" w:eastAsia="Arial" w:hAnsi="Arial"/>
                <w:b/>
                <w:bCs/>
                <w:color w:val="374151"/>
                <w:sz w:val="18"/>
                <w:szCs w:val="18"/>
              </w:rPr>
              <w:t xml:space="preserve">NO HINTS  </w:t>
            </w:r>
            <w:r>
              <w:rPr>
                <w:rFonts w:ascii="Arial" w:cs="Arial" w:eastAsia="Arial" w:hAnsi="Arial"/>
                <w:b/>
                <w:bCs/>
                <w:color w:val="111827"/>
                <w:sz w:val="21"/>
                <w:szCs w:val="21"/>
              </w:rPr>
              <w:t xml:space="preserve">Write a program that reads a paragraph and outputs a full linguistic analysis: word frequency, sentence count, average sentence length, longest sentence, shortest sentence, most common starting word, and a readability score.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11827" w:val="clear"/>
            <w:tcMar>
              <w:top w:type="dxa" w:w="120"/>
              <w:left w:type="dxa" w:w="100"/>
              <w:bottom w:type="dxa" w:w="120"/>
              <w:right w:type="dxa" w:w="60"/>
            </w:tcMar>
            <w:vAlign w:val="center"/>
          </w:tcPr>
          <w:p>
            <w:pPr>
              <w:jc w:val="center"/>
            </w:pPr>
            <w:r>
              <w:rPr>
                <w:rFonts w:ascii="Arial" w:cs="Arial" w:eastAsia="Arial" w:hAnsi="Arial"/>
                <w:b/>
                <w:bCs/>
                <w:color w:val="FFFFFF"/>
                <w:sz w:val="20"/>
                <w:szCs w:val="20"/>
              </w:rPr>
              <w:t xml:space="preserve">B3</w:t>
            </w:r>
          </w:p>
        </w:tc>
        <w:tc>
          <w:tcPr>
            <w:tcW w:type="dxa" w:w="8660"/>
            <w:tcBorders>
              <w:top w:val="none" w:color="FFFFFF" w:sz="0"/>
              <w:left w:val="none" w:color="FFFFFF" w:sz="0"/>
              <w:bottom w:val="none" w:color="FFFFFF" w:sz="0"/>
              <w:right w:val="none" w:color="FFFFFF" w:sz="0"/>
            </w:tcBorders>
            <w:shd w:fill="F3F4F6" w:val="clear"/>
            <w:tcMar>
              <w:top w:type="dxa" w:w="120"/>
              <w:left w:type="dxa" w:w="140"/>
              <w:bottom w:type="dxa" w:w="120"/>
              <w:right w:type="dxa" w:w="140"/>
            </w:tcMar>
          </w:tcPr>
          <w:p>
            <w:r>
              <w:rPr>
                <w:rFonts w:ascii="Arial" w:cs="Arial" w:eastAsia="Arial" w:hAnsi="Arial"/>
                <w:b/>
                <w:bCs/>
                <w:color w:val="374151"/>
                <w:sz w:val="18"/>
                <w:szCs w:val="18"/>
              </w:rPr>
              <w:t xml:space="preserve">NO HINTS  </w:t>
            </w:r>
            <w:r>
              <w:rPr>
                <w:rFonts w:ascii="Arial" w:cs="Arial" w:eastAsia="Arial" w:hAnsi="Arial"/>
                <w:b/>
                <w:bCs/>
                <w:color w:val="111827"/>
                <w:sz w:val="21"/>
                <w:szCs w:val="21"/>
              </w:rPr>
              <w:t xml:space="preserve">Build a number puzzle game: generate a 4-digit number with all different digits. Player guesses. Tell them how many digits are correct AND in right position (bulls) vs correct digit but wrong position (cows). Player has 10 attempts.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11827" w:val="clear"/>
            <w:tcMar>
              <w:top w:type="dxa" w:w="120"/>
              <w:left w:type="dxa" w:w="100"/>
              <w:bottom w:type="dxa" w:w="120"/>
              <w:right w:type="dxa" w:w="60"/>
            </w:tcMar>
            <w:vAlign w:val="center"/>
          </w:tcPr>
          <w:p>
            <w:pPr>
              <w:jc w:val="center"/>
            </w:pPr>
            <w:r>
              <w:rPr>
                <w:rFonts w:ascii="Arial" w:cs="Arial" w:eastAsia="Arial" w:hAnsi="Arial"/>
                <w:b/>
                <w:bCs/>
                <w:color w:val="FFFFFF"/>
                <w:sz w:val="20"/>
                <w:szCs w:val="20"/>
              </w:rPr>
              <w:t xml:space="preserve">B4</w:t>
            </w:r>
          </w:p>
        </w:tc>
        <w:tc>
          <w:tcPr>
            <w:tcW w:type="dxa" w:w="8660"/>
            <w:tcBorders>
              <w:top w:val="none" w:color="FFFFFF" w:sz="0"/>
              <w:left w:val="none" w:color="FFFFFF" w:sz="0"/>
              <w:bottom w:val="none" w:color="FFFFFF" w:sz="0"/>
              <w:right w:val="none" w:color="FFFFFF" w:sz="0"/>
            </w:tcBorders>
            <w:shd w:fill="F3F4F6" w:val="clear"/>
            <w:tcMar>
              <w:top w:type="dxa" w:w="120"/>
              <w:left w:type="dxa" w:w="140"/>
              <w:bottom w:type="dxa" w:w="120"/>
              <w:right w:type="dxa" w:w="140"/>
            </w:tcMar>
          </w:tcPr>
          <w:p>
            <w:r>
              <w:rPr>
                <w:rFonts w:ascii="Arial" w:cs="Arial" w:eastAsia="Arial" w:hAnsi="Arial"/>
                <w:b/>
                <w:bCs/>
                <w:color w:val="374151"/>
                <w:sz w:val="18"/>
                <w:szCs w:val="18"/>
              </w:rPr>
              <w:t xml:space="preserve">NO HINTS  </w:t>
            </w:r>
            <w:r>
              <w:rPr>
                <w:rFonts w:ascii="Arial" w:cs="Arial" w:eastAsia="Arial" w:hAnsi="Arial"/>
                <w:b/>
                <w:bCs/>
                <w:color w:val="111827"/>
                <w:sz w:val="21"/>
                <w:szCs w:val="21"/>
              </w:rPr>
              <w:t xml:space="preserve">Create a complete agricultural data analyzer (connecting to your real goal). Input: crop name, season, rainfall mm, temperature C, yield kg per acre. Process 10 farms. Find: best conditions for each crop, highest yield farm, correlation between rainfall and yield.</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11827" w:val="clear"/>
            <w:tcMar>
              <w:top w:type="dxa" w:w="120"/>
              <w:left w:type="dxa" w:w="100"/>
              <w:bottom w:type="dxa" w:w="120"/>
              <w:right w:type="dxa" w:w="60"/>
            </w:tcMar>
            <w:vAlign w:val="center"/>
          </w:tcPr>
          <w:p>
            <w:pPr>
              <w:jc w:val="center"/>
            </w:pPr>
            <w:r>
              <w:rPr>
                <w:rFonts w:ascii="Arial" w:cs="Arial" w:eastAsia="Arial" w:hAnsi="Arial"/>
                <w:b/>
                <w:bCs/>
                <w:color w:val="FFFFFF"/>
                <w:sz w:val="20"/>
                <w:szCs w:val="20"/>
              </w:rPr>
              <w:t xml:space="preserve">B5</w:t>
            </w:r>
          </w:p>
        </w:tc>
        <w:tc>
          <w:tcPr>
            <w:tcW w:type="dxa" w:w="8660"/>
            <w:tcBorders>
              <w:top w:val="none" w:color="FFFFFF" w:sz="0"/>
              <w:left w:val="none" w:color="FFFFFF" w:sz="0"/>
              <w:bottom w:val="none" w:color="FFFFFF" w:sz="0"/>
              <w:right w:val="none" w:color="FFFFFF" w:sz="0"/>
            </w:tcBorders>
            <w:shd w:fill="F3F4F6" w:val="clear"/>
            <w:tcMar>
              <w:top w:type="dxa" w:w="120"/>
              <w:left w:type="dxa" w:w="140"/>
              <w:bottom w:type="dxa" w:w="120"/>
              <w:right w:type="dxa" w:w="140"/>
            </w:tcMar>
          </w:tcPr>
          <w:p>
            <w:r>
              <w:rPr>
                <w:rFonts w:ascii="Arial" w:cs="Arial" w:eastAsia="Arial" w:hAnsi="Arial"/>
                <w:b/>
                <w:bCs/>
                <w:color w:val="374151"/>
                <w:sz w:val="18"/>
                <w:szCs w:val="18"/>
              </w:rPr>
              <w:t xml:space="preserve">NO HINTS  </w:t>
            </w:r>
            <w:r>
              <w:rPr>
                <w:rFonts w:ascii="Arial" w:cs="Arial" w:eastAsia="Arial" w:hAnsi="Arial"/>
                <w:b/>
                <w:bCs/>
                <w:color w:val="111827"/>
                <w:sz w:val="21"/>
                <w:szCs w:val="21"/>
              </w:rPr>
              <w:t xml:space="preserve">Implement a mini version of Python's own print() function from scratch. It should support: sep parameter, end parameter, multiple arguments, conversion of any type to string. Call it my_print() and make it behave identically to Python's print() for all basic cases.</w:t>
            </w:r>
          </w:p>
        </w:tc>
      </w:tr>
    </w:tbl>
    <w:p>
      <w:r>
        <w:rPr>
          <w:sz w:val="4"/>
          <w:szCs w:val="4"/>
        </w:rP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1"/>
              <w:left w:val="single" w:color="5B2D8E" w:sz="1"/>
              <w:bottom w:val="single" w:color="5B2D8E" w:sz="1"/>
              <w:right w:val="single" w:color="5B2D8E" w:sz="1"/>
            </w:tcBorders>
            <w:shd w:fill="EDE9FE" w:val="clear"/>
            <w:tcMar>
              <w:top w:type="dxa" w:w="200"/>
              <w:left w:type="dxa" w:w="280"/>
              <w:bottom w:type="dxa" w:w="200"/>
              <w:right w:type="dxa" w:w="280"/>
            </w:tcMar>
          </w:tcPr>
          <w:p>
            <w:pPr>
              <w:spacing w:after="80"/>
              <w:jc w:val="center"/>
            </w:pPr>
            <w:r>
              <w:rPr>
                <w:rFonts w:ascii="Arial" w:cs="Arial" w:eastAsia="Arial" w:hAnsi="Arial"/>
                <w:b/>
                <w:bCs/>
                <w:color w:val="5B2D8E"/>
                <w:sz w:val="24"/>
                <w:szCs w:val="24"/>
              </w:rPr>
              <w:t xml:space="preserve">The gap between where you are and JARVIS</w:t>
            </w:r>
          </w:p>
          <w:p>
            <w:pPr>
              <w:spacing w:after="120"/>
              <w:jc w:val="center"/>
            </w:pPr>
            <w:r>
              <w:rPr>
                <w:rFonts w:ascii="Arial" w:cs="Arial" w:eastAsia="Arial" w:hAnsi="Arial"/>
                <w:i/>
                <w:iCs/>
                <w:color w:val="5B2D8E"/>
                <w:sz w:val="24"/>
                <w:szCs w:val="24"/>
              </w:rPr>
              <w:t xml:space="preserve">closes by exactly one solved question at a time.</w:t>
            </w:r>
          </w:p>
          <w:p>
            <w:pPr>
              <w:jc w:val="center"/>
            </w:pPr>
            <w:r>
              <w:rPr>
                <w:rFonts w:ascii="Arial" w:cs="Arial" w:eastAsia="Arial" w:hAnsi="Arial"/>
                <w:color w:val="374151"/>
                <w:sz w:val="21"/>
                <w:szCs w:val="21"/>
              </w:rPr>
              <w:t xml:space="preserve">5:15 AM.  Blank file.  No help.  Just you and Python.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B2D8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6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2026-05-10T23:03:34.367Z</dcterms:created>
  <dcterms:modified xsi:type="dcterms:W3CDTF">2026-05-10T23:03:34.367Z</dcterms:modified>
</cp:coreProperties>
</file>

<file path=docProps/custom.xml><?xml version="1.0" encoding="utf-8"?>
<Properties xmlns="http://schemas.openxmlformats.org/officeDocument/2006/custom-properties" xmlns:vt="http://schemas.openxmlformats.org/officeDocument/2006/docPropsVTypes"/>
</file>