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nw614fgrenn" w:id="0"/>
      <w:bookmarkEnd w:id="0"/>
      <w:r w:rsidDel="00000000" w:rsidR="00000000" w:rsidRPr="00000000">
        <w:rPr>
          <w:b w:val="1"/>
          <w:bCs w:val="1"/>
          <w:sz w:val="34"/>
          <w:szCs w:val="34"/>
          <w:rtl w:val="0"/>
        </w:rPr>
        <w:t xml:space="preserve">Product Requirements Document (PRD)</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9ks1i9uyyca" w:id="1"/>
      <w:bookmarkEnd w:id="1"/>
      <w:r w:rsidDel="00000000" w:rsidR="00000000" w:rsidRPr="00000000">
        <w:rPr>
          <w:b w:val="1"/>
          <w:bCs w:val="1"/>
          <w:color w:val="000000"/>
          <w:sz w:val="26"/>
          <w:szCs w:val="26"/>
          <w:rtl w:val="0"/>
        </w:rPr>
        <w:t xml:space="preserve">Project: KEV-to-Environment Correlation Agent (“KEV Mapper”)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t xml:space="preserve"> </w:t>
      </w:r>
      <w:r w:rsidDel="00000000" w:rsidR="00000000" w:rsidRPr="00000000">
        <w:rPr>
          <w:b w:val="1"/>
          <w:bCs w:val="1"/>
          <w:rtl w:val="0"/>
        </w:rPr>
        <w:t xml:space="preserve">Audience:</w:t>
      </w:r>
      <w:r w:rsidDel="00000000" w:rsidR="00000000" w:rsidRPr="00000000">
        <w:rPr>
          <w:rtl w:val="0"/>
        </w:rPr>
        <w:t xml:space="preserve"> You (builder), future users (if open-sourced), and any reviewer/tester</w:t>
        <w:br w:type="textWrapping"/>
        <w:t xml:space="preserve"> </w:t>
      </w:r>
      <w:r w:rsidDel="00000000" w:rsidR="00000000" w:rsidRPr="00000000">
        <w:rPr>
          <w:b w:val="1"/>
          <w:bCs w:val="1"/>
          <w:rtl w:val="0"/>
        </w:rPr>
        <w:t xml:space="preserve">Context:</w:t>
      </w:r>
      <w:r w:rsidDel="00000000" w:rsidR="00000000" w:rsidRPr="00000000">
        <w:rPr>
          <w:rtl w:val="0"/>
        </w:rPr>
        <w:t xml:space="preserve"> Personal cybersecurity project (single-operator by default)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29nd17o7o0p" w:id="2"/>
      <w:bookmarkEnd w:id="2"/>
      <w:r w:rsidDel="00000000" w:rsidR="00000000" w:rsidRPr="00000000">
        <w:rPr>
          <w:b w:val="1"/>
          <w:bCs w:val="1"/>
          <w:sz w:val="34"/>
          <w:szCs w:val="34"/>
          <w:rtl w:val="0"/>
        </w:rPr>
        <w:t xml:space="preserve">1) Background and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CISA’s Known Exploited Vulnerabilities (KEV) catalog is a curated list of vulnerabilities with evidence of active exploitation and is intended to drive prioritization.</w:t>
        <w:br w:type="textWrapping"/>
        <w:t xml:space="preserve"> The operational challenge is that “KEV relevance” is only actionable after correlating each KEV entry to the assets, software versions, and exposure context in your environment—work that is repetitive, slow, and error-prone when done manually (the exact pain point highlighted in recent industry reporting).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Problem to solve:</w:t>
      </w:r>
      <w:r w:rsidDel="00000000" w:rsidR="00000000" w:rsidRPr="00000000">
        <w:rPr>
          <w:rtl w:val="0"/>
        </w:rPr>
        <w:t xml:space="preserve"> Reduce the time and effort required to (1) detect which KEV entries apply to your environment, (2) produce evidence-backed remediation tasks, and (3) keep this continuously up to date.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d31oo1027lm" w:id="3"/>
      <w:bookmarkEnd w:id="3"/>
      <w:r w:rsidDel="00000000" w:rsidR="00000000" w:rsidRPr="00000000">
        <w:rPr>
          <w:b w:val="1"/>
          <w:bCs w:val="1"/>
          <w:sz w:val="34"/>
          <w:szCs w:val="34"/>
          <w:rtl w:val="0"/>
        </w:rPr>
        <w:t xml:space="preserve">2) Product Vision</w:t>
      </w:r>
    </w:p>
    <w:p w:rsidR="00000000" w:rsidDel="00000000" w:rsidP="00000000" w:rsidRDefault="00000000" w:rsidRPr="00000000" w14:paraId="0000000A">
      <w:pPr>
        <w:spacing w:after="240" w:before="240" w:lineRule="auto"/>
        <w:rPr/>
      </w:pPr>
      <w:r w:rsidDel="00000000" w:rsidR="00000000" w:rsidRPr="00000000">
        <w:rPr>
          <w:rtl w:val="0"/>
        </w:rPr>
        <w:t xml:space="preserve">Build a local-first “agentic” workflow that continuously ingests KEV updates, matches them deterministically to your environment, and uses an AI assistant to generate high-quality remediation packets (tickets, commands, validation steps, and executive summaries) with guardrails.</w:t>
      </w:r>
    </w:p>
    <w:p w:rsidR="00000000" w:rsidDel="00000000" w:rsidP="00000000" w:rsidRDefault="00000000" w:rsidRPr="00000000" w14:paraId="0000000B">
      <w:pPr>
        <w:spacing w:after="240" w:before="240" w:lineRule="auto"/>
        <w:rPr/>
      </w:pPr>
      <w:r w:rsidDel="00000000" w:rsidR="00000000" w:rsidRPr="00000000">
        <w:rPr>
          <w:rtl w:val="0"/>
        </w:rPr>
        <w:t xml:space="preserve">This aligns with broader “agents assist the SOC” direction (e.g., Microsoft’s Security Copilot agents concept), but implemented as a personal, tool-agnostic system you control.</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6d7oasyowwv" w:id="4"/>
      <w:bookmarkEnd w:id="4"/>
      <w:r w:rsidDel="00000000" w:rsidR="00000000" w:rsidRPr="00000000">
        <w:rPr>
          <w:b w:val="1"/>
          <w:bCs w:val="1"/>
          <w:sz w:val="34"/>
          <w:szCs w:val="34"/>
          <w:rtl w:val="0"/>
        </w:rPr>
        <w:t xml:space="preserve">3) Goals and Non-Goals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z4srp8a8wui" w:id="5"/>
      <w:bookmarkEnd w:id="5"/>
      <w:r w:rsidDel="00000000" w:rsidR="00000000" w:rsidRPr="00000000">
        <w:rPr>
          <w:b w:val="1"/>
          <w:bCs w:val="1"/>
          <w:color w:val="000000"/>
          <w:sz w:val="26"/>
          <w:szCs w:val="26"/>
          <w:rtl w:val="0"/>
        </w:rPr>
        <w:t xml:space="preserve">Goals</w:t>
      </w:r>
    </w:p>
    <w:p w:rsidR="00000000" w:rsidDel="00000000" w:rsidP="00000000" w:rsidRDefault="00000000" w:rsidRPr="00000000" w14:paraId="0000000F">
      <w:pPr>
        <w:numPr>
          <w:ilvl w:val="0"/>
          <w:numId w:val="34"/>
        </w:numPr>
        <w:spacing w:after="0" w:afterAutospacing="0" w:before="240" w:lineRule="auto"/>
        <w:ind w:left="720" w:hanging="360"/>
      </w:pPr>
      <w:r w:rsidDel="00000000" w:rsidR="00000000" w:rsidRPr="00000000">
        <w:rPr>
          <w:b w:val="1"/>
          <w:bCs w:val="1"/>
          <w:rtl w:val="0"/>
        </w:rPr>
        <w:t xml:space="preserve">Fast applicability decisions:</w:t>
      </w:r>
      <w:r w:rsidDel="00000000" w:rsidR="00000000" w:rsidRPr="00000000">
        <w:rPr>
          <w:rtl w:val="0"/>
        </w:rPr>
        <w:t xml:space="preserve"> Identify which KEV CVEs likely affect your environment within minutes of catalog updates.</w:t>
        <w:br w:type="textWrapping"/>
      </w:r>
    </w:p>
    <w:p w:rsidR="00000000" w:rsidDel="00000000" w:rsidP="00000000" w:rsidRDefault="00000000" w:rsidRPr="00000000" w14:paraId="00000010">
      <w:pPr>
        <w:numPr>
          <w:ilvl w:val="0"/>
          <w:numId w:val="34"/>
        </w:numPr>
        <w:spacing w:after="0" w:afterAutospacing="0" w:before="0" w:beforeAutospacing="0" w:lineRule="auto"/>
        <w:ind w:left="720" w:hanging="360"/>
      </w:pPr>
      <w:r w:rsidDel="00000000" w:rsidR="00000000" w:rsidRPr="00000000">
        <w:rPr>
          <w:b w:val="1"/>
          <w:bCs w:val="1"/>
          <w:rtl w:val="0"/>
        </w:rPr>
        <w:t xml:space="preserve">Evidence-first correlation:</w:t>
      </w:r>
      <w:r w:rsidDel="00000000" w:rsidR="00000000" w:rsidRPr="00000000">
        <w:rPr>
          <w:rtl w:val="0"/>
        </w:rPr>
        <w:t xml:space="preserve"> Every “affected asset” assertion must include machine-verifiable evidence (scanner finding ID, package/version proof, or CPE match rationale).</w:t>
        <w:br w:type="textWrapping"/>
      </w:r>
    </w:p>
    <w:p w:rsidR="00000000" w:rsidDel="00000000" w:rsidP="00000000" w:rsidRDefault="00000000" w:rsidRPr="00000000" w14:paraId="00000011">
      <w:pPr>
        <w:numPr>
          <w:ilvl w:val="0"/>
          <w:numId w:val="34"/>
        </w:numPr>
        <w:spacing w:after="0" w:afterAutospacing="0" w:before="0" w:beforeAutospacing="0" w:lineRule="auto"/>
        <w:ind w:left="720" w:hanging="360"/>
      </w:pPr>
      <w:r w:rsidDel="00000000" w:rsidR="00000000" w:rsidRPr="00000000">
        <w:rPr>
          <w:b w:val="1"/>
          <w:bCs w:val="1"/>
          <w:rtl w:val="0"/>
        </w:rPr>
        <w:t xml:space="preserve">Actionable outputs:</w:t>
      </w:r>
      <w:r w:rsidDel="00000000" w:rsidR="00000000" w:rsidRPr="00000000">
        <w:rPr>
          <w:rtl w:val="0"/>
        </w:rPr>
        <w:t xml:space="preserve"> Produce remediation tasks with: scope, urgency, fix options, compensating controls, validation steps, and rollback guidance.</w:t>
        <w:br w:type="textWrapping"/>
      </w:r>
    </w:p>
    <w:p w:rsidR="00000000" w:rsidDel="00000000" w:rsidP="00000000" w:rsidRDefault="00000000" w:rsidRPr="00000000" w14:paraId="00000012">
      <w:pPr>
        <w:numPr>
          <w:ilvl w:val="0"/>
          <w:numId w:val="34"/>
        </w:numPr>
        <w:spacing w:after="0" w:afterAutospacing="0" w:before="0" w:beforeAutospacing="0" w:lineRule="auto"/>
        <w:ind w:left="720" w:hanging="360"/>
      </w:pPr>
      <w:r w:rsidDel="00000000" w:rsidR="00000000" w:rsidRPr="00000000">
        <w:rPr>
          <w:b w:val="1"/>
          <w:bCs w:val="1"/>
          <w:rtl w:val="0"/>
        </w:rPr>
        <w:t xml:space="preserve">Continuous operation:</w:t>
      </w:r>
      <w:r w:rsidDel="00000000" w:rsidR="00000000" w:rsidRPr="00000000">
        <w:rPr>
          <w:rtl w:val="0"/>
        </w:rPr>
        <w:t xml:space="preserve"> Run on a schedule (e.g., hourly/daily) and maintain history/audit trails.</w:t>
        <w:br w:type="textWrapping"/>
      </w:r>
    </w:p>
    <w:p w:rsidR="00000000" w:rsidDel="00000000" w:rsidP="00000000" w:rsidRDefault="00000000" w:rsidRPr="00000000" w14:paraId="00000013">
      <w:pPr>
        <w:numPr>
          <w:ilvl w:val="0"/>
          <w:numId w:val="34"/>
        </w:numPr>
        <w:spacing w:after="240" w:before="0" w:beforeAutospacing="0" w:lineRule="auto"/>
        <w:ind w:left="720" w:hanging="360"/>
      </w:pPr>
      <w:r w:rsidDel="00000000" w:rsidR="00000000" w:rsidRPr="00000000">
        <w:rPr>
          <w:b w:val="1"/>
          <w:bCs w:val="1"/>
          <w:rtl w:val="0"/>
        </w:rPr>
        <w:t xml:space="preserve">Safe agent behavior:</w:t>
      </w:r>
      <w:r w:rsidDel="00000000" w:rsidR="00000000" w:rsidRPr="00000000">
        <w:rPr>
          <w:rtl w:val="0"/>
        </w:rPr>
        <w:t xml:space="preserve"> AI can propose and draft; execution is gated and optional.</w:t>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lnsutw97c2x" w:id="6"/>
      <w:bookmarkEnd w:id="6"/>
      <w:r w:rsidDel="00000000" w:rsidR="00000000" w:rsidRPr="00000000">
        <w:rPr>
          <w:b w:val="1"/>
          <w:bCs w:val="1"/>
          <w:color w:val="000000"/>
          <w:sz w:val="26"/>
          <w:szCs w:val="26"/>
          <w:rtl w:val="0"/>
        </w:rPr>
        <w:t xml:space="preserve">Non-Goals (initial releases)</w:t>
      </w:r>
    </w:p>
    <w:p w:rsidR="00000000" w:rsidDel="00000000" w:rsidP="00000000" w:rsidRDefault="00000000" w:rsidRPr="00000000" w14:paraId="00000015">
      <w:pPr>
        <w:numPr>
          <w:ilvl w:val="0"/>
          <w:numId w:val="32"/>
        </w:numPr>
        <w:spacing w:after="0" w:afterAutospacing="0" w:before="240" w:lineRule="auto"/>
        <w:ind w:left="720" w:hanging="360"/>
      </w:pPr>
      <w:r w:rsidDel="00000000" w:rsidR="00000000" w:rsidRPr="00000000">
        <w:rPr>
          <w:rtl w:val="0"/>
        </w:rPr>
        <w:t xml:space="preserve">Fully autonomous patching or configuration changes without explicit approval.</w:t>
        <w:br w:type="textWrapping"/>
      </w:r>
    </w:p>
    <w:p w:rsidR="00000000" w:rsidDel="00000000" w:rsidP="00000000" w:rsidRDefault="00000000" w:rsidRPr="00000000" w14:paraId="00000016">
      <w:pPr>
        <w:numPr>
          <w:ilvl w:val="0"/>
          <w:numId w:val="32"/>
        </w:numPr>
        <w:spacing w:after="0" w:afterAutospacing="0" w:before="0" w:beforeAutospacing="0" w:lineRule="auto"/>
        <w:ind w:left="720" w:hanging="360"/>
      </w:pPr>
      <w:r w:rsidDel="00000000" w:rsidR="00000000" w:rsidRPr="00000000">
        <w:rPr>
          <w:rtl w:val="0"/>
        </w:rPr>
        <w:t xml:space="preserve">Replacing a vulnerability scanner or CMDB; the system integrates with them.</w:t>
        <w:br w:type="textWrapping"/>
      </w:r>
    </w:p>
    <w:p w:rsidR="00000000" w:rsidDel="00000000" w:rsidP="00000000" w:rsidRDefault="00000000" w:rsidRPr="00000000" w14:paraId="00000017">
      <w:pPr>
        <w:numPr>
          <w:ilvl w:val="0"/>
          <w:numId w:val="32"/>
        </w:numPr>
        <w:spacing w:after="240" w:before="0" w:beforeAutospacing="0" w:lineRule="auto"/>
        <w:ind w:left="720" w:hanging="360"/>
      </w:pPr>
      <w:r w:rsidDel="00000000" w:rsidR="00000000" w:rsidRPr="00000000">
        <w:rPr>
          <w:rtl w:val="0"/>
        </w:rPr>
        <w:t xml:space="preserve">Exploit development, offensive automation, or weaponization workflows.</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djla17kncymq" w:id="7"/>
      <w:bookmarkEnd w:id="7"/>
      <w:r w:rsidDel="00000000" w:rsidR="00000000" w:rsidRPr="00000000">
        <w:rPr>
          <w:b w:val="1"/>
          <w:bCs w:val="1"/>
          <w:sz w:val="34"/>
          <w:szCs w:val="34"/>
          <w:rtl w:val="0"/>
        </w:rPr>
        <w:t xml:space="preserve">4) Target Users and Personas</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bCs w:val="1"/>
          <w:rtl w:val="0"/>
        </w:rPr>
        <w:t xml:space="preserve">Solo Defender (Primary):</w:t>
      </w:r>
      <w:r w:rsidDel="00000000" w:rsidR="00000000" w:rsidRPr="00000000">
        <w:rPr>
          <w:rtl w:val="0"/>
        </w:rPr>
        <w:t xml:space="preserve"> A single operator managing a homelab, lab, or small environment; wants prioritized, evidence-backed worklists.</w:t>
        <w:br w:type="textWrapping"/>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Small Org Admin (Secondary):</w:t>
      </w:r>
      <w:r w:rsidDel="00000000" w:rsidR="00000000" w:rsidRPr="00000000">
        <w:rPr>
          <w:rtl w:val="0"/>
        </w:rPr>
        <w:t xml:space="preserve"> Small team environment; wants ticket-ready outputs and weekly reporting.</w:t>
        <w:br w:type="textWrapping"/>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b w:val="1"/>
          <w:bCs w:val="1"/>
          <w:rtl w:val="0"/>
        </w:rPr>
        <w:t xml:space="preserve">Reviewer/Auditor (Tertiary):</w:t>
      </w:r>
      <w:r w:rsidDel="00000000" w:rsidR="00000000" w:rsidRPr="00000000">
        <w:rPr>
          <w:rtl w:val="0"/>
        </w:rPr>
        <w:t xml:space="preserve"> Wants to understand “why this was prioritized” and trace evidence.</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teft6vr0xy8" w:id="8"/>
      <w:bookmarkEnd w:id="8"/>
      <w:r w:rsidDel="00000000" w:rsidR="00000000" w:rsidRPr="00000000">
        <w:rPr>
          <w:b w:val="1"/>
          <w:bCs w:val="1"/>
          <w:sz w:val="34"/>
          <w:szCs w:val="34"/>
          <w:rtl w:val="0"/>
        </w:rPr>
        <w:t xml:space="preserve">5) User Stories (Representative)</w:t>
      </w:r>
    </w:p>
    <w:p w:rsidR="00000000" w:rsidDel="00000000" w:rsidP="00000000" w:rsidRDefault="00000000" w:rsidRPr="00000000" w14:paraId="0000001F">
      <w:pPr>
        <w:numPr>
          <w:ilvl w:val="0"/>
          <w:numId w:val="19"/>
        </w:numPr>
        <w:spacing w:after="0" w:afterAutospacing="0" w:before="240" w:lineRule="auto"/>
        <w:ind w:left="720" w:hanging="360"/>
      </w:pPr>
      <w:r w:rsidDel="00000000" w:rsidR="00000000" w:rsidRPr="00000000">
        <w:rPr>
          <w:rtl w:val="0"/>
        </w:rPr>
        <w:t xml:space="preserve">As a Solo Defender, I want to see “New KEV entries since last run” and whether they impact any of my assets.</w:t>
        <w:br w:type="textWrapping"/>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rtl w:val="0"/>
        </w:rPr>
        <w:t xml:space="preserve">As a user, I want each matched asset to show </w:t>
      </w:r>
      <w:r w:rsidDel="00000000" w:rsidR="00000000" w:rsidRPr="00000000">
        <w:rPr>
          <w:i w:val="1"/>
          <w:iCs w:val="1"/>
          <w:rtl w:val="0"/>
        </w:rPr>
        <w:t xml:space="preserve">exactly</w:t>
      </w:r>
      <w:r w:rsidDel="00000000" w:rsidR="00000000" w:rsidRPr="00000000">
        <w:rPr>
          <w:rtl w:val="0"/>
        </w:rPr>
        <w:t xml:space="preserve"> what evidence triggered the match (scanner plugin output, installed version, etc.).</w:t>
        <w:br w:type="textWrapping"/>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rtl w:val="0"/>
        </w:rPr>
        <w:t xml:space="preserve">As a user, I want the system to draft a remediation ticket with steps and validation commands.</w:t>
        <w:br w:type="textWrapping"/>
      </w:r>
    </w:p>
    <w:p w:rsidR="00000000" w:rsidDel="00000000" w:rsidP="00000000" w:rsidRDefault="00000000" w:rsidRPr="00000000" w14:paraId="00000022">
      <w:pPr>
        <w:numPr>
          <w:ilvl w:val="0"/>
          <w:numId w:val="19"/>
        </w:numPr>
        <w:spacing w:after="240" w:before="0" w:beforeAutospacing="0" w:lineRule="auto"/>
        <w:ind w:left="720" w:hanging="360"/>
      </w:pPr>
      <w:r w:rsidDel="00000000" w:rsidR="00000000" w:rsidRPr="00000000">
        <w:rPr>
          <w:rtl w:val="0"/>
        </w:rPr>
        <w:t xml:space="preserve">As a user, I want a weekly report summarizing KEV exposure reduction and overdue items.</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w9uhxabt1ax0" w:id="9"/>
      <w:bookmarkEnd w:id="9"/>
      <w:r w:rsidDel="00000000" w:rsidR="00000000" w:rsidRPr="00000000">
        <w:rPr>
          <w:rFonts w:ascii="Arial Unicode MS" w:cs="Arial Unicode MS" w:eastAsia="Arial Unicode MS" w:hAnsi="Arial Unicode MS"/>
          <w:b w:val="1"/>
          <w:bCs w:val="1"/>
          <w:sz w:val="34"/>
          <w:szCs w:val="34"/>
          <w:rtl w:val="0"/>
        </w:rPr>
        <w:t xml:space="preserve">6) Scope Overview (MVP → v1)</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1tgjr2rwrjm" w:id="10"/>
      <w:bookmarkEnd w:id="10"/>
      <w:r w:rsidDel="00000000" w:rsidR="00000000" w:rsidRPr="00000000">
        <w:rPr>
          <w:b w:val="1"/>
          <w:bCs w:val="1"/>
          <w:color w:val="000000"/>
          <w:sz w:val="26"/>
          <w:szCs w:val="26"/>
          <w:rtl w:val="0"/>
        </w:rPr>
        <w:t xml:space="preserve">MVP (v0.1–v0.3)</w:t>
      </w:r>
    </w:p>
    <w:p w:rsidR="00000000" w:rsidDel="00000000" w:rsidP="00000000" w:rsidRDefault="00000000" w:rsidRPr="00000000" w14:paraId="00000026">
      <w:pPr>
        <w:numPr>
          <w:ilvl w:val="0"/>
          <w:numId w:val="24"/>
        </w:numPr>
        <w:spacing w:after="0" w:afterAutospacing="0" w:before="240" w:lineRule="auto"/>
        <w:ind w:left="720" w:hanging="360"/>
      </w:pPr>
      <w:r w:rsidDel="00000000" w:rsidR="00000000" w:rsidRPr="00000000">
        <w:rPr>
          <w:rtl w:val="0"/>
        </w:rPr>
        <w:t xml:space="preserve">KEV ingestion + diffing</w:t>
        <w:br w:type="textWrapping"/>
      </w:r>
    </w:p>
    <w:p w:rsidR="00000000" w:rsidDel="00000000" w:rsidP="00000000" w:rsidRDefault="00000000" w:rsidRPr="00000000" w14:paraId="00000027">
      <w:pPr>
        <w:numPr>
          <w:ilvl w:val="0"/>
          <w:numId w:val="24"/>
        </w:numPr>
        <w:spacing w:after="0" w:afterAutospacing="0" w:before="0" w:beforeAutospacing="0" w:lineRule="auto"/>
        <w:ind w:left="720" w:hanging="360"/>
      </w:pPr>
      <w:r w:rsidDel="00000000" w:rsidR="00000000" w:rsidRPr="00000000">
        <w:rPr>
          <w:rtl w:val="0"/>
        </w:rPr>
        <w:t xml:space="preserve">Deterministic matching to environment (from imports)</w:t>
        <w:br w:type="textWrapping"/>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rtl w:val="0"/>
        </w:rPr>
        <w:t xml:space="preserve">Prioritized list + evidence view</w:t>
        <w:br w:type="textWrapping"/>
      </w:r>
    </w:p>
    <w:p w:rsidR="00000000" w:rsidDel="00000000" w:rsidP="00000000" w:rsidRDefault="00000000" w:rsidRPr="00000000" w14:paraId="00000029">
      <w:pPr>
        <w:numPr>
          <w:ilvl w:val="0"/>
          <w:numId w:val="24"/>
        </w:numPr>
        <w:spacing w:after="0" w:afterAutospacing="0" w:before="0" w:beforeAutospacing="0" w:lineRule="auto"/>
        <w:ind w:left="720" w:hanging="360"/>
      </w:pPr>
      <w:r w:rsidDel="00000000" w:rsidR="00000000" w:rsidRPr="00000000">
        <w:rPr>
          <w:rtl w:val="0"/>
        </w:rPr>
        <w:t xml:space="preserve">AI-generated remediation packet (draft) per match</w:t>
        <w:br w:type="textWrapping"/>
      </w:r>
    </w:p>
    <w:p w:rsidR="00000000" w:rsidDel="00000000" w:rsidP="00000000" w:rsidRDefault="00000000" w:rsidRPr="00000000" w14:paraId="0000002A">
      <w:pPr>
        <w:numPr>
          <w:ilvl w:val="0"/>
          <w:numId w:val="24"/>
        </w:numPr>
        <w:spacing w:after="240" w:before="0" w:beforeAutospacing="0" w:lineRule="auto"/>
        <w:ind w:left="720" w:hanging="360"/>
      </w:pPr>
      <w:r w:rsidDel="00000000" w:rsidR="00000000" w:rsidRPr="00000000">
        <w:rPr>
          <w:rtl w:val="0"/>
        </w:rPr>
        <w:t xml:space="preserve">Simple UI (web) or TUI + exportable Markdown/JSON</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v2ig3fx0cwj" w:id="11"/>
      <w:bookmarkEnd w:id="11"/>
      <w:r w:rsidDel="00000000" w:rsidR="00000000" w:rsidRPr="00000000">
        <w:rPr>
          <w:b w:val="1"/>
          <w:bCs w:val="1"/>
          <w:color w:val="000000"/>
          <w:sz w:val="26"/>
          <w:szCs w:val="26"/>
          <w:rtl w:val="0"/>
        </w:rPr>
        <w:t xml:space="preserve">v1.0</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Notifications (email/Slack/Discord/webhook)</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Integrations (ticket export; optional Jira/GitHub Issues)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Policy rules (SLA by asset criticality/exposure)</w:t>
        <w:br w:type="textWrapping"/>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Local-first secrets management + audit logging hardening</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v2jyy8auxh5" w:id="12"/>
      <w:bookmarkEnd w:id="12"/>
      <w:r w:rsidDel="00000000" w:rsidR="00000000" w:rsidRPr="00000000">
        <w:rPr>
          <w:b w:val="1"/>
          <w:bCs w:val="1"/>
          <w:sz w:val="34"/>
          <w:szCs w:val="34"/>
          <w:rtl w:val="0"/>
        </w:rPr>
        <w:t xml:space="preserve">7) Functional Requirements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dmtowhislrd9" w:id="13"/>
      <w:bookmarkEnd w:id="13"/>
      <w:r w:rsidDel="00000000" w:rsidR="00000000" w:rsidRPr="00000000">
        <w:rPr>
          <w:b w:val="1"/>
          <w:bCs w:val="1"/>
          <w:color w:val="000000"/>
          <w:sz w:val="26"/>
          <w:szCs w:val="26"/>
          <w:rtl w:val="0"/>
        </w:rPr>
        <w:t xml:space="preserve">7.1 Data Ingestion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KEV Source</w:t>
      </w:r>
    </w:p>
    <w:p w:rsidR="00000000" w:rsidDel="00000000" w:rsidP="00000000" w:rsidRDefault="00000000" w:rsidRPr="00000000" w14:paraId="00000034">
      <w:pPr>
        <w:numPr>
          <w:ilvl w:val="0"/>
          <w:numId w:val="22"/>
        </w:numPr>
        <w:spacing w:after="0" w:afterAutospacing="0" w:before="240" w:lineRule="auto"/>
        <w:ind w:left="720" w:hanging="360"/>
      </w:pPr>
      <w:r w:rsidDel="00000000" w:rsidR="00000000" w:rsidRPr="00000000">
        <w:rPr>
          <w:rtl w:val="0"/>
        </w:rPr>
        <w:t xml:space="preserve">Pull official KEV data (JSON/CSV) from CISA and/or the official GitHub mirror.</w:t>
        <w:br w:type="textWrapping"/>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rtl w:val="0"/>
        </w:rPr>
        <w:t xml:space="preserve">Track:</w:t>
        <w:br w:type="textWrapping"/>
      </w:r>
    </w:p>
    <w:p w:rsidR="00000000" w:rsidDel="00000000" w:rsidP="00000000" w:rsidRDefault="00000000" w:rsidRPr="00000000" w14:paraId="00000036">
      <w:pPr>
        <w:numPr>
          <w:ilvl w:val="1"/>
          <w:numId w:val="22"/>
        </w:numPr>
        <w:spacing w:after="0" w:afterAutospacing="0" w:before="0" w:beforeAutospacing="0" w:lineRule="auto"/>
        <w:ind w:left="1440" w:hanging="360"/>
      </w:pPr>
      <w:r w:rsidDel="00000000" w:rsidR="00000000" w:rsidRPr="00000000">
        <w:rPr>
          <w:rtl w:val="0"/>
        </w:rPr>
        <w:t xml:space="preserve">lastModified / commit hash (or timestamp)</w:t>
        <w:br w:type="textWrapping"/>
      </w:r>
    </w:p>
    <w:p w:rsidR="00000000" w:rsidDel="00000000" w:rsidP="00000000" w:rsidRDefault="00000000" w:rsidRPr="00000000" w14:paraId="00000037">
      <w:pPr>
        <w:numPr>
          <w:ilvl w:val="1"/>
          <w:numId w:val="22"/>
        </w:numPr>
        <w:spacing w:after="0" w:afterAutospacing="0" w:before="0" w:beforeAutospacing="0" w:lineRule="auto"/>
        <w:ind w:left="1440" w:hanging="360"/>
      </w:pPr>
      <w:r w:rsidDel="00000000" w:rsidR="00000000" w:rsidRPr="00000000">
        <w:rPr>
          <w:rtl w:val="0"/>
        </w:rPr>
        <w:t xml:space="preserve">new entries</w:t>
        <w:br w:type="textWrapping"/>
      </w:r>
    </w:p>
    <w:p w:rsidR="00000000" w:rsidDel="00000000" w:rsidP="00000000" w:rsidRDefault="00000000" w:rsidRPr="00000000" w14:paraId="00000038">
      <w:pPr>
        <w:numPr>
          <w:ilvl w:val="1"/>
          <w:numId w:val="22"/>
        </w:numPr>
        <w:spacing w:after="0" w:afterAutospacing="0" w:before="0" w:beforeAutospacing="0" w:lineRule="auto"/>
        <w:ind w:left="1440" w:hanging="360"/>
      </w:pPr>
      <w:r w:rsidDel="00000000" w:rsidR="00000000" w:rsidRPr="00000000">
        <w:rPr>
          <w:rtl w:val="0"/>
        </w:rPr>
        <w:t xml:space="preserve">updated entries</w:t>
        <w:br w:type="textWrapping"/>
      </w:r>
    </w:p>
    <w:p w:rsidR="00000000" w:rsidDel="00000000" w:rsidP="00000000" w:rsidRDefault="00000000" w:rsidRPr="00000000" w14:paraId="00000039">
      <w:pPr>
        <w:numPr>
          <w:ilvl w:val="1"/>
          <w:numId w:val="22"/>
        </w:numPr>
        <w:spacing w:after="240" w:before="0" w:beforeAutospacing="0" w:lineRule="auto"/>
        <w:ind w:left="1440" w:hanging="360"/>
      </w:pPr>
      <w:r w:rsidDel="00000000" w:rsidR="00000000" w:rsidRPr="00000000">
        <w:rPr>
          <w:rtl w:val="0"/>
        </w:rPr>
        <w:t xml:space="preserve">removals (rare, but handle)</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Environment Sources (choose at least one for MVP)</w:t>
      </w:r>
    </w:p>
    <w:p w:rsidR="00000000" w:rsidDel="00000000" w:rsidP="00000000" w:rsidRDefault="00000000" w:rsidRPr="00000000" w14:paraId="0000003B">
      <w:pPr>
        <w:numPr>
          <w:ilvl w:val="0"/>
          <w:numId w:val="27"/>
        </w:numPr>
        <w:spacing w:after="0" w:afterAutospacing="0" w:before="240" w:lineRule="auto"/>
        <w:ind w:left="720" w:hanging="360"/>
      </w:pPr>
      <w:r w:rsidDel="00000000" w:rsidR="00000000" w:rsidRPr="00000000">
        <w:rPr>
          <w:rtl w:val="0"/>
        </w:rPr>
        <w:t xml:space="preserve">Vulnerability scanner exports (e.g., Nessus/Qualys/OpenVAS) via file import</w:t>
        <w:br w:type="textWrapping"/>
      </w:r>
    </w:p>
    <w:p w:rsidR="00000000" w:rsidDel="00000000" w:rsidP="00000000" w:rsidRDefault="00000000" w:rsidRPr="00000000" w14:paraId="0000003C">
      <w:pPr>
        <w:numPr>
          <w:ilvl w:val="0"/>
          <w:numId w:val="27"/>
        </w:numPr>
        <w:spacing w:after="0" w:afterAutospacing="0" w:before="0" w:beforeAutospacing="0" w:lineRule="auto"/>
        <w:ind w:left="720" w:hanging="360"/>
      </w:pPr>
      <w:r w:rsidDel="00000000" w:rsidR="00000000" w:rsidRPr="00000000">
        <w:rPr>
          <w:rtl w:val="0"/>
        </w:rPr>
        <w:t xml:space="preserve">Asset inventory export (CSV/JSON)</w:t>
        <w:br w:type="textWrapping"/>
      </w:r>
    </w:p>
    <w:p w:rsidR="00000000" w:rsidDel="00000000" w:rsidP="00000000" w:rsidRDefault="00000000" w:rsidRPr="00000000" w14:paraId="0000003D">
      <w:pPr>
        <w:numPr>
          <w:ilvl w:val="0"/>
          <w:numId w:val="27"/>
        </w:numPr>
        <w:spacing w:after="240" w:before="0" w:beforeAutospacing="0" w:lineRule="auto"/>
        <w:ind w:left="720" w:hanging="360"/>
      </w:pPr>
      <w:r w:rsidDel="00000000" w:rsidR="00000000" w:rsidRPr="00000000">
        <w:rPr>
          <w:rtl w:val="0"/>
        </w:rPr>
        <w:t xml:space="preserve">Optional: OSQuery package inventory export; Windows installed software export; SBOM (CycloneDX/SPDX)</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System can ingest KEV successfully and retain historical snapshots.</w:t>
        <w:br w:type="textWrapping"/>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rtl w:val="0"/>
        </w:rPr>
        <w:t xml:space="preserve">System can import at least one environment data type and store normalized records.</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d655b7mzh91" w:id="14"/>
      <w:bookmarkEnd w:id="14"/>
      <w:r w:rsidDel="00000000" w:rsidR="00000000" w:rsidRPr="00000000">
        <w:rPr>
          <w:b w:val="1"/>
          <w:bCs w:val="1"/>
          <w:color w:val="000000"/>
          <w:sz w:val="26"/>
          <w:szCs w:val="26"/>
          <w:rtl w:val="0"/>
        </w:rPr>
        <w:t xml:space="preserve">7.2 Normalization and Data Model</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Core entities</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kev_entry</w:t>
      </w:r>
      <w:r w:rsidDel="00000000" w:rsidR="00000000" w:rsidRPr="00000000">
        <w:rPr>
          <w:rtl w:val="0"/>
        </w:rPr>
        <w:t xml:space="preserve">: CVE, vendor/product, short description, required action notes, due date (if present), references</w:t>
        <w:br w:type="textWrapping"/>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asset</w:t>
      </w:r>
      <w:r w:rsidDel="00000000" w:rsidR="00000000" w:rsidRPr="00000000">
        <w:rPr>
          <w:rtl w:val="0"/>
        </w:rPr>
        <w:t xml:space="preserve">: hostname, IP, OS, owner/tag, criticality, environment (prod/dev), exposure flags (internet-facing)</w:t>
        <w:br w:type="textWrapping"/>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finding</w:t>
      </w:r>
      <w:r w:rsidDel="00000000" w:rsidR="00000000" w:rsidRPr="00000000">
        <w:rPr>
          <w:rtl w:val="0"/>
        </w:rPr>
        <w:t xml:space="preserve">: asset_id, CVE, product, detected_version, evidence_blob, source (scanner/inventory), timestamp</w:t>
        <w:br w:type="textWrapping"/>
      </w:r>
    </w:p>
    <w:p w:rsidR="00000000" w:rsidDel="00000000" w:rsidP="00000000" w:rsidRDefault="00000000" w:rsidRPr="00000000" w14:paraId="00000047">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kev_entry_id, asset_id, confidence (deterministic levels), evidence pointers, status (open/mitigated/false-positive)</w:t>
        <w:br w:type="textWrapping"/>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49">
      <w:pPr>
        <w:numPr>
          <w:ilvl w:val="0"/>
          <w:numId w:val="16"/>
        </w:numPr>
        <w:spacing w:after="0" w:afterAutospacing="0" w:before="240" w:lineRule="auto"/>
        <w:ind w:left="720" w:hanging="360"/>
      </w:pPr>
      <w:r w:rsidDel="00000000" w:rsidR="00000000" w:rsidRPr="00000000">
        <w:rPr>
          <w:rtl w:val="0"/>
        </w:rPr>
        <w:t xml:space="preserve">All matches are reproducible from stored inputs.</w:t>
        <w:br w:type="textWrapping"/>
      </w:r>
    </w:p>
    <w:p w:rsidR="00000000" w:rsidDel="00000000" w:rsidP="00000000" w:rsidRDefault="00000000" w:rsidRPr="00000000" w14:paraId="0000004A">
      <w:pPr>
        <w:numPr>
          <w:ilvl w:val="0"/>
          <w:numId w:val="16"/>
        </w:numPr>
        <w:spacing w:after="240" w:before="0" w:beforeAutospacing="0" w:lineRule="auto"/>
        <w:ind w:left="720" w:hanging="360"/>
      </w:pPr>
      <w:r w:rsidDel="00000000" w:rsidR="00000000" w:rsidRPr="00000000">
        <w:rPr>
          <w:rtl w:val="0"/>
        </w:rPr>
        <w:t xml:space="preserve">Evidence is stored immutably (or with hash) to support later review.</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qt1pll78s9s" w:id="15"/>
      <w:bookmarkEnd w:id="15"/>
      <w:r w:rsidDel="00000000" w:rsidR="00000000" w:rsidRPr="00000000">
        <w:rPr>
          <w:b w:val="1"/>
          <w:bCs w:val="1"/>
          <w:color w:val="000000"/>
          <w:sz w:val="26"/>
          <w:szCs w:val="26"/>
          <w:rtl w:val="0"/>
        </w:rPr>
        <w:t xml:space="preserve">7.3 Correlation (Deterministic Engine)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Matching logic (ordered, conservative)</w:t>
      </w:r>
    </w:p>
    <w:p w:rsidR="00000000" w:rsidDel="00000000" w:rsidP="00000000" w:rsidRDefault="00000000" w:rsidRPr="00000000" w14:paraId="0000004E">
      <w:pPr>
        <w:numPr>
          <w:ilvl w:val="0"/>
          <w:numId w:val="17"/>
        </w:numPr>
        <w:spacing w:after="0" w:afterAutospacing="0" w:before="240" w:lineRule="auto"/>
        <w:ind w:left="720" w:hanging="360"/>
      </w:pPr>
      <w:r w:rsidDel="00000000" w:rsidR="00000000" w:rsidRPr="00000000">
        <w:rPr>
          <w:rtl w:val="0"/>
        </w:rPr>
        <w:t xml:space="preserve">Direct CVE match from scanner findings (highest confidence)</w:t>
        <w:br w:type="textWrapping"/>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rtl w:val="0"/>
        </w:rPr>
        <w:t xml:space="preserve">Package/software version match where CVE applicability can be determined</w:t>
        <w:br w:type="textWrapping"/>
      </w:r>
    </w:p>
    <w:p w:rsidR="00000000" w:rsidDel="00000000" w:rsidP="00000000" w:rsidRDefault="00000000" w:rsidRPr="00000000" w14:paraId="00000050">
      <w:pPr>
        <w:numPr>
          <w:ilvl w:val="0"/>
          <w:numId w:val="17"/>
        </w:numPr>
        <w:spacing w:after="240" w:before="0" w:beforeAutospacing="0" w:lineRule="auto"/>
        <w:ind w:left="720" w:hanging="360"/>
      </w:pPr>
      <w:r w:rsidDel="00000000" w:rsidR="00000000" w:rsidRPr="00000000">
        <w:rPr>
          <w:rtl w:val="0"/>
        </w:rPr>
        <w:t xml:space="preserve">CPE match (with explicit rule-set and “explain why” output)</w:t>
        <w:br w:type="textWrapping"/>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2">
      <w:pPr>
        <w:numPr>
          <w:ilvl w:val="0"/>
          <w:numId w:val="18"/>
        </w:numPr>
        <w:spacing w:after="0" w:afterAutospacing="0" w:before="240" w:lineRule="auto"/>
        <w:ind w:left="720" w:hanging="360"/>
      </w:pPr>
      <w:r w:rsidDel="00000000" w:rsidR="00000000" w:rsidRPr="00000000">
        <w:rPr>
          <w:rtl w:val="0"/>
        </w:rPr>
        <w:t xml:space="preserve">For each KEV entry: list of affected assets + evidence + confidence</w:t>
        <w:br w:type="textWrapping"/>
      </w:r>
    </w:p>
    <w:p w:rsidR="00000000" w:rsidDel="00000000" w:rsidP="00000000" w:rsidRDefault="00000000" w:rsidRPr="00000000" w14:paraId="00000053">
      <w:pPr>
        <w:numPr>
          <w:ilvl w:val="0"/>
          <w:numId w:val="18"/>
        </w:numPr>
        <w:spacing w:after="240" w:before="0" w:beforeAutospacing="0" w:lineRule="auto"/>
        <w:ind w:left="720" w:hanging="360"/>
      </w:pPr>
      <w:r w:rsidDel="00000000" w:rsidR="00000000" w:rsidRPr="00000000">
        <w:rPr>
          <w:rtl w:val="0"/>
        </w:rPr>
        <w:t xml:space="preserve">For each asset: list of KEV CVEs + recommended actions</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55">
      <w:pPr>
        <w:numPr>
          <w:ilvl w:val="0"/>
          <w:numId w:val="33"/>
        </w:numPr>
        <w:spacing w:after="0" w:afterAutospacing="0" w:before="240" w:lineRule="auto"/>
        <w:ind w:left="720" w:hanging="360"/>
      </w:pPr>
      <w:r w:rsidDel="00000000" w:rsidR="00000000" w:rsidRPr="00000000">
        <w:rPr>
          <w:rtl w:val="0"/>
        </w:rPr>
        <w:t xml:space="preserve">No “affected” claim is made without evidence attached.</w:t>
        <w:br w:type="textWrapping"/>
      </w:r>
    </w:p>
    <w:p w:rsidR="00000000" w:rsidDel="00000000" w:rsidP="00000000" w:rsidRDefault="00000000" w:rsidRPr="00000000" w14:paraId="00000056">
      <w:pPr>
        <w:numPr>
          <w:ilvl w:val="0"/>
          <w:numId w:val="33"/>
        </w:numPr>
        <w:spacing w:after="240" w:before="0" w:beforeAutospacing="0" w:lineRule="auto"/>
        <w:ind w:left="720" w:hanging="360"/>
      </w:pPr>
      <w:r w:rsidDel="00000000" w:rsidR="00000000" w:rsidRPr="00000000">
        <w:rPr>
          <w:rtl w:val="0"/>
        </w:rPr>
        <w:t xml:space="preserve">System supports marking false positives with reason codes.</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lulpapcuyoz" w:id="16"/>
      <w:bookmarkEnd w:id="16"/>
      <w:r w:rsidDel="00000000" w:rsidR="00000000" w:rsidRPr="00000000">
        <w:rPr>
          <w:b w:val="1"/>
          <w:bCs w:val="1"/>
          <w:color w:val="000000"/>
          <w:sz w:val="26"/>
          <w:szCs w:val="26"/>
          <w:rtl w:val="0"/>
        </w:rPr>
        <w:t xml:space="preserve">7.4 Prioritization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Scoring inputs</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KEV status (binary; all entries are “known exploited”)</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Asset criticality (user-defined)</w:t>
        <w:br w:type="textWrapping"/>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Exposure (internet-facing, VPN-only, internal-only)</w:t>
        <w:br w:type="textWrapping"/>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Presence of compensating controls (user-defined tags)</w:t>
        <w:br w:type="textWrapping"/>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Age of finding / time since KEV added</w:t>
        <w:br w:type="textWrapping"/>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60">
      <w:pPr>
        <w:numPr>
          <w:ilvl w:val="0"/>
          <w:numId w:val="7"/>
        </w:numPr>
        <w:spacing w:after="240" w:before="240" w:lineRule="auto"/>
        <w:ind w:left="720" w:hanging="360"/>
      </w:pPr>
      <w:r w:rsidDel="00000000" w:rsidR="00000000" w:rsidRPr="00000000">
        <w:rPr>
          <w:rtl w:val="0"/>
        </w:rPr>
        <w:t xml:space="preserve">Ranked remediation queue with explainable scoring.</w:t>
        <w:br w:type="textWrapping"/>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User can tune scoring weights via config.</w:t>
        <w:br w:type="textWrapping"/>
      </w:r>
    </w:p>
    <w:p w:rsidR="00000000" w:rsidDel="00000000" w:rsidP="00000000" w:rsidRDefault="00000000" w:rsidRPr="00000000" w14:paraId="00000063">
      <w:pPr>
        <w:numPr>
          <w:ilvl w:val="0"/>
          <w:numId w:val="12"/>
        </w:numPr>
        <w:spacing w:after="240" w:before="0" w:beforeAutospacing="0" w:lineRule="auto"/>
        <w:ind w:left="720" w:hanging="360"/>
      </w:pPr>
      <w:r w:rsidDel="00000000" w:rsidR="00000000" w:rsidRPr="00000000">
        <w:rPr>
          <w:rtl w:val="0"/>
        </w:rPr>
        <w:t xml:space="preserve">UI shows “why this is #1” explanation.</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81edrdg5r80" w:id="17"/>
      <w:bookmarkEnd w:id="17"/>
      <w:r w:rsidDel="00000000" w:rsidR="00000000" w:rsidRPr="00000000">
        <w:rPr>
          <w:b w:val="1"/>
          <w:bCs w:val="1"/>
          <w:color w:val="000000"/>
          <w:sz w:val="26"/>
          <w:szCs w:val="26"/>
          <w:rtl w:val="0"/>
        </w:rPr>
        <w:t xml:space="preserve">7.5 AI Assistant (Drafting and Analysis)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Permitted behaviors (default)</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Summarize impact in your environment (using provided evidence)</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Draft remediation steps (patch/workaround/mitigation options)</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Draft validation steps and rollback guidance</w:t>
        <w:br w:type="textWrapping"/>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Draft detection/hunt queries (optional) and “what to monitor”</w:t>
        <w:br w:type="textWrapping"/>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Prohibited behaviors (default)</w:t>
      </w:r>
    </w:p>
    <w:p w:rsidR="00000000" w:rsidDel="00000000" w:rsidP="00000000" w:rsidRDefault="00000000" w:rsidRPr="00000000" w14:paraId="0000006C">
      <w:pPr>
        <w:numPr>
          <w:ilvl w:val="0"/>
          <w:numId w:val="29"/>
        </w:numPr>
        <w:spacing w:after="0" w:afterAutospacing="0" w:before="240" w:lineRule="auto"/>
        <w:ind w:left="720" w:hanging="360"/>
      </w:pPr>
      <w:r w:rsidDel="00000000" w:rsidR="00000000" w:rsidRPr="00000000">
        <w:rPr>
          <w:rtl w:val="0"/>
        </w:rPr>
        <w:t xml:space="preserve">Executing changes automatically</w:t>
        <w:br w:type="textWrapping"/>
      </w:r>
    </w:p>
    <w:p w:rsidR="00000000" w:rsidDel="00000000" w:rsidP="00000000" w:rsidRDefault="00000000" w:rsidRPr="00000000" w14:paraId="0000006D">
      <w:pPr>
        <w:numPr>
          <w:ilvl w:val="0"/>
          <w:numId w:val="29"/>
        </w:numPr>
        <w:spacing w:after="240" w:before="0" w:beforeAutospacing="0" w:lineRule="auto"/>
        <w:ind w:left="720" w:hanging="360"/>
      </w:pPr>
      <w:r w:rsidDel="00000000" w:rsidR="00000000" w:rsidRPr="00000000">
        <w:rPr>
          <w:rtl w:val="0"/>
        </w:rPr>
        <w:t xml:space="preserve">Calling external tools that modify systems without explicit approval mode</w:t>
        <w:br w:type="textWrapping"/>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Guardrails</w:t>
      </w:r>
    </w:p>
    <w:p w:rsidR="00000000" w:rsidDel="00000000" w:rsidP="00000000" w:rsidRDefault="00000000" w:rsidRPr="00000000" w14:paraId="0000006F">
      <w:pPr>
        <w:numPr>
          <w:ilvl w:val="0"/>
          <w:numId w:val="21"/>
        </w:numPr>
        <w:spacing w:after="0" w:afterAutospacing="0" w:before="240" w:lineRule="auto"/>
        <w:ind w:left="720" w:hanging="360"/>
      </w:pPr>
      <w:r w:rsidDel="00000000" w:rsidR="00000000" w:rsidRPr="00000000">
        <w:rPr>
          <w:rtl w:val="0"/>
        </w:rPr>
        <w:t xml:space="preserve">AI must cite which evidence fields it used (internal references, not web citations)</w:t>
        <w:br w:type="textWrapping"/>
      </w:r>
    </w:p>
    <w:p w:rsidR="00000000" w:rsidDel="00000000" w:rsidP="00000000" w:rsidRDefault="00000000" w:rsidRPr="00000000" w14:paraId="00000070">
      <w:pPr>
        <w:numPr>
          <w:ilvl w:val="0"/>
          <w:numId w:val="21"/>
        </w:numPr>
        <w:spacing w:after="0" w:afterAutospacing="0" w:before="0" w:beforeAutospacing="0" w:lineRule="auto"/>
        <w:ind w:left="720" w:hanging="360"/>
      </w:pPr>
      <w:r w:rsidDel="00000000" w:rsidR="00000000" w:rsidRPr="00000000">
        <w:rPr>
          <w:rtl w:val="0"/>
        </w:rPr>
        <w:t xml:space="preserve">Refuse to assert vulnerability applicability without deterministic evidence</w:t>
        <w:br w:type="textWrapping"/>
      </w:r>
    </w:p>
    <w:p w:rsidR="00000000" w:rsidDel="00000000" w:rsidP="00000000" w:rsidRDefault="00000000" w:rsidRPr="00000000" w14:paraId="00000071">
      <w:pPr>
        <w:numPr>
          <w:ilvl w:val="0"/>
          <w:numId w:val="21"/>
        </w:numPr>
        <w:spacing w:after="240" w:before="0" w:beforeAutospacing="0" w:lineRule="auto"/>
        <w:ind w:left="720" w:hanging="360"/>
      </w:pPr>
      <w:r w:rsidDel="00000000" w:rsidR="00000000" w:rsidRPr="00000000">
        <w:rPr>
          <w:rtl w:val="0"/>
        </w:rPr>
        <w:t xml:space="preserve">Prompt-injection hardening: treat scanner output/advisory text as untrusted; isolate tool instructions</w:t>
        <w:br w:type="textWrapping"/>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Rationale</w:t>
        <w:br w:type="textWrapping"/>
      </w:r>
      <w:r w:rsidDel="00000000" w:rsidR="00000000" w:rsidRPr="00000000">
        <w:rPr>
          <w:rtl w:val="0"/>
        </w:rPr>
        <w:t xml:space="preserve"> This aligns with the broader industry direction of “agents that assist with triage/investigation” while keeping safety boundaries explicit.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yrp5kmo4ggzb" w:id="18"/>
      <w:bookmarkEnd w:id="18"/>
      <w:r w:rsidDel="00000000" w:rsidR="00000000" w:rsidRPr="00000000">
        <w:rPr>
          <w:b w:val="1"/>
          <w:bCs w:val="1"/>
          <w:color w:val="000000"/>
          <w:sz w:val="26"/>
          <w:szCs w:val="26"/>
          <w:rtl w:val="0"/>
        </w:rPr>
        <w:t xml:space="preserve">7.6 Reporting and Exports</w:t>
      </w:r>
    </w:p>
    <w:p w:rsidR="00000000" w:rsidDel="00000000" w:rsidP="00000000" w:rsidRDefault="00000000" w:rsidRPr="00000000" w14:paraId="00000075">
      <w:pPr>
        <w:numPr>
          <w:ilvl w:val="0"/>
          <w:numId w:val="37"/>
        </w:numPr>
        <w:spacing w:after="0" w:afterAutospacing="0" w:before="240" w:lineRule="auto"/>
        <w:ind w:left="720" w:hanging="360"/>
      </w:pPr>
      <w:r w:rsidDel="00000000" w:rsidR="00000000" w:rsidRPr="00000000">
        <w:rPr>
          <w:rtl w:val="0"/>
        </w:rPr>
        <w:t xml:space="preserve">Daily/weekly summary:</w:t>
        <w:br w:type="textWrapping"/>
      </w:r>
    </w:p>
    <w:p w:rsidR="00000000" w:rsidDel="00000000" w:rsidP="00000000" w:rsidRDefault="00000000" w:rsidRPr="00000000" w14:paraId="00000076">
      <w:pPr>
        <w:numPr>
          <w:ilvl w:val="1"/>
          <w:numId w:val="37"/>
        </w:numPr>
        <w:spacing w:after="0" w:afterAutospacing="0" w:before="0" w:beforeAutospacing="0" w:lineRule="auto"/>
        <w:ind w:left="1440" w:hanging="360"/>
      </w:pPr>
      <w:r w:rsidDel="00000000" w:rsidR="00000000" w:rsidRPr="00000000">
        <w:rPr>
          <w:rtl w:val="0"/>
        </w:rPr>
        <w:t xml:space="preserve">new KEVs impacting you</w:t>
        <w:br w:type="textWrapping"/>
      </w:r>
    </w:p>
    <w:p w:rsidR="00000000" w:rsidDel="00000000" w:rsidP="00000000" w:rsidRDefault="00000000" w:rsidRPr="00000000" w14:paraId="00000077">
      <w:pPr>
        <w:numPr>
          <w:ilvl w:val="1"/>
          <w:numId w:val="37"/>
        </w:numPr>
        <w:spacing w:after="0" w:afterAutospacing="0" w:before="0" w:beforeAutospacing="0" w:lineRule="auto"/>
        <w:ind w:left="1440" w:hanging="360"/>
      </w:pPr>
      <w:r w:rsidDel="00000000" w:rsidR="00000000" w:rsidRPr="00000000">
        <w:rPr>
          <w:rtl w:val="0"/>
        </w:rPr>
        <w:t xml:space="preserve">open matches</w:t>
        <w:br w:type="textWrapping"/>
      </w:r>
    </w:p>
    <w:p w:rsidR="00000000" w:rsidDel="00000000" w:rsidP="00000000" w:rsidRDefault="00000000" w:rsidRPr="00000000" w14:paraId="00000078">
      <w:pPr>
        <w:numPr>
          <w:ilvl w:val="1"/>
          <w:numId w:val="37"/>
        </w:numPr>
        <w:spacing w:after="0" w:afterAutospacing="0" w:before="0" w:beforeAutospacing="0" w:lineRule="auto"/>
        <w:ind w:left="1440" w:hanging="360"/>
      </w:pPr>
      <w:r w:rsidDel="00000000" w:rsidR="00000000" w:rsidRPr="00000000">
        <w:rPr>
          <w:rtl w:val="0"/>
        </w:rPr>
        <w:t xml:space="preserve">remediated count</w:t>
        <w:br w:type="textWrapping"/>
      </w:r>
    </w:p>
    <w:p w:rsidR="00000000" w:rsidDel="00000000" w:rsidP="00000000" w:rsidRDefault="00000000" w:rsidRPr="00000000" w14:paraId="00000079">
      <w:pPr>
        <w:numPr>
          <w:ilvl w:val="1"/>
          <w:numId w:val="37"/>
        </w:numPr>
        <w:spacing w:after="0" w:afterAutospacing="0" w:before="0" w:beforeAutospacing="0" w:lineRule="auto"/>
        <w:ind w:left="1440" w:hanging="360"/>
      </w:pPr>
      <w:r w:rsidDel="00000000" w:rsidR="00000000" w:rsidRPr="00000000">
        <w:rPr>
          <w:rtl w:val="0"/>
        </w:rPr>
        <w:t xml:space="preserve">overdue items by SLA</w:t>
        <w:br w:type="textWrapping"/>
      </w:r>
    </w:p>
    <w:p w:rsidR="00000000" w:rsidDel="00000000" w:rsidP="00000000" w:rsidRDefault="00000000" w:rsidRPr="00000000" w14:paraId="0000007A">
      <w:pPr>
        <w:numPr>
          <w:ilvl w:val="0"/>
          <w:numId w:val="37"/>
        </w:numPr>
        <w:spacing w:after="0" w:afterAutospacing="0" w:before="0" w:beforeAutospacing="0" w:lineRule="auto"/>
        <w:ind w:left="720" w:hanging="360"/>
      </w:pPr>
      <w:r w:rsidDel="00000000" w:rsidR="00000000" w:rsidRPr="00000000">
        <w:rPr>
          <w:rtl w:val="0"/>
        </w:rPr>
        <w:t xml:space="preserve">Exports:</w:t>
        <w:br w:type="textWrapping"/>
      </w:r>
    </w:p>
    <w:p w:rsidR="00000000" w:rsidDel="00000000" w:rsidP="00000000" w:rsidRDefault="00000000" w:rsidRPr="00000000" w14:paraId="0000007B">
      <w:pPr>
        <w:numPr>
          <w:ilvl w:val="1"/>
          <w:numId w:val="37"/>
        </w:numPr>
        <w:spacing w:after="0" w:afterAutospacing="0" w:before="0" w:beforeAutospacing="0" w:lineRule="auto"/>
        <w:ind w:left="1440" w:hanging="360"/>
      </w:pPr>
      <w:r w:rsidDel="00000000" w:rsidR="00000000" w:rsidRPr="00000000">
        <w:rPr>
          <w:rtl w:val="0"/>
        </w:rPr>
        <w:t xml:space="preserve">Markdown “ticket packet”</w:t>
        <w:br w:type="textWrapping"/>
      </w:r>
    </w:p>
    <w:p w:rsidR="00000000" w:rsidDel="00000000" w:rsidP="00000000" w:rsidRDefault="00000000" w:rsidRPr="00000000" w14:paraId="0000007C">
      <w:pPr>
        <w:numPr>
          <w:ilvl w:val="1"/>
          <w:numId w:val="37"/>
        </w:numPr>
        <w:spacing w:after="0" w:afterAutospacing="0" w:before="0" w:beforeAutospacing="0" w:lineRule="auto"/>
        <w:ind w:left="1440" w:hanging="360"/>
      </w:pPr>
      <w:r w:rsidDel="00000000" w:rsidR="00000000" w:rsidRPr="00000000">
        <w:rPr>
          <w:rtl w:val="0"/>
        </w:rPr>
        <w:t xml:space="preserve">JSON for integration</w:t>
        <w:br w:type="textWrapping"/>
      </w:r>
    </w:p>
    <w:p w:rsidR="00000000" w:rsidDel="00000000" w:rsidP="00000000" w:rsidRDefault="00000000" w:rsidRPr="00000000" w14:paraId="0000007D">
      <w:pPr>
        <w:numPr>
          <w:ilvl w:val="1"/>
          <w:numId w:val="37"/>
        </w:numPr>
        <w:spacing w:after="240" w:before="0" w:beforeAutospacing="0" w:lineRule="auto"/>
        <w:ind w:left="1440" w:hanging="360"/>
      </w:pPr>
      <w:r w:rsidDel="00000000" w:rsidR="00000000" w:rsidRPr="00000000">
        <w:rPr>
          <w:rtl w:val="0"/>
        </w:rPr>
        <w:t xml:space="preserve">CSV worklist</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F">
      <w:pPr>
        <w:numPr>
          <w:ilvl w:val="0"/>
          <w:numId w:val="11"/>
        </w:numPr>
        <w:spacing w:after="0" w:afterAutospacing="0" w:before="240" w:lineRule="auto"/>
        <w:ind w:left="720" w:hanging="360"/>
      </w:pPr>
      <w:r w:rsidDel="00000000" w:rsidR="00000000" w:rsidRPr="00000000">
        <w:rPr>
          <w:rtl w:val="0"/>
        </w:rPr>
        <w:t xml:space="preserve">One-command export for the top N items.</w:t>
        <w:br w:type="textWrapping"/>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rtl w:val="0"/>
        </w:rPr>
        <w:t xml:space="preserve">Reports are reproducible from stored snapshots.</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7mpfwfuz52df" w:id="19"/>
      <w:bookmarkEnd w:id="19"/>
      <w:r w:rsidDel="00000000" w:rsidR="00000000" w:rsidRPr="00000000">
        <w:rPr>
          <w:b w:val="1"/>
          <w:bCs w:val="1"/>
          <w:color w:val="000000"/>
          <w:sz w:val="26"/>
          <w:szCs w:val="26"/>
          <w:rtl w:val="0"/>
        </w:rPr>
        <w:t xml:space="preserve">7.7 UI/UX Requirements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MVP UI (pick one)</w:t>
      </w:r>
    </w:p>
    <w:p w:rsidR="00000000" w:rsidDel="00000000" w:rsidP="00000000" w:rsidRDefault="00000000" w:rsidRPr="00000000" w14:paraId="00000084">
      <w:pPr>
        <w:numPr>
          <w:ilvl w:val="0"/>
          <w:numId w:val="20"/>
        </w:numPr>
        <w:spacing w:after="0" w:afterAutospacing="0" w:before="240" w:lineRule="auto"/>
        <w:ind w:left="720" w:hanging="360"/>
      </w:pPr>
      <w:r w:rsidDel="00000000" w:rsidR="00000000" w:rsidRPr="00000000">
        <w:rPr>
          <w:rtl w:val="0"/>
        </w:rPr>
        <w:t xml:space="preserve">Minimal web UI (local) with:</w:t>
        <w:br w:type="textWrapping"/>
      </w:r>
    </w:p>
    <w:p w:rsidR="00000000" w:rsidDel="00000000" w:rsidP="00000000" w:rsidRDefault="00000000" w:rsidRPr="00000000" w14:paraId="00000085">
      <w:pPr>
        <w:numPr>
          <w:ilvl w:val="1"/>
          <w:numId w:val="20"/>
        </w:numPr>
        <w:spacing w:after="0" w:afterAutospacing="0" w:before="0" w:beforeAutospacing="0" w:lineRule="auto"/>
        <w:ind w:left="1440" w:hanging="360"/>
      </w:pPr>
      <w:r w:rsidDel="00000000" w:rsidR="00000000" w:rsidRPr="00000000">
        <w:rPr>
          <w:rtl w:val="0"/>
        </w:rPr>
        <w:t xml:space="preserve">“KEV Updates” page</w:t>
        <w:br w:type="textWrapping"/>
      </w:r>
    </w:p>
    <w:p w:rsidR="00000000" w:rsidDel="00000000" w:rsidP="00000000" w:rsidRDefault="00000000" w:rsidRPr="00000000" w14:paraId="00000086">
      <w:pPr>
        <w:numPr>
          <w:ilvl w:val="1"/>
          <w:numId w:val="20"/>
        </w:numPr>
        <w:spacing w:after="0" w:afterAutospacing="0" w:before="0" w:beforeAutospacing="0" w:lineRule="auto"/>
        <w:ind w:left="1440" w:hanging="360"/>
      </w:pPr>
      <w:r w:rsidDel="00000000" w:rsidR="00000000" w:rsidRPr="00000000">
        <w:rPr>
          <w:rtl w:val="0"/>
        </w:rPr>
        <w:t xml:space="preserve">“Affected Assets” page</w:t>
        <w:br w:type="textWrapping"/>
      </w:r>
    </w:p>
    <w:p w:rsidR="00000000" w:rsidDel="00000000" w:rsidP="00000000" w:rsidRDefault="00000000" w:rsidRPr="00000000" w14:paraId="00000087">
      <w:pPr>
        <w:numPr>
          <w:ilvl w:val="1"/>
          <w:numId w:val="20"/>
        </w:numPr>
        <w:spacing w:after="0" w:afterAutospacing="0" w:before="0" w:beforeAutospacing="0" w:lineRule="auto"/>
        <w:ind w:left="1440" w:hanging="360"/>
      </w:pPr>
      <w:r w:rsidDel="00000000" w:rsidR="00000000" w:rsidRPr="00000000">
        <w:rPr>
          <w:rtl w:val="0"/>
        </w:rPr>
        <w:t xml:space="preserve">“Work Queue” page</w:t>
        <w:br w:type="textWrapping"/>
      </w:r>
    </w:p>
    <w:p w:rsidR="00000000" w:rsidDel="00000000" w:rsidP="00000000" w:rsidRDefault="00000000" w:rsidRPr="00000000" w14:paraId="00000088">
      <w:pPr>
        <w:numPr>
          <w:ilvl w:val="1"/>
          <w:numId w:val="20"/>
        </w:numPr>
        <w:spacing w:after="0" w:afterAutospacing="0" w:before="0" w:beforeAutospacing="0" w:lineRule="auto"/>
        <w:ind w:left="1440" w:hanging="360"/>
      </w:pPr>
      <w:r w:rsidDel="00000000" w:rsidR="00000000" w:rsidRPr="00000000">
        <w:rPr>
          <w:rtl w:val="0"/>
        </w:rPr>
        <w:t xml:space="preserve">Per-item evidence + remediation packet view</w:t>
        <w:br w:type="textWrapping"/>
      </w:r>
    </w:p>
    <w:p w:rsidR="00000000" w:rsidDel="00000000" w:rsidP="00000000" w:rsidRDefault="00000000" w:rsidRPr="00000000" w14:paraId="00000089">
      <w:pPr>
        <w:numPr>
          <w:ilvl w:val="0"/>
          <w:numId w:val="20"/>
        </w:numPr>
        <w:spacing w:after="240" w:before="0" w:beforeAutospacing="0" w:lineRule="auto"/>
        <w:ind w:left="720" w:hanging="360"/>
      </w:pPr>
      <w:r w:rsidDel="00000000" w:rsidR="00000000" w:rsidRPr="00000000">
        <w:rPr>
          <w:rtl w:val="0"/>
        </w:rPr>
        <w:t xml:space="preserve">OR TUI/CLI with similar views and exports</w:t>
        <w:br w:type="textWrapp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Usability</w:t>
      </w:r>
    </w:p>
    <w:p w:rsidR="00000000" w:rsidDel="00000000" w:rsidP="00000000" w:rsidRDefault="00000000" w:rsidRPr="00000000" w14:paraId="0000008B">
      <w:pPr>
        <w:numPr>
          <w:ilvl w:val="0"/>
          <w:numId w:val="28"/>
        </w:numPr>
        <w:spacing w:after="240" w:before="240" w:lineRule="auto"/>
        <w:ind w:left="720" w:hanging="360"/>
      </w:pPr>
      <w:r w:rsidDel="00000000" w:rsidR="00000000" w:rsidRPr="00000000">
        <w:rPr>
          <w:rFonts w:ascii="Arial Unicode MS" w:cs="Arial Unicode MS" w:eastAsia="Arial Unicode MS" w:hAnsi="Arial Unicode MS"/>
          <w:rtl w:val="0"/>
        </w:rPr>
        <w:t xml:space="preserve">Time-to-answer: “Does this KEV affect me?” in ≤ 3 clicks/commands.</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ejn6wqveon99" w:id="20"/>
      <w:bookmarkEnd w:id="20"/>
      <w:r w:rsidDel="00000000" w:rsidR="00000000" w:rsidRPr="00000000">
        <w:rPr>
          <w:b w:val="1"/>
          <w:bCs w:val="1"/>
          <w:sz w:val="34"/>
          <w:szCs w:val="34"/>
          <w:rtl w:val="0"/>
        </w:rPr>
        <w:t xml:space="preserve">8) Non-Functional Requirements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lq0hagdjbzv" w:id="21"/>
      <w:bookmarkEnd w:id="21"/>
      <w:r w:rsidDel="00000000" w:rsidR="00000000" w:rsidRPr="00000000">
        <w:rPr>
          <w:b w:val="1"/>
          <w:bCs w:val="1"/>
          <w:color w:val="000000"/>
          <w:sz w:val="26"/>
          <w:szCs w:val="26"/>
          <w:rtl w:val="0"/>
        </w:rPr>
        <w:t xml:space="preserve">Security &amp; Privacy</w:t>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rtl w:val="0"/>
        </w:rPr>
        <w:t xml:space="preserve">Local-first by default (no telemetry).</w:t>
        <w:br w:type="textWrapping"/>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Secrets stored via OS keychain or encrypted local store.</w:t>
        <w:br w:type="textWrapping"/>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Role separation optional (single-user MVP acceptable).</w:t>
        <w:br w:type="textWrapping"/>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Audit log of:</w:t>
        <w:br w:type="textWrapping"/>
      </w:r>
    </w:p>
    <w:p w:rsidR="00000000" w:rsidDel="00000000" w:rsidP="00000000" w:rsidRDefault="00000000" w:rsidRPr="00000000" w14:paraId="00000093">
      <w:pPr>
        <w:numPr>
          <w:ilvl w:val="1"/>
          <w:numId w:val="10"/>
        </w:numPr>
        <w:spacing w:after="0" w:afterAutospacing="0" w:before="0" w:beforeAutospacing="0" w:lineRule="auto"/>
        <w:ind w:left="1440" w:hanging="360"/>
      </w:pPr>
      <w:r w:rsidDel="00000000" w:rsidR="00000000" w:rsidRPr="00000000">
        <w:rPr>
          <w:rtl w:val="0"/>
        </w:rPr>
        <w:t xml:space="preserve">ingestions</w:t>
        <w:br w:type="textWrapping"/>
      </w:r>
    </w:p>
    <w:p w:rsidR="00000000" w:rsidDel="00000000" w:rsidP="00000000" w:rsidRDefault="00000000" w:rsidRPr="00000000" w14:paraId="00000094">
      <w:pPr>
        <w:numPr>
          <w:ilvl w:val="1"/>
          <w:numId w:val="10"/>
        </w:numPr>
        <w:spacing w:after="0" w:afterAutospacing="0" w:before="0" w:beforeAutospacing="0" w:lineRule="auto"/>
        <w:ind w:left="1440" w:hanging="360"/>
      </w:pPr>
      <w:r w:rsidDel="00000000" w:rsidR="00000000" w:rsidRPr="00000000">
        <w:rPr>
          <w:rtl w:val="0"/>
        </w:rPr>
        <w:t xml:space="preserve">match computations</w:t>
        <w:br w:type="textWrapping"/>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rtl w:val="0"/>
        </w:rPr>
        <w:t xml:space="preserve">status changes</w:t>
        <w:br w:type="textWrapping"/>
      </w:r>
    </w:p>
    <w:p w:rsidR="00000000" w:rsidDel="00000000" w:rsidP="00000000" w:rsidRDefault="00000000" w:rsidRPr="00000000" w14:paraId="00000096">
      <w:pPr>
        <w:numPr>
          <w:ilvl w:val="1"/>
          <w:numId w:val="10"/>
        </w:numPr>
        <w:spacing w:after="240" w:before="0" w:beforeAutospacing="0" w:lineRule="auto"/>
        <w:ind w:left="1440" w:hanging="360"/>
      </w:pPr>
      <w:r w:rsidDel="00000000" w:rsidR="00000000" w:rsidRPr="00000000">
        <w:rPr>
          <w:rtl w:val="0"/>
        </w:rPr>
        <w:t xml:space="preserve">approvals (if execution mode ever exists)</w:t>
        <w:br w:type="textWrapping"/>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pfg7ft53y7st" w:id="22"/>
      <w:bookmarkEnd w:id="22"/>
      <w:r w:rsidDel="00000000" w:rsidR="00000000" w:rsidRPr="00000000">
        <w:rPr>
          <w:b w:val="1"/>
          <w:bCs w:val="1"/>
          <w:color w:val="000000"/>
          <w:sz w:val="26"/>
          <w:szCs w:val="26"/>
          <w:rtl w:val="0"/>
        </w:rPr>
        <w:t xml:space="preserve">Reliability</w:t>
      </w:r>
    </w:p>
    <w:p w:rsidR="00000000" w:rsidDel="00000000" w:rsidP="00000000" w:rsidRDefault="00000000" w:rsidRPr="00000000" w14:paraId="00000098">
      <w:pPr>
        <w:numPr>
          <w:ilvl w:val="0"/>
          <w:numId w:val="36"/>
        </w:numPr>
        <w:spacing w:after="0" w:afterAutospacing="0" w:before="240" w:lineRule="auto"/>
        <w:ind w:left="720" w:hanging="360"/>
      </w:pPr>
      <w:r w:rsidDel="00000000" w:rsidR="00000000" w:rsidRPr="00000000">
        <w:rPr>
          <w:rtl w:val="0"/>
        </w:rPr>
        <w:t xml:space="preserve">Idempotent runs (safe to re-run without data corruption)</w:t>
        <w:br w:type="textWrapping"/>
      </w:r>
    </w:p>
    <w:p w:rsidR="00000000" w:rsidDel="00000000" w:rsidP="00000000" w:rsidRDefault="00000000" w:rsidRPr="00000000" w14:paraId="00000099">
      <w:pPr>
        <w:numPr>
          <w:ilvl w:val="0"/>
          <w:numId w:val="36"/>
        </w:numPr>
        <w:spacing w:after="240" w:before="0" w:beforeAutospacing="0" w:lineRule="auto"/>
        <w:ind w:left="720" w:hanging="360"/>
      </w:pPr>
      <w:r w:rsidDel="00000000" w:rsidR="00000000" w:rsidRPr="00000000">
        <w:rPr>
          <w:rtl w:val="0"/>
        </w:rPr>
        <w:t xml:space="preserve">Clear failure modes (KEV unavailable, malformed import, etc.)</w:t>
        <w:br w:type="textWrapping"/>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is5kxav885zv" w:id="23"/>
      <w:bookmarkEnd w:id="23"/>
      <w:r w:rsidDel="00000000" w:rsidR="00000000" w:rsidRPr="00000000">
        <w:rPr>
          <w:b w:val="1"/>
          <w:bCs w:val="1"/>
          <w:color w:val="000000"/>
          <w:sz w:val="26"/>
          <w:szCs w:val="26"/>
          <w:rtl w:val="0"/>
        </w:rPr>
        <w:t xml:space="preserve">Performance</w:t>
      </w:r>
    </w:p>
    <w:p w:rsidR="00000000" w:rsidDel="00000000" w:rsidP="00000000" w:rsidRDefault="00000000" w:rsidRPr="00000000" w14:paraId="0000009B">
      <w:pPr>
        <w:numPr>
          <w:ilvl w:val="0"/>
          <w:numId w:val="23"/>
        </w:numPr>
        <w:spacing w:after="0" w:afterAutospacing="0" w:before="240" w:lineRule="auto"/>
        <w:ind w:left="720" w:hanging="360"/>
      </w:pPr>
      <w:r w:rsidDel="00000000" w:rsidR="00000000" w:rsidRPr="00000000">
        <w:rPr>
          <w:rtl w:val="0"/>
        </w:rPr>
        <w:t xml:space="preserve">Target: handle 10k assets / 100k findings on a laptop with incremental processing (v1 goal).</w:t>
        <w:br w:type="textWrapping"/>
      </w:r>
    </w:p>
    <w:p w:rsidR="00000000" w:rsidDel="00000000" w:rsidP="00000000" w:rsidRDefault="00000000" w:rsidRPr="00000000" w14:paraId="0000009C">
      <w:pPr>
        <w:numPr>
          <w:ilvl w:val="0"/>
          <w:numId w:val="23"/>
        </w:numPr>
        <w:spacing w:after="240" w:before="0" w:beforeAutospacing="0" w:lineRule="auto"/>
        <w:ind w:left="720" w:hanging="360"/>
      </w:pPr>
      <w:r w:rsidDel="00000000" w:rsidR="00000000" w:rsidRPr="00000000">
        <w:rPr>
          <w:rtl w:val="0"/>
        </w:rPr>
        <w:t xml:space="preserve">MVP can target smaller scale, but design for incremental updates.</w:t>
        <w:br w:type="textWrapping"/>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qbn0ppq13l8m" w:id="24"/>
      <w:bookmarkEnd w:id="24"/>
      <w:r w:rsidDel="00000000" w:rsidR="00000000" w:rsidRPr="00000000">
        <w:rPr>
          <w:b w:val="1"/>
          <w:bCs w:val="1"/>
          <w:color w:val="000000"/>
          <w:sz w:val="26"/>
          <w:szCs w:val="26"/>
          <w:rtl w:val="0"/>
        </w:rPr>
        <w:t xml:space="preserve">Maintainability</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Connector interface for new import types</w:t>
        <w:br w:type="textWrapping"/>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Unit tests for matching rules</w:t>
        <w:br w:type="textWrapping"/>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rtl w:val="0"/>
        </w:rPr>
        <w:t xml:space="preserve">Golden test fixtures for KEV snapshots</w:t>
        <w:br w:type="textWrapping"/>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jwf5cpkbzim7" w:id="25"/>
      <w:bookmarkEnd w:id="25"/>
      <w:r w:rsidDel="00000000" w:rsidR="00000000" w:rsidRPr="00000000">
        <w:rPr>
          <w:b w:val="1"/>
          <w:bCs w:val="1"/>
          <w:color w:val="000000"/>
          <w:sz w:val="26"/>
          <w:szCs w:val="26"/>
          <w:rtl w:val="0"/>
        </w:rPr>
        <w:t xml:space="preserve">Responsible “Agentic” Design</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Use a scoping/permission matrix for any future autonomous actions (read → recommend → draft → execute with approval), consistent with established guidance on agentic systems risk expansion.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w7rasrtwhukv" w:id="26"/>
      <w:bookmarkEnd w:id="26"/>
      <w:r w:rsidDel="00000000" w:rsidR="00000000" w:rsidRPr="00000000">
        <w:rPr>
          <w:b w:val="1"/>
          <w:bCs w:val="1"/>
          <w:sz w:val="34"/>
          <w:szCs w:val="34"/>
          <w:rtl w:val="0"/>
        </w:rPr>
        <w:t xml:space="preserve">9) Success Metrics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Core</w:t>
      </w:r>
    </w:p>
    <w:p w:rsidR="00000000" w:rsidDel="00000000" w:rsidP="00000000" w:rsidRDefault="00000000" w:rsidRPr="00000000" w14:paraId="000000A6">
      <w:pPr>
        <w:numPr>
          <w:ilvl w:val="0"/>
          <w:numId w:val="6"/>
        </w:numPr>
        <w:spacing w:after="0" w:afterAutospacing="0" w:before="240" w:lineRule="auto"/>
        <w:ind w:left="720" w:hanging="360"/>
      </w:pPr>
      <w:r w:rsidDel="00000000" w:rsidR="00000000" w:rsidRPr="00000000">
        <w:rPr>
          <w:rtl w:val="0"/>
        </w:rPr>
        <w:t xml:space="preserve">Mean Time To Triage (MTTT) for new KEV entries affecting you</w:t>
        <w:br w:type="textWrapping"/>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Precision of matches (false positive rate)</w:t>
        <w:br w:type="textWrapping"/>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Coverage (fraction of environment represented by inventory inputs)</w:t>
        <w:br w:type="textWrapping"/>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rtl w:val="0"/>
        </w:rPr>
        <w:t xml:space="preserve">Time saved per week (self-reported)</w:t>
        <w:br w:type="textWrapping"/>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Quality</w:t>
      </w:r>
    </w:p>
    <w:p w:rsidR="00000000" w:rsidDel="00000000" w:rsidP="00000000" w:rsidRDefault="00000000" w:rsidRPr="00000000" w14:paraId="000000AB">
      <w:pPr>
        <w:numPr>
          <w:ilvl w:val="0"/>
          <w:numId w:val="26"/>
        </w:numPr>
        <w:spacing w:after="0" w:afterAutospacing="0" w:before="240" w:lineRule="auto"/>
        <w:ind w:left="720" w:hanging="360"/>
      </w:pPr>
      <w:r w:rsidDel="00000000" w:rsidR="00000000" w:rsidRPr="00000000">
        <w:rPr>
          <w:rtl w:val="0"/>
        </w:rPr>
        <w:t xml:space="preserve">Percentage of remediation packets accepted without significant edits</w:t>
        <w:br w:type="textWrapping"/>
      </w:r>
    </w:p>
    <w:p w:rsidR="00000000" w:rsidDel="00000000" w:rsidP="00000000" w:rsidRDefault="00000000" w:rsidRPr="00000000" w14:paraId="000000AC">
      <w:pPr>
        <w:numPr>
          <w:ilvl w:val="0"/>
          <w:numId w:val="26"/>
        </w:numPr>
        <w:spacing w:after="240" w:before="0" w:beforeAutospacing="0" w:lineRule="auto"/>
        <w:ind w:left="720" w:hanging="360"/>
      </w:pPr>
      <w:r w:rsidDel="00000000" w:rsidR="00000000" w:rsidRPr="00000000">
        <w:rPr>
          <w:rtl w:val="0"/>
        </w:rPr>
        <w:t xml:space="preserve">Percentage of matches with complete evidence</w:t>
        <w:br w:type="textWrapping"/>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l8nuu7xek83b" w:id="27"/>
      <w:bookmarkEnd w:id="27"/>
      <w:r w:rsidDel="00000000" w:rsidR="00000000" w:rsidRPr="00000000">
        <w:rPr>
          <w:b w:val="1"/>
          <w:bCs w:val="1"/>
          <w:sz w:val="34"/>
          <w:szCs w:val="34"/>
          <w:rtl w:val="0"/>
        </w:rPr>
        <w:t xml:space="preserve">10) Release Plan (Concrete Milestones)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8yb0zb6jfs7x" w:id="28"/>
      <w:bookmarkEnd w:id="28"/>
      <w:r w:rsidDel="00000000" w:rsidR="00000000" w:rsidRPr="00000000">
        <w:rPr>
          <w:b w:val="1"/>
          <w:bCs w:val="1"/>
          <w:color w:val="000000"/>
          <w:sz w:val="26"/>
          <w:szCs w:val="26"/>
          <w:rtl w:val="0"/>
        </w:rPr>
        <w:t xml:space="preserve">v0.1 — Ingest + Diff + Store</w:t>
      </w:r>
    </w:p>
    <w:p w:rsidR="00000000" w:rsidDel="00000000" w:rsidP="00000000" w:rsidRDefault="00000000" w:rsidRPr="00000000" w14:paraId="000000B0">
      <w:pPr>
        <w:numPr>
          <w:ilvl w:val="0"/>
          <w:numId w:val="35"/>
        </w:numPr>
        <w:spacing w:after="0" w:afterAutospacing="0" w:before="240" w:lineRule="auto"/>
        <w:ind w:left="720" w:hanging="360"/>
      </w:pPr>
      <w:r w:rsidDel="00000000" w:rsidR="00000000" w:rsidRPr="00000000">
        <w:rPr>
          <w:rtl w:val="0"/>
        </w:rPr>
        <w:t xml:space="preserve">KEV ingestion + historical snapshots</w:t>
        <w:br w:type="textWrapping"/>
      </w:r>
    </w:p>
    <w:p w:rsidR="00000000" w:rsidDel="00000000" w:rsidP="00000000" w:rsidRDefault="00000000" w:rsidRPr="00000000" w14:paraId="000000B1">
      <w:pPr>
        <w:numPr>
          <w:ilvl w:val="0"/>
          <w:numId w:val="35"/>
        </w:numPr>
        <w:spacing w:after="0" w:afterAutospacing="0" w:before="0" w:beforeAutospacing="0" w:lineRule="auto"/>
        <w:ind w:left="720" w:hanging="360"/>
      </w:pPr>
      <w:r w:rsidDel="00000000" w:rsidR="00000000" w:rsidRPr="00000000">
        <w:rPr>
          <w:rtl w:val="0"/>
        </w:rPr>
        <w:t xml:space="preserve">Basic local database schema</w:t>
        <w:br w:type="textWrapping"/>
      </w:r>
    </w:p>
    <w:p w:rsidR="00000000" w:rsidDel="00000000" w:rsidP="00000000" w:rsidRDefault="00000000" w:rsidRPr="00000000" w14:paraId="000000B2">
      <w:pPr>
        <w:numPr>
          <w:ilvl w:val="0"/>
          <w:numId w:val="35"/>
        </w:numPr>
        <w:spacing w:after="240" w:before="0" w:beforeAutospacing="0" w:lineRule="auto"/>
        <w:ind w:left="720" w:hanging="360"/>
      </w:pPr>
      <w:r w:rsidDel="00000000" w:rsidR="00000000" w:rsidRPr="00000000">
        <w:rPr>
          <w:rtl w:val="0"/>
        </w:rPr>
        <w:t xml:space="preserve">CLI: </w:t>
      </w:r>
      <w:r w:rsidDel="00000000" w:rsidR="00000000" w:rsidRPr="00000000">
        <w:rPr>
          <w:rFonts w:ascii="Roboto Mono" w:cs="Roboto Mono" w:eastAsia="Roboto Mono" w:hAnsi="Roboto Mono"/>
          <w:color w:val="188038"/>
          <w:rtl w:val="0"/>
        </w:rPr>
        <w:t xml:space="preserve">kev sync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kev diff</w:t>
        <w:br w:type="textWrapping"/>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mv5ssxgkk6hu" w:id="29"/>
      <w:bookmarkEnd w:id="29"/>
      <w:r w:rsidDel="00000000" w:rsidR="00000000" w:rsidRPr="00000000">
        <w:rPr>
          <w:b w:val="1"/>
          <w:bCs w:val="1"/>
          <w:color w:val="000000"/>
          <w:sz w:val="26"/>
          <w:szCs w:val="26"/>
          <w:rtl w:val="0"/>
        </w:rPr>
        <w:t xml:space="preserve">v0.2 — Environment Import + Deterministic Matching</w:t>
      </w:r>
    </w:p>
    <w:p w:rsidR="00000000" w:rsidDel="00000000" w:rsidP="00000000" w:rsidRDefault="00000000" w:rsidRPr="00000000" w14:paraId="000000B4">
      <w:pPr>
        <w:numPr>
          <w:ilvl w:val="0"/>
          <w:numId w:val="31"/>
        </w:numPr>
        <w:spacing w:after="0" w:afterAutospacing="0" w:before="240" w:lineRule="auto"/>
        <w:ind w:left="720" w:hanging="360"/>
      </w:pPr>
      <w:r w:rsidDel="00000000" w:rsidR="00000000" w:rsidRPr="00000000">
        <w:rPr>
          <w:rtl w:val="0"/>
        </w:rPr>
        <w:t xml:space="preserve">Import one scanner export + one inventory export format</w:t>
        <w:br w:type="textWrapping"/>
      </w:r>
    </w:p>
    <w:p w:rsidR="00000000" w:rsidDel="00000000" w:rsidP="00000000" w:rsidRDefault="00000000" w:rsidRPr="00000000" w14:paraId="000000B5">
      <w:pPr>
        <w:numPr>
          <w:ilvl w:val="0"/>
          <w:numId w:val="31"/>
        </w:numPr>
        <w:spacing w:after="0" w:afterAutospacing="0" w:before="0" w:beforeAutospacing="0" w:lineRule="auto"/>
        <w:ind w:left="720" w:hanging="360"/>
      </w:pPr>
      <w:r w:rsidDel="00000000" w:rsidR="00000000" w:rsidRPr="00000000">
        <w:rPr>
          <w:rtl w:val="0"/>
        </w:rPr>
        <w:t xml:space="preserve">Match engine + evidence view</w:t>
        <w:br w:type="textWrapping"/>
      </w:r>
    </w:p>
    <w:p w:rsidR="00000000" w:rsidDel="00000000" w:rsidP="00000000" w:rsidRDefault="00000000" w:rsidRPr="00000000" w14:paraId="000000B6">
      <w:pPr>
        <w:numPr>
          <w:ilvl w:val="0"/>
          <w:numId w:val="31"/>
        </w:numPr>
        <w:spacing w:after="240" w:before="0" w:beforeAutospacing="0" w:lineRule="auto"/>
        <w:ind w:left="720" w:hanging="360"/>
      </w:pPr>
      <w:r w:rsidDel="00000000" w:rsidR="00000000" w:rsidRPr="00000000">
        <w:rPr>
          <w:rtl w:val="0"/>
        </w:rPr>
        <w:t xml:space="preserve">CLI/UI work queue</w:t>
        <w:br w:type="textWrapping"/>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rtx8ef8fcrlb" w:id="30"/>
      <w:bookmarkEnd w:id="30"/>
      <w:r w:rsidDel="00000000" w:rsidR="00000000" w:rsidRPr="00000000">
        <w:rPr>
          <w:b w:val="1"/>
          <w:bCs w:val="1"/>
          <w:color w:val="000000"/>
          <w:sz w:val="26"/>
          <w:szCs w:val="26"/>
          <w:rtl w:val="0"/>
        </w:rPr>
        <w:t xml:space="preserve">v0.3 — AI Drafting + Export Packets</w:t>
      </w:r>
    </w:p>
    <w:p w:rsidR="00000000" w:rsidDel="00000000" w:rsidP="00000000" w:rsidRDefault="00000000" w:rsidRPr="00000000" w14:paraId="000000B8">
      <w:pPr>
        <w:numPr>
          <w:ilvl w:val="0"/>
          <w:numId w:val="25"/>
        </w:numPr>
        <w:spacing w:after="0" w:afterAutospacing="0" w:before="240" w:lineRule="auto"/>
        <w:ind w:left="720" w:hanging="360"/>
      </w:pPr>
      <w:r w:rsidDel="00000000" w:rsidR="00000000" w:rsidRPr="00000000">
        <w:rPr>
          <w:rtl w:val="0"/>
        </w:rPr>
        <w:t xml:space="preserve">Generate remediation packet per match</w:t>
        <w:br w:type="textWrapping"/>
      </w:r>
    </w:p>
    <w:p w:rsidR="00000000" w:rsidDel="00000000" w:rsidP="00000000" w:rsidRDefault="00000000" w:rsidRPr="00000000" w14:paraId="000000B9">
      <w:pPr>
        <w:numPr>
          <w:ilvl w:val="0"/>
          <w:numId w:val="25"/>
        </w:numPr>
        <w:spacing w:after="0" w:afterAutospacing="0" w:before="0" w:beforeAutospacing="0" w:lineRule="auto"/>
        <w:ind w:left="720" w:hanging="360"/>
      </w:pPr>
      <w:r w:rsidDel="00000000" w:rsidR="00000000" w:rsidRPr="00000000">
        <w:rPr>
          <w:rtl w:val="0"/>
        </w:rPr>
        <w:t xml:space="preserve">Markdown/JSON export</w:t>
        <w:br w:type="textWrapping"/>
      </w:r>
    </w:p>
    <w:p w:rsidR="00000000" w:rsidDel="00000000" w:rsidP="00000000" w:rsidRDefault="00000000" w:rsidRPr="00000000" w14:paraId="000000BA">
      <w:pPr>
        <w:numPr>
          <w:ilvl w:val="0"/>
          <w:numId w:val="25"/>
        </w:numPr>
        <w:spacing w:after="240" w:before="0" w:beforeAutospacing="0" w:lineRule="auto"/>
        <w:ind w:left="720" w:hanging="360"/>
      </w:pPr>
      <w:r w:rsidDel="00000000" w:rsidR="00000000" w:rsidRPr="00000000">
        <w:rPr>
          <w:rtl w:val="0"/>
        </w:rPr>
        <w:t xml:space="preserve">Configurable prioritization weights</w:t>
        <w:br w:type="textWrapping"/>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wcs2rfpohdo8" w:id="31"/>
      <w:bookmarkEnd w:id="31"/>
      <w:r w:rsidDel="00000000" w:rsidR="00000000" w:rsidRPr="00000000">
        <w:rPr>
          <w:b w:val="1"/>
          <w:bCs w:val="1"/>
          <w:color w:val="000000"/>
          <w:sz w:val="26"/>
          <w:szCs w:val="26"/>
          <w:rtl w:val="0"/>
        </w:rPr>
        <w:t xml:space="preserve">v1.0 — Notifications + Hardening + Integrations</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rtl w:val="0"/>
        </w:rPr>
        <w:t xml:space="preserve">Webhooks/email/Slack</w:t>
        <w:br w:type="textWrapping"/>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Better audit logs, secret storage</w:t>
        <w:br w:type="textWrapping"/>
      </w:r>
    </w:p>
    <w:p w:rsidR="00000000" w:rsidDel="00000000" w:rsidP="00000000" w:rsidRDefault="00000000" w:rsidRPr="00000000" w14:paraId="000000BE">
      <w:pPr>
        <w:numPr>
          <w:ilvl w:val="0"/>
          <w:numId w:val="8"/>
        </w:numPr>
        <w:spacing w:after="240" w:before="0" w:beforeAutospacing="0" w:lineRule="auto"/>
        <w:ind w:left="720" w:hanging="360"/>
      </w:pPr>
      <w:r w:rsidDel="00000000" w:rsidR="00000000" w:rsidRPr="00000000">
        <w:rPr>
          <w:rtl w:val="0"/>
        </w:rPr>
        <w:t xml:space="preserve">Optional Jira/GitHub Issues export</w:t>
        <w:br w:type="textWrapping"/>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6pm0cbsr4o96" w:id="32"/>
      <w:bookmarkEnd w:id="32"/>
      <w:r w:rsidDel="00000000" w:rsidR="00000000" w:rsidRPr="00000000">
        <w:rPr>
          <w:b w:val="1"/>
          <w:bCs w:val="1"/>
          <w:sz w:val="34"/>
          <w:szCs w:val="34"/>
          <w:rtl w:val="0"/>
        </w:rPr>
        <w:t xml:space="preserve">11) Key Risks and Mitigations</w:t>
      </w:r>
    </w:p>
    <w:p w:rsidR="00000000" w:rsidDel="00000000" w:rsidP="00000000" w:rsidRDefault="00000000" w:rsidRPr="00000000" w14:paraId="000000C1">
      <w:pPr>
        <w:numPr>
          <w:ilvl w:val="0"/>
          <w:numId w:val="30"/>
        </w:numPr>
        <w:spacing w:after="0" w:afterAutospacing="0" w:before="240" w:lineRule="auto"/>
        <w:ind w:left="720" w:hanging="360"/>
      </w:pPr>
      <w:r w:rsidDel="00000000" w:rsidR="00000000" w:rsidRPr="00000000">
        <w:rPr>
          <w:b w:val="1"/>
          <w:bCs w:val="1"/>
          <w:rtl w:val="0"/>
        </w:rPr>
        <w:t xml:space="preserve">Applicability errors (hallucinated matches)</w:t>
        <w:br w:type="textWrapping"/>
      </w:r>
      <w:r w:rsidDel="00000000" w:rsidR="00000000" w:rsidRPr="00000000">
        <w:rPr>
          <w:rtl w:val="0"/>
        </w:rPr>
        <w:t xml:space="preserve"> Mitigation: deterministic match required; AI cannot “decide” vulnerability status.</w:t>
        <w:br w:type="textWrapping"/>
      </w:r>
    </w:p>
    <w:p w:rsidR="00000000" w:rsidDel="00000000" w:rsidP="00000000" w:rsidRDefault="00000000" w:rsidRPr="00000000" w14:paraId="000000C2">
      <w:pPr>
        <w:numPr>
          <w:ilvl w:val="0"/>
          <w:numId w:val="30"/>
        </w:numPr>
        <w:spacing w:after="0" w:afterAutospacing="0" w:before="0" w:beforeAutospacing="0" w:lineRule="auto"/>
        <w:ind w:left="720" w:hanging="360"/>
      </w:pPr>
      <w:r w:rsidDel="00000000" w:rsidR="00000000" w:rsidRPr="00000000">
        <w:rPr>
          <w:b w:val="1"/>
          <w:bCs w:val="1"/>
          <w:rtl w:val="0"/>
        </w:rPr>
        <w:t xml:space="preserve">Garbage-in inventory</w:t>
        <w:br w:type="textWrapping"/>
      </w:r>
      <w:r w:rsidDel="00000000" w:rsidR="00000000" w:rsidRPr="00000000">
        <w:rPr>
          <w:rtl w:val="0"/>
        </w:rPr>
        <w:t xml:space="preserve"> Mitigation: data quality indicators and “coverage” dashboard; highlight stale inputs.</w:t>
        <w:br w:type="textWrapping"/>
      </w:r>
    </w:p>
    <w:p w:rsidR="00000000" w:rsidDel="00000000" w:rsidP="00000000" w:rsidRDefault="00000000" w:rsidRPr="00000000" w14:paraId="000000C3">
      <w:pPr>
        <w:numPr>
          <w:ilvl w:val="0"/>
          <w:numId w:val="30"/>
        </w:numPr>
        <w:spacing w:after="0" w:afterAutospacing="0" w:before="0" w:beforeAutospacing="0" w:lineRule="auto"/>
        <w:ind w:left="720" w:hanging="360"/>
      </w:pPr>
      <w:r w:rsidDel="00000000" w:rsidR="00000000" w:rsidRPr="00000000">
        <w:rPr>
          <w:b w:val="1"/>
          <w:bCs w:val="1"/>
          <w:rtl w:val="0"/>
        </w:rPr>
        <w:t xml:space="preserve">Prompt injection / unsafe instructions in ingested text</w:t>
        <w:br w:type="textWrapping"/>
      </w:r>
      <w:r w:rsidDel="00000000" w:rsidR="00000000" w:rsidRPr="00000000">
        <w:rPr>
          <w:rtl w:val="0"/>
        </w:rPr>
        <w:t xml:space="preserve"> Mitigation: strict tool boundaries; treat ingested content as untrusted; sanitize and isolate.</w:t>
        <w:br w:type="textWrapping"/>
      </w:r>
    </w:p>
    <w:p w:rsidR="00000000" w:rsidDel="00000000" w:rsidP="00000000" w:rsidRDefault="00000000" w:rsidRPr="00000000" w14:paraId="000000C4">
      <w:pPr>
        <w:numPr>
          <w:ilvl w:val="0"/>
          <w:numId w:val="30"/>
        </w:numPr>
        <w:spacing w:after="240" w:before="0" w:beforeAutospacing="0" w:lineRule="auto"/>
        <w:ind w:left="720" w:hanging="360"/>
      </w:pPr>
      <w:r w:rsidDel="00000000" w:rsidR="00000000" w:rsidRPr="00000000">
        <w:rPr>
          <w:b w:val="1"/>
          <w:bCs w:val="1"/>
          <w:rtl w:val="0"/>
        </w:rPr>
        <w:t xml:space="preserve">Over-scoping (too many connectors)</w:t>
        <w:br w:type="textWrapping"/>
      </w:r>
      <w:r w:rsidDel="00000000" w:rsidR="00000000" w:rsidRPr="00000000">
        <w:rPr>
          <w:rtl w:val="0"/>
        </w:rPr>
        <w:t xml:space="preserve"> Mitigation: start with file imports; add APIs later.</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1n1wvoqssn10" w:id="33"/>
      <w:bookmarkEnd w:id="33"/>
      <w:r w:rsidDel="00000000" w:rsidR="00000000" w:rsidRPr="00000000">
        <w:rPr>
          <w:b w:val="1"/>
          <w:bCs w:val="1"/>
          <w:sz w:val="34"/>
          <w:szCs w:val="34"/>
          <w:rtl w:val="0"/>
        </w:rPr>
        <w:t xml:space="preserve">12) Open Questions (Decide Early)</w:t>
      </w:r>
    </w:p>
    <w:p w:rsidR="00000000" w:rsidDel="00000000" w:rsidP="00000000" w:rsidRDefault="00000000" w:rsidRPr="00000000" w14:paraId="000000C7">
      <w:pPr>
        <w:numPr>
          <w:ilvl w:val="0"/>
          <w:numId w:val="1"/>
        </w:numPr>
        <w:spacing w:after="0" w:afterAutospacing="0" w:before="240" w:lineRule="auto"/>
        <w:ind w:left="720" w:hanging="360"/>
      </w:pPr>
      <w:r w:rsidDel="00000000" w:rsidR="00000000" w:rsidRPr="00000000">
        <w:rPr>
          <w:rtl w:val="0"/>
        </w:rPr>
        <w:t xml:space="preserve">Which environment inputs will you support first: scanner export vs. package inventory vs. SBOM?</w:t>
        <w:br w:type="textWrapping"/>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Preferred interface: web UI vs. CLI-first?</w:t>
        <w:br w:type="textWrapping"/>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Will the AI model run locally, or via API? (privacy/cost/latency tradeoffs)</w:t>
        <w:br w:type="textWrapping"/>
      </w:r>
    </w:p>
    <w:p w:rsidR="00000000" w:rsidDel="00000000" w:rsidP="00000000" w:rsidRDefault="00000000" w:rsidRPr="00000000" w14:paraId="000000CA">
      <w:pPr>
        <w:numPr>
          <w:ilvl w:val="0"/>
          <w:numId w:val="1"/>
        </w:numPr>
        <w:spacing w:after="240" w:before="0" w:beforeAutospacing="0" w:lineRule="auto"/>
        <w:ind w:left="720" w:hanging="360"/>
      </w:pPr>
      <w:r w:rsidDel="00000000" w:rsidR="00000000" w:rsidRPr="00000000">
        <w:rPr>
          <w:rtl w:val="0"/>
        </w:rPr>
        <w:t xml:space="preserve">Do you want “approval-gated execution” as a future feature, or keep this strictly advisory?</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iyx75gkw1004" w:id="34"/>
      <w:bookmarkEnd w:id="34"/>
      <w:r w:rsidDel="00000000" w:rsidR="00000000" w:rsidRPr="00000000">
        <w:rPr>
          <w:b w:val="1"/>
          <w:bCs w:val="1"/>
          <w:sz w:val="34"/>
          <w:szCs w:val="34"/>
          <w:rtl w:val="0"/>
        </w:rPr>
        <w:t xml:space="preserve">13) Appendix: External References</w:t>
      </w:r>
    </w:p>
    <w:p w:rsidR="00000000" w:rsidDel="00000000" w:rsidP="00000000" w:rsidRDefault="00000000" w:rsidRPr="00000000" w14:paraId="000000CD">
      <w:pPr>
        <w:numPr>
          <w:ilvl w:val="0"/>
          <w:numId w:val="14"/>
        </w:numPr>
        <w:spacing w:after="0" w:afterAutospacing="0" w:before="240" w:lineRule="auto"/>
        <w:ind w:left="720" w:hanging="360"/>
      </w:pPr>
      <w:r w:rsidDel="00000000" w:rsidR="00000000" w:rsidRPr="00000000">
        <w:rPr>
          <w:rtl w:val="0"/>
        </w:rPr>
        <w:t xml:space="preserve">CISA KEV Catalog (authoritative)</w:t>
        <w:br w:type="textWrapping"/>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rtl w:val="0"/>
        </w:rPr>
        <w:t xml:space="preserve">Official GitHub mirror of KEV data</w:t>
        <w:br w:type="textWrapping"/>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rtl w:val="0"/>
        </w:rPr>
        <w:t xml:space="preserve">Industry context on agentic AI for security ops</w:t>
        <w:br w:type="textWrapping"/>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Agentic AI security scoping / securing autonomous systems</w:t>
        <w:br w:type="textWrapping"/>
      </w:r>
    </w:p>
    <w:p w:rsidR="00000000" w:rsidDel="00000000" w:rsidP="00000000" w:rsidRDefault="00000000" w:rsidRPr="00000000" w14:paraId="000000D1">
      <w:pPr>
        <w:numPr>
          <w:ilvl w:val="0"/>
          <w:numId w:val="14"/>
        </w:numPr>
        <w:spacing w:after="240" w:before="0" w:beforeAutospacing="0" w:lineRule="auto"/>
        <w:ind w:left="720" w:hanging="360"/>
      </w:pPr>
      <w:r w:rsidDel="00000000" w:rsidR="00000000" w:rsidRPr="00000000">
        <w:rPr>
          <w:rtl w:val="0"/>
        </w:rPr>
        <w:t xml:space="preserve">Example of security agents direction (Microsoft Security Copilot agents)</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If you want, I can also produce a companion “technical design doc” (architecture diagram, data schema, module boundaries, and the exact matching rules) aligned to this PRD.</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