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COOKBOOK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Project Documentation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1.INTRODUCTION: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Title: COOKBOOK-Cookbook with recipies for cooking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akash.R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bdula .M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bishek.G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bishek joel.A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Project Overview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Briefly explain the purpose of the project.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Define the main goal of the project (e.g., to create a cookbook platform, focusing on traditional recipes and culinary practices, possibly inspired by Tamil or South Indian cuisine).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Mention the target audience (e.g., food enthusiasts, chefs, learners, and people interested in cultural cuisine).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Project Objectives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create a digital cookbook with easy-to-follow recipes.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allow users to share their recipes and culinary experiences.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build a community around the love of cooking and food.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provide high-quality visuals, such as recipe photos or cooking videos.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 support both beginner and advanced cooks by providing instructional content.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Scope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 project may also include user accounts for saving favorite recipes, creating shopping lists, and meal plans.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Functional Requirements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Features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Management</w:t>
      </w:r>
      <w:r w:rsidDel="00000000" w:rsidR="00000000" w:rsidRPr="00000000">
        <w:rPr>
          <w:rtl w:val="0"/>
        </w:rPr>
        <w:t xml:space="preserve">: Users can submit, edit, and delete recipes.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Allow users to search for recipes based on ingredients, meal type, difficulty, cuisine, etc.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Categories</w:t>
      </w:r>
      <w:r w:rsidDel="00000000" w:rsidR="00000000" w:rsidRPr="00000000">
        <w:rPr>
          <w:rtl w:val="0"/>
        </w:rPr>
        <w:t xml:space="preserve">: Categorize recipes by type (e.g., appetizers, main courses, desserts).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Rating &amp; Reviews</w:t>
      </w:r>
      <w:r w:rsidDel="00000000" w:rsidR="00000000" w:rsidRPr="00000000">
        <w:rPr>
          <w:rtl w:val="0"/>
        </w:rPr>
        <w:t xml:space="preserve">: Users can rate recipes and leave feedback.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: Users can register, log in, and create profiles to save their favorite recipes.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 List</w:t>
      </w:r>
      <w:r w:rsidDel="00000000" w:rsidR="00000000" w:rsidRPr="00000000">
        <w:rPr>
          <w:rtl w:val="0"/>
        </w:rPr>
        <w:t xml:space="preserve">: Automatically generate shopping lists based on recipe ingredients.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Meal Planning</w:t>
      </w:r>
      <w:r w:rsidDel="00000000" w:rsidR="00000000" w:rsidRPr="00000000">
        <w:rPr>
          <w:rtl w:val="0"/>
        </w:rPr>
        <w:t xml:space="preserve">: Users can plan meals for the week or month.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Sharing</w:t>
      </w:r>
      <w:r w:rsidDel="00000000" w:rsidR="00000000" w:rsidRPr="00000000">
        <w:rPr>
          <w:rtl w:val="0"/>
        </w:rPr>
        <w:t xml:space="preserve">: Share recipes on social media or through direct links.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Multimedia Support</w:t>
      </w:r>
      <w:r w:rsidDel="00000000" w:rsidR="00000000" w:rsidRPr="00000000">
        <w:rPr>
          <w:rtl w:val="0"/>
        </w:rPr>
        <w:t xml:space="preserve">: Allow images, videos, or instructional GIFs to be embedded within recipes.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Nutritional Information</w:t>
      </w:r>
      <w:r w:rsidDel="00000000" w:rsidR="00000000" w:rsidRPr="00000000">
        <w:rPr>
          <w:rtl w:val="0"/>
        </w:rPr>
        <w:t xml:space="preserve">: Provide estimated nutritional values for each recipe.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Multilingual Support</w:t>
      </w:r>
      <w:r w:rsidDel="00000000" w:rsidR="00000000" w:rsidRPr="00000000">
        <w:rPr>
          <w:rtl w:val="0"/>
        </w:rPr>
        <w:t xml:space="preserve">: Include support for different languages to cater to a broader audience.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Non-Functional Requirements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Performance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be fast and responsive, handling a high volume of traffic, especially during peak times (e.g., holiday seasons).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Recipe loading times should be minimal even when large images or videos are included.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Scalability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be designed to handle an increasing number of recipes and users without performance degradation.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The architecture should be flexible enough to allow easy addition of new features.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Security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ensure data privacy for users, especially when they create accounts or share personal information.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Secure protocols for login and password management (e.g., hashed passwords).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protect against common security threats such as SQL injection, cross-site scripting (XSS), and cross-site request forgery (CSRF).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Usability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must have an intuitive interface that caters to both novice and experienced users.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Ensure easy navigation and a consistent design throughout the website or app.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Technical Architecture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Technology Stack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JavaScript, React.js, or Vue.js (for interactive user interfaces)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Django, or Flask (for server-side processing)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MySQL, PostgreSQL, or MongoDB (for storing recipes, user data, etc.)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 AWS, Google Cloud, or Azure (for hosting, scalability)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&amp; Video Hosting</w:t>
      </w:r>
      <w:r w:rsidDel="00000000" w:rsidR="00000000" w:rsidRPr="00000000">
        <w:rPr>
          <w:rtl w:val="0"/>
        </w:rPr>
        <w:t xml:space="preserve">: Cloudinary or AWS S3 (for storing media content)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2.0, JWT tokens (for secure user login)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Integration of third-party APIs for nutrition data, recipe recommendations, etc.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Database Design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Tables/Entities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information, account details, preferences.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: Recipe ID, title, ingredients, instructions, category, difficulty level, multimedia, etc.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Ratings &amp; Reviews</w:t>
      </w:r>
      <w:r w:rsidDel="00000000" w:rsidR="00000000" w:rsidRPr="00000000">
        <w:rPr>
          <w:rtl w:val="0"/>
        </w:rPr>
        <w:t xml:space="preserve">: Rating scores, user feedback for each recipe.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Meal Plans</w:t>
      </w:r>
      <w:r w:rsidDel="00000000" w:rsidR="00000000" w:rsidRPr="00000000">
        <w:rPr>
          <w:rtl w:val="0"/>
        </w:rPr>
        <w:t xml:space="preserve">: User meal planning data.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Shopping Lists</w:t>
      </w:r>
      <w:r w:rsidDel="00000000" w:rsidR="00000000" w:rsidRPr="00000000">
        <w:rPr>
          <w:rtl w:val="0"/>
        </w:rPr>
        <w:t xml:space="preserve">: Recipes added to shopping lists by users.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user can have multiple recipes.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recipe can have many reviews and ratings.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System Architecture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will follow a Model-View-Controller (MVC) architecture or similar.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frontend will interact with the backend via REST APIs.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Backend will manage all database interactions, business logic, and security.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User Interface Design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Wireframes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Include sketches or wireframes for key screens such as: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Homepage (displaying popular recipes, categories, etc.)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Recipe detail page (showing ingredients, preparation steps, multimedia)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Profile page (showing user’s saved recipes, meal plans, etc.)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Login/Registration page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User Flow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path a user might take through the platform: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Browsing recipes → Viewing recipe details → Rating/Reviewing → Saving recipe to favorites → Creating a shopping 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Project Timeline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Milestones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Requirements gathering and planning (2 weeks)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Design UI/UX and database structure (3 weeks)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Frontend and backend development (8 weeks)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Testing and quality assurance (4 weeks)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Deployment and user feedback (2 weeks)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Risk Management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Delays in development due to unforeseen technical challenges.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Insufficient user engagement or feedback.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Budget overruns or resource shortages.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Regular team check-ins and updates.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Prioritize core features before adding advanced ones.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Gather early feedback from test users.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Testing and Quality Assurance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Testing Strategies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 individual components and functions for correctness.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 how different parts of the system work together.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Acceptance Testing</w:t>
      </w:r>
      <w:r w:rsidDel="00000000" w:rsidR="00000000" w:rsidRPr="00000000">
        <w:rPr>
          <w:rtl w:val="0"/>
        </w:rPr>
        <w:t xml:space="preserve">: Have end-users test the platform and provide feedback on usability and features.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: Simulate high traffic to ensure the platform can handle large volumes of users.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Bug Tracking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Use tools like Jira or GitHub Issues to track bugs, enhancements, and tasks.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Deployment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8.1 Hosting and Deployment Platform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Choose a reliable cloud service like AWS, Azure, or Google Cloud.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Set up CI/CD pipelines for automated deployment using services like GitHub Actions or Jenkins.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 Maintenance and Updates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Regular updates to fix bugs and introduce new features.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 server performance and uptime using monitoring tools like New Relic or Datadog.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Final Thoughts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 project’s goals and expected impact.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Mention future enhancements or scalability possibilities.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Acknowledgements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Acknowledge any team members, contributors, or resources that helped in completing the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A</w:t>
      </w:r>
      <w:r w:rsidDel="00000000" w:rsidR="00000000" w:rsidRPr="00000000">
        <w:rPr>
          <w:rtl w:val="0"/>
        </w:rPr>
        <w:t xml:space="preserve">: Additional technical details, such as API specifications or detailed system diagrams.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B</w:t>
      </w:r>
      <w:r w:rsidDel="00000000" w:rsidR="00000000" w:rsidRPr="00000000">
        <w:rPr>
          <w:rtl w:val="0"/>
        </w:rPr>
        <w:t xml:space="preserve">: User guides or tutorials for the platform.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