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88015" w14:textId="0A569640" w:rsidR="00073FAB" w:rsidRDefault="00755C1E">
      <w:r w:rsidRPr="00755C1E">
        <w:drawing>
          <wp:inline distT="0" distB="0" distL="0" distR="0" wp14:anchorId="00157D95" wp14:editId="7EABA61C">
            <wp:extent cx="5943600" cy="3462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C8F4" w14:textId="0A0B8AA9" w:rsidR="00073FAB" w:rsidRDefault="00073FAB"/>
    <w:p w14:paraId="77D329EB" w14:textId="7AFC02DF" w:rsidR="00073FAB" w:rsidRDefault="00073FAB"/>
    <w:p w14:paraId="5565F3AC" w14:textId="77777777" w:rsidR="00073FAB" w:rsidRPr="00073FAB" w:rsidRDefault="00073FAB" w:rsidP="0007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FAB">
        <w:rPr>
          <w:rFonts w:ascii="Times New Roman" w:eastAsia="Times New Roman" w:hAnsi="Times New Roman" w:cs="Times New Roman"/>
          <w:b/>
          <w:bCs/>
          <w:sz w:val="24"/>
          <w:szCs w:val="24"/>
        </w:rPr>
        <w:t>Command Run:</w:t>
      </w:r>
    </w:p>
    <w:p w14:paraId="4341E84C" w14:textId="77777777" w:rsidR="00073FAB" w:rsidRPr="00073FAB" w:rsidRDefault="00073FAB" w:rsidP="00073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3FAB">
        <w:rPr>
          <w:rFonts w:ascii="Courier New" w:eastAsia="Times New Roman" w:hAnsi="Courier New" w:cs="Courier New"/>
          <w:sz w:val="20"/>
          <w:szCs w:val="20"/>
        </w:rPr>
        <w:t>python src/market_orders.py --symbol BTCUSDT --side BUY --qty 0.01</w:t>
      </w:r>
    </w:p>
    <w:p w14:paraId="1BDBD49F" w14:textId="1B4DB5A8" w:rsidR="00073FAB" w:rsidRPr="00073FAB" w:rsidRDefault="00073FAB" w:rsidP="0007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FAB">
        <w:rPr>
          <w:rFonts w:ascii="Times New Roman" w:eastAsia="Times New Roman" w:hAnsi="Times New Roman" w:cs="Times New Roman"/>
          <w:b/>
          <w:bCs/>
          <w:sz w:val="24"/>
          <w:szCs w:val="24"/>
        </w:rPr>
        <w:t>Output Summary:</w:t>
      </w:r>
      <w:r w:rsidRPr="00073FAB">
        <w:rPr>
          <w:rFonts w:ascii="Courier New" w:eastAsia="Times New Roman" w:hAnsi="Courier New" w:cs="Courier New"/>
          <w:sz w:val="20"/>
          <w:szCs w:val="20"/>
        </w:rPr>
        <w:t xml:space="preserve"> Market order placed: {'symbol': 'BTCUSDT', 'status': 'FILLED', 'side': 'BUY', 'type': 'MARKET', ...}</w:t>
      </w:r>
    </w:p>
    <w:p w14:paraId="5B78AADB" w14:textId="77777777" w:rsidR="00073FAB" w:rsidRPr="00073FAB" w:rsidRDefault="00073FAB" w:rsidP="0007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FAB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3F3F7E42" w14:textId="77777777" w:rsidR="00073FAB" w:rsidRPr="00073FAB" w:rsidRDefault="00073FAB" w:rsidP="00073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FA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73FAB">
        <w:rPr>
          <w:rFonts w:ascii="Times New Roman" w:eastAsia="Times New Roman" w:hAnsi="Times New Roman" w:cs="Times New Roman"/>
          <w:b/>
          <w:bCs/>
          <w:sz w:val="24"/>
          <w:szCs w:val="24"/>
        </w:rPr>
        <w:t>Market Buy Order</w:t>
      </w:r>
      <w:r w:rsidRPr="00073FAB">
        <w:rPr>
          <w:rFonts w:ascii="Times New Roman" w:eastAsia="Times New Roman" w:hAnsi="Times New Roman" w:cs="Times New Roman"/>
          <w:sz w:val="24"/>
          <w:szCs w:val="24"/>
        </w:rPr>
        <w:t xml:space="preserve"> for 0.01 BTC was executed.</w:t>
      </w:r>
    </w:p>
    <w:p w14:paraId="01DB76A2" w14:textId="77777777" w:rsidR="00073FAB" w:rsidRPr="00073FAB" w:rsidRDefault="00073FAB" w:rsidP="00073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FAB">
        <w:rPr>
          <w:rFonts w:ascii="Courier New" w:eastAsia="Times New Roman" w:hAnsi="Courier New" w:cs="Courier New"/>
          <w:sz w:val="20"/>
          <w:szCs w:val="20"/>
        </w:rPr>
        <w:t>status: 'FILLED'</w:t>
      </w:r>
      <w:r w:rsidRPr="00073FAB">
        <w:rPr>
          <w:rFonts w:ascii="Times New Roman" w:eastAsia="Times New Roman" w:hAnsi="Times New Roman" w:cs="Times New Roman"/>
          <w:sz w:val="24"/>
          <w:szCs w:val="24"/>
        </w:rPr>
        <w:t xml:space="preserve"> shows the order was completed instantly at the current market price.</w:t>
      </w:r>
    </w:p>
    <w:p w14:paraId="5B62D15C" w14:textId="77777777" w:rsidR="00073FAB" w:rsidRPr="00073FAB" w:rsidRDefault="00073FAB" w:rsidP="00073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FAB">
        <w:rPr>
          <w:rFonts w:ascii="Times New Roman" w:eastAsia="Times New Roman" w:hAnsi="Times New Roman" w:cs="Times New Roman"/>
          <w:sz w:val="24"/>
          <w:szCs w:val="24"/>
        </w:rPr>
        <w:t xml:space="preserve">Market orders prioritize </w:t>
      </w:r>
      <w:r w:rsidRPr="00073FAB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execution</w:t>
      </w:r>
      <w:r w:rsidRPr="00073FAB">
        <w:rPr>
          <w:rFonts w:ascii="Times New Roman" w:eastAsia="Times New Roman" w:hAnsi="Times New Roman" w:cs="Times New Roman"/>
          <w:sz w:val="24"/>
          <w:szCs w:val="24"/>
        </w:rPr>
        <w:t xml:space="preserve"> over price, making them useful for quick entries or exits.</w:t>
      </w:r>
    </w:p>
    <w:p w14:paraId="3107116F" w14:textId="77777777" w:rsidR="00073FAB" w:rsidRDefault="00073FAB"/>
    <w:p w14:paraId="0B3E0A00" w14:textId="66126AC1" w:rsidR="00073FAB" w:rsidRDefault="00DF2085">
      <w:r w:rsidRPr="00DF2085">
        <w:lastRenderedPageBreak/>
        <w:drawing>
          <wp:inline distT="0" distB="0" distL="0" distR="0" wp14:anchorId="5918FEB0" wp14:editId="3CE59D79">
            <wp:extent cx="5943600" cy="4235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5643" w14:textId="25BF5DD0" w:rsidR="00073FAB" w:rsidRDefault="00073FAB"/>
    <w:p w14:paraId="15703A9A" w14:textId="77777777" w:rsidR="00073FAB" w:rsidRDefault="00073FAB" w:rsidP="00073FAB">
      <w:pPr>
        <w:pStyle w:val="NormalWeb"/>
      </w:pPr>
      <w:r>
        <w:rPr>
          <w:rStyle w:val="Strong"/>
        </w:rPr>
        <w:t>Command Run:</w:t>
      </w:r>
    </w:p>
    <w:p w14:paraId="0D84E257" w14:textId="77777777" w:rsidR="00073FAB" w:rsidRDefault="00073FAB" w:rsidP="00073FAB">
      <w:pPr>
        <w:pStyle w:val="HTMLPreformatted"/>
        <w:rPr>
          <w:rStyle w:val="HTMLCode"/>
        </w:rPr>
      </w:pPr>
      <w:r>
        <w:rPr>
          <w:rStyle w:val="HTMLCode"/>
        </w:rPr>
        <w:t>python src/limit_orders.py --symbol BTCUSDT --side SELL --qty 0.001 --price 50000</w:t>
      </w:r>
    </w:p>
    <w:p w14:paraId="3DEBE684" w14:textId="77777777" w:rsidR="00073FAB" w:rsidRDefault="00073FAB" w:rsidP="00073FAB">
      <w:pPr>
        <w:pStyle w:val="NormalWeb"/>
      </w:pPr>
      <w:r>
        <w:rPr>
          <w:rStyle w:val="Strong"/>
        </w:rPr>
        <w:t>Output Summary:</w:t>
      </w:r>
    </w:p>
    <w:p w14:paraId="1DF737A9" w14:textId="002008CF" w:rsidR="00073FAB" w:rsidRDefault="00073FAB" w:rsidP="00073FA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--</w:t>
      </w:r>
      <w:r>
        <w:rPr>
          <w:rStyle w:val="HTMLCode"/>
        </w:rPr>
        <w:t xml:space="preserve"> Limit order placed: {</w:t>
      </w:r>
      <w:r>
        <w:rPr>
          <w:rStyle w:val="hljs-string"/>
        </w:rPr>
        <w:t>'symbol'</w:t>
      </w:r>
      <w:r>
        <w:rPr>
          <w:rStyle w:val="HTMLCode"/>
        </w:rPr>
        <w:t xml:space="preserve">: </w:t>
      </w:r>
      <w:r>
        <w:rPr>
          <w:rStyle w:val="hljs-string"/>
        </w:rPr>
        <w:t>'BTCUSDT'</w:t>
      </w:r>
      <w:r>
        <w:rPr>
          <w:rStyle w:val="HTMLCode"/>
        </w:rPr>
        <w:t xml:space="preserve">, </w:t>
      </w:r>
      <w:r>
        <w:rPr>
          <w:rStyle w:val="hljs-string"/>
        </w:rPr>
        <w:t>'status'</w:t>
      </w:r>
      <w:r>
        <w:rPr>
          <w:rStyle w:val="HTMLCode"/>
        </w:rPr>
        <w:t xml:space="preserve">: </w:t>
      </w:r>
      <w:r>
        <w:rPr>
          <w:rStyle w:val="hljs-string"/>
        </w:rPr>
        <w:t>'NEW'</w:t>
      </w:r>
      <w:r>
        <w:rPr>
          <w:rStyle w:val="HTMLCode"/>
        </w:rPr>
        <w:t xml:space="preserve">, </w:t>
      </w:r>
      <w:r>
        <w:rPr>
          <w:rStyle w:val="hljs-string"/>
        </w:rPr>
        <w:t>'side'</w:t>
      </w:r>
      <w:r>
        <w:rPr>
          <w:rStyle w:val="HTMLCode"/>
        </w:rPr>
        <w:t xml:space="preserve">: </w:t>
      </w:r>
      <w:r>
        <w:rPr>
          <w:rStyle w:val="hljs-string"/>
        </w:rPr>
        <w:t>'SELL'</w:t>
      </w:r>
      <w:r>
        <w:rPr>
          <w:rStyle w:val="HTMLCode"/>
        </w:rPr>
        <w:t xml:space="preserve">, </w:t>
      </w:r>
      <w:r>
        <w:rPr>
          <w:rStyle w:val="hljs-string"/>
        </w:rPr>
        <w:t>'type'</w:t>
      </w:r>
      <w:r>
        <w:rPr>
          <w:rStyle w:val="HTMLCode"/>
        </w:rPr>
        <w:t xml:space="preserve">: </w:t>
      </w:r>
      <w:r>
        <w:rPr>
          <w:rStyle w:val="hljs-string"/>
        </w:rPr>
        <w:t>'LIMIT'</w:t>
      </w:r>
      <w:r>
        <w:rPr>
          <w:rStyle w:val="HTMLCode"/>
        </w:rPr>
        <w:t xml:space="preserve">, </w:t>
      </w:r>
      <w:r>
        <w:rPr>
          <w:rStyle w:val="hljs-string"/>
        </w:rPr>
        <w:t>'price'</w:t>
      </w:r>
      <w:r>
        <w:rPr>
          <w:rStyle w:val="HTMLCode"/>
        </w:rPr>
        <w:t xml:space="preserve">: </w:t>
      </w:r>
      <w:r>
        <w:rPr>
          <w:rStyle w:val="hljs-string"/>
        </w:rPr>
        <w:t>'50000.00'</w:t>
      </w:r>
      <w:r>
        <w:rPr>
          <w:rStyle w:val="HTMLCode"/>
        </w:rPr>
        <w:t>, ...}</w:t>
      </w:r>
    </w:p>
    <w:p w14:paraId="301F22D7" w14:textId="77777777" w:rsidR="00073FAB" w:rsidRDefault="00073FAB" w:rsidP="00073FAB">
      <w:pPr>
        <w:pStyle w:val="NormalWeb"/>
      </w:pPr>
      <w:r>
        <w:rPr>
          <w:rStyle w:val="Strong"/>
        </w:rPr>
        <w:t>Explanation:</w:t>
      </w:r>
    </w:p>
    <w:p w14:paraId="358860C8" w14:textId="77777777" w:rsidR="00073FAB" w:rsidRDefault="00073FAB" w:rsidP="00073FAB">
      <w:pPr>
        <w:pStyle w:val="NormalWeb"/>
        <w:numPr>
          <w:ilvl w:val="0"/>
          <w:numId w:val="2"/>
        </w:numPr>
      </w:pPr>
      <w:r>
        <w:t xml:space="preserve">A </w:t>
      </w:r>
      <w:r>
        <w:rPr>
          <w:rStyle w:val="Strong"/>
        </w:rPr>
        <w:t>Limit Sell Order</w:t>
      </w:r>
      <w:r>
        <w:t xml:space="preserve"> for 0.001 BTC at 50,000 USDT was placed.</w:t>
      </w:r>
    </w:p>
    <w:p w14:paraId="4BF5A7DB" w14:textId="77777777" w:rsidR="00073FAB" w:rsidRDefault="00073FAB" w:rsidP="00073FAB">
      <w:pPr>
        <w:pStyle w:val="NormalWeb"/>
        <w:numPr>
          <w:ilvl w:val="0"/>
          <w:numId w:val="2"/>
        </w:numPr>
      </w:pPr>
      <w:r>
        <w:rPr>
          <w:rStyle w:val="HTMLCode"/>
        </w:rPr>
        <w:t>status: 'NEW'</w:t>
      </w:r>
      <w:r>
        <w:t xml:space="preserve"> means the order is </w:t>
      </w:r>
      <w:r>
        <w:rPr>
          <w:rStyle w:val="Strong"/>
        </w:rPr>
        <w:t>open</w:t>
      </w:r>
      <w:r>
        <w:t xml:space="preserve"> and will only execute if the market price reaches 50,000.</w:t>
      </w:r>
    </w:p>
    <w:p w14:paraId="2A35562D" w14:textId="77777777" w:rsidR="00073FAB" w:rsidRDefault="00073FAB" w:rsidP="00073FAB">
      <w:pPr>
        <w:pStyle w:val="NormalWeb"/>
        <w:numPr>
          <w:ilvl w:val="0"/>
          <w:numId w:val="2"/>
        </w:numPr>
      </w:pPr>
      <w:r>
        <w:t>Limit orders provide control over the entry/exit price but do not guarantee execution.</w:t>
      </w:r>
    </w:p>
    <w:p w14:paraId="397EA950" w14:textId="77777777" w:rsidR="00073FAB" w:rsidRDefault="00073FAB"/>
    <w:p w14:paraId="03C5734B" w14:textId="77777777" w:rsidR="00073FAB" w:rsidRDefault="00DF2085">
      <w:r w:rsidRPr="00DF2085">
        <w:lastRenderedPageBreak/>
        <w:drawing>
          <wp:inline distT="0" distB="0" distL="0" distR="0" wp14:anchorId="4F2BE6EE" wp14:editId="2187B973">
            <wp:extent cx="5943600" cy="3641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5BDE" w14:textId="77777777" w:rsidR="00073FAB" w:rsidRDefault="00073FAB"/>
    <w:p w14:paraId="7A9921EC" w14:textId="77777777" w:rsidR="00073FAB" w:rsidRDefault="00073FAB" w:rsidP="00073FAB">
      <w:pPr>
        <w:pStyle w:val="NormalWeb"/>
      </w:pPr>
      <w:r>
        <w:rPr>
          <w:rStyle w:val="Strong"/>
        </w:rPr>
        <w:t>Command Run:</w:t>
      </w:r>
    </w:p>
    <w:p w14:paraId="5FB7510B" w14:textId="77777777" w:rsidR="00073FAB" w:rsidRDefault="00073FAB" w:rsidP="00073FAB">
      <w:pPr>
        <w:pStyle w:val="HTMLPreformatted"/>
        <w:rPr>
          <w:rStyle w:val="HTMLCode"/>
        </w:rPr>
      </w:pPr>
      <w:r>
        <w:rPr>
          <w:rStyle w:val="HTMLCode"/>
        </w:rPr>
        <w:t>python -m src.advanced.oco --symbol BTCUSDT --side BUY --qty 0.01 --tp 115000 --sl 105000</w:t>
      </w:r>
    </w:p>
    <w:p w14:paraId="16AD0C02" w14:textId="77777777" w:rsidR="00073FAB" w:rsidRDefault="00073FAB" w:rsidP="00073FAB">
      <w:pPr>
        <w:pStyle w:val="NormalWeb"/>
      </w:pPr>
      <w:r>
        <w:rPr>
          <w:rStyle w:val="Strong"/>
        </w:rPr>
        <w:t>Output Summary:</w:t>
      </w:r>
    </w:p>
    <w:p w14:paraId="07B2699E" w14:textId="70DE6049" w:rsidR="00073FAB" w:rsidRDefault="00073FAB" w:rsidP="00073FA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--</w:t>
      </w:r>
      <w:r>
        <w:rPr>
          <w:rStyle w:val="HTMLCode"/>
        </w:rPr>
        <w:t>TP &amp; SL orders placed</w:t>
      </w:r>
    </w:p>
    <w:p w14:paraId="628A9169" w14:textId="77777777" w:rsidR="00073FAB" w:rsidRDefault="00073FAB" w:rsidP="00073FAB">
      <w:pPr>
        <w:pStyle w:val="HTMLPreformatted"/>
        <w:rPr>
          <w:rStyle w:val="HTMLCode"/>
        </w:rPr>
      </w:pPr>
      <w:r>
        <w:rPr>
          <w:rStyle w:val="HTMLCode"/>
        </w:rPr>
        <w:t>Monitoring...</w:t>
      </w:r>
    </w:p>
    <w:p w14:paraId="78F96021" w14:textId="1E6E77F0" w:rsidR="00073FAB" w:rsidRDefault="00073FAB" w:rsidP="00073FA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--</w:t>
      </w:r>
      <w:r>
        <w:rPr>
          <w:rStyle w:val="HTMLCode"/>
        </w:rPr>
        <w:t xml:space="preserve"> TP filled, SL canceled</w:t>
      </w:r>
    </w:p>
    <w:p w14:paraId="11E9BCEA" w14:textId="77777777" w:rsidR="00073FAB" w:rsidRDefault="00073FAB" w:rsidP="00073FAB">
      <w:pPr>
        <w:pStyle w:val="NormalWeb"/>
      </w:pPr>
      <w:r>
        <w:rPr>
          <w:rStyle w:val="Strong"/>
        </w:rPr>
        <w:t>Explanation:</w:t>
      </w:r>
    </w:p>
    <w:p w14:paraId="4F011847" w14:textId="77777777" w:rsidR="00073FAB" w:rsidRDefault="00073FAB" w:rsidP="00073FAB">
      <w:pPr>
        <w:pStyle w:val="NormalWeb"/>
        <w:numPr>
          <w:ilvl w:val="0"/>
          <w:numId w:val="3"/>
        </w:numPr>
      </w:pPr>
      <w:r>
        <w:t xml:space="preserve">An </w:t>
      </w:r>
      <w:r>
        <w:rPr>
          <w:rStyle w:val="Strong"/>
        </w:rPr>
        <w:t>OCO order</w:t>
      </w:r>
      <w:r>
        <w:t xml:space="preserve"> was placed with two conditions:</w:t>
      </w:r>
    </w:p>
    <w:p w14:paraId="780D2944" w14:textId="77777777" w:rsidR="00073FAB" w:rsidRDefault="00073FAB" w:rsidP="00073FAB">
      <w:pPr>
        <w:pStyle w:val="NormalWeb"/>
        <w:numPr>
          <w:ilvl w:val="1"/>
          <w:numId w:val="3"/>
        </w:numPr>
      </w:pPr>
      <w:r>
        <w:rPr>
          <w:rStyle w:val="Strong"/>
        </w:rPr>
        <w:t>Take-Profit (TP):</w:t>
      </w:r>
      <w:r>
        <w:t xml:space="preserve"> Sell at 115,000 USDT.</w:t>
      </w:r>
    </w:p>
    <w:p w14:paraId="2BF50EDD" w14:textId="77777777" w:rsidR="00073FAB" w:rsidRDefault="00073FAB" w:rsidP="00073FAB">
      <w:pPr>
        <w:pStyle w:val="NormalWeb"/>
        <w:numPr>
          <w:ilvl w:val="1"/>
          <w:numId w:val="3"/>
        </w:numPr>
      </w:pPr>
      <w:r>
        <w:rPr>
          <w:rStyle w:val="Strong"/>
        </w:rPr>
        <w:t>Stop-Loss (SL):</w:t>
      </w:r>
      <w:r>
        <w:t xml:space="preserve"> Sell if price drops to 105,000 USDT.</w:t>
      </w:r>
    </w:p>
    <w:p w14:paraId="7348032F" w14:textId="77777777" w:rsidR="00073FAB" w:rsidRDefault="00073FAB" w:rsidP="00073FAB">
      <w:pPr>
        <w:pStyle w:val="NormalWeb"/>
        <w:numPr>
          <w:ilvl w:val="0"/>
          <w:numId w:val="3"/>
        </w:numPr>
      </w:pPr>
      <w:r>
        <w:t>If one order triggers, the other is automatically canceled (</w:t>
      </w:r>
      <w:r>
        <w:rPr>
          <w:rStyle w:val="HTMLCode"/>
        </w:rPr>
        <w:t>One Cancels the Other</w:t>
      </w:r>
      <w:r>
        <w:t>).</w:t>
      </w:r>
    </w:p>
    <w:p w14:paraId="2CAF062E" w14:textId="77777777" w:rsidR="00073FAB" w:rsidRDefault="00073FAB" w:rsidP="00073FAB">
      <w:pPr>
        <w:pStyle w:val="NormalWeb"/>
        <w:numPr>
          <w:ilvl w:val="0"/>
          <w:numId w:val="3"/>
        </w:numPr>
      </w:pPr>
      <w:r>
        <w:t xml:space="preserve">This ensures automated </w:t>
      </w:r>
      <w:r>
        <w:rPr>
          <w:rStyle w:val="Strong"/>
        </w:rPr>
        <w:t>risk management</w:t>
      </w:r>
      <w:r>
        <w:t xml:space="preserve"> — either locking profit or cutting loss.</w:t>
      </w:r>
    </w:p>
    <w:p w14:paraId="5AFB17BE" w14:textId="77777777" w:rsidR="00073FAB" w:rsidRDefault="00073FAB"/>
    <w:p w14:paraId="14DB792F" w14:textId="77777777" w:rsidR="00073FAB" w:rsidRDefault="00073FAB"/>
    <w:p w14:paraId="750B18C0" w14:textId="77777777" w:rsidR="00073FAB" w:rsidRDefault="00073FAB"/>
    <w:p w14:paraId="0B0A318F" w14:textId="3D7407EC" w:rsidR="00755C1E" w:rsidRDefault="00755C1E">
      <w:r w:rsidRPr="00755C1E">
        <w:lastRenderedPageBreak/>
        <w:drawing>
          <wp:inline distT="0" distB="0" distL="0" distR="0" wp14:anchorId="30EF4727" wp14:editId="6C7CD5B9">
            <wp:extent cx="5943600" cy="364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ACB2" w14:textId="42CDF8D6" w:rsidR="00073FAB" w:rsidRDefault="00073FAB"/>
    <w:p w14:paraId="50AB0978" w14:textId="77777777" w:rsidR="00073FAB" w:rsidRDefault="00073FAB" w:rsidP="00073FAB">
      <w:pPr>
        <w:pStyle w:val="NormalWeb"/>
      </w:pPr>
      <w:r>
        <w:rPr>
          <w:rStyle w:val="Strong"/>
        </w:rPr>
        <w:t>Command Run:</w:t>
      </w:r>
    </w:p>
    <w:p w14:paraId="4C972080" w14:textId="77777777" w:rsidR="00073FAB" w:rsidRDefault="00073FAB" w:rsidP="00073FAB">
      <w:pPr>
        <w:pStyle w:val="HTMLPreformatted"/>
        <w:rPr>
          <w:rStyle w:val="HTMLCode"/>
        </w:rPr>
      </w:pPr>
      <w:r>
        <w:rPr>
          <w:rStyle w:val="HTMLCode"/>
        </w:rPr>
        <w:t>python -m src.advanced.twap --symbol BTCUSDT --side BUY --total_qty 0.01 --slices 5 --delay 10</w:t>
      </w:r>
    </w:p>
    <w:p w14:paraId="5CC6BB85" w14:textId="77777777" w:rsidR="00073FAB" w:rsidRDefault="00073FAB" w:rsidP="00073FAB">
      <w:pPr>
        <w:pStyle w:val="NormalWeb"/>
      </w:pPr>
      <w:r>
        <w:rPr>
          <w:rStyle w:val="Strong"/>
        </w:rPr>
        <w:t>Output Summary:</w:t>
      </w:r>
    </w:p>
    <w:p w14:paraId="4F14C22B" w14:textId="77777777" w:rsidR="00073FAB" w:rsidRDefault="00073FAB" w:rsidP="00073FAB">
      <w:pPr>
        <w:pStyle w:val="HTMLPreformatted"/>
        <w:rPr>
          <w:rStyle w:val="HTMLCode"/>
        </w:rPr>
      </w:pPr>
      <w:r>
        <w:rPr>
          <w:rStyle w:val="hljs-attr"/>
        </w:rPr>
        <w:t>TWAP: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string"/>
        </w:rPr>
        <w:t>slices</w:t>
      </w:r>
      <w:r>
        <w:rPr>
          <w:rStyle w:val="HTMLCode"/>
        </w:rPr>
        <w:t xml:space="preserve"> </w:t>
      </w:r>
      <w:r>
        <w:rPr>
          <w:rStyle w:val="hljs-string"/>
        </w:rPr>
        <w:t>of</w:t>
      </w:r>
      <w:r>
        <w:rPr>
          <w:rStyle w:val="HTMLCode"/>
        </w:rPr>
        <w:t xml:space="preserve"> </w:t>
      </w:r>
      <w:r>
        <w:rPr>
          <w:rStyle w:val="hljs-number"/>
        </w:rPr>
        <w:t>0.002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number"/>
        </w:rPr>
        <w:t>10.</w:t>
      </w:r>
      <w:r>
        <w:rPr>
          <w:rStyle w:val="hljs-string"/>
        </w:rPr>
        <w:t>0s</w:t>
      </w:r>
      <w:r>
        <w:rPr>
          <w:rStyle w:val="HTMLCode"/>
        </w:rPr>
        <w:t xml:space="preserve"> </w:t>
      </w:r>
      <w:r>
        <w:rPr>
          <w:rStyle w:val="hljs-string"/>
        </w:rPr>
        <w:t>apart</w:t>
      </w:r>
    </w:p>
    <w:p w14:paraId="6A69D831" w14:textId="29BFD4CE" w:rsidR="00073FAB" w:rsidRDefault="00073FAB" w:rsidP="00073FAB">
      <w:pPr>
        <w:pStyle w:val="HTMLPreformatted"/>
        <w:rPr>
          <w:rStyle w:val="HTMLCode"/>
        </w:rPr>
      </w:pPr>
      <w:r>
        <w:rPr>
          <w:rStyle w:val="hljs-string"/>
          <w:rFonts w:ascii="Segoe UI Emoji" w:hAnsi="Segoe UI Emoji" w:cs="Segoe UI Emoji"/>
        </w:rPr>
        <w:t>--</w:t>
      </w:r>
      <w:r>
        <w:rPr>
          <w:rStyle w:val="HTMLCode"/>
        </w:rPr>
        <w:t xml:space="preserve"> </w:t>
      </w:r>
      <w:r>
        <w:rPr>
          <w:rStyle w:val="hljs-attr"/>
        </w:rPr>
        <w:t>Slice 1 placed:</w:t>
      </w:r>
      <w:r>
        <w:rPr>
          <w:rStyle w:val="HTMLCode"/>
        </w:rPr>
        <w:t xml:space="preserve"> </w:t>
      </w:r>
      <w:r>
        <w:rPr>
          <w:rStyle w:val="hljs-string"/>
        </w:rPr>
        <w:t>orderId=5647150483</w:t>
      </w:r>
    </w:p>
    <w:p w14:paraId="7997B134" w14:textId="507A54D9" w:rsidR="00073FAB" w:rsidRDefault="00073FAB" w:rsidP="00073FAB">
      <w:pPr>
        <w:pStyle w:val="HTMLPreformatted"/>
        <w:rPr>
          <w:rStyle w:val="HTMLCode"/>
        </w:rPr>
      </w:pPr>
      <w:r>
        <w:rPr>
          <w:rStyle w:val="hljs-string"/>
          <w:rFonts w:ascii="Segoe UI Emoji" w:hAnsi="Segoe UI Emoji" w:cs="Segoe UI Emoji"/>
        </w:rPr>
        <w:t>--</w:t>
      </w:r>
      <w:r>
        <w:rPr>
          <w:rStyle w:val="HTMLCode"/>
        </w:rPr>
        <w:t xml:space="preserve"> </w:t>
      </w:r>
      <w:r>
        <w:rPr>
          <w:rStyle w:val="hljs-attr"/>
        </w:rPr>
        <w:t>Slice 2 placed:</w:t>
      </w:r>
      <w:r>
        <w:rPr>
          <w:rStyle w:val="HTMLCode"/>
        </w:rPr>
        <w:t xml:space="preserve"> </w:t>
      </w:r>
      <w:r>
        <w:rPr>
          <w:rStyle w:val="hljs-string"/>
        </w:rPr>
        <w:t>orderId=5647150426</w:t>
      </w:r>
    </w:p>
    <w:p w14:paraId="4B761D30" w14:textId="68051CA9" w:rsidR="00073FAB" w:rsidRDefault="00073FAB" w:rsidP="00073FAB">
      <w:pPr>
        <w:pStyle w:val="HTMLPreformatted"/>
        <w:rPr>
          <w:rStyle w:val="HTMLCode"/>
        </w:rPr>
      </w:pPr>
      <w:r>
        <w:rPr>
          <w:rStyle w:val="hljs-string"/>
          <w:rFonts w:ascii="Segoe UI Emoji" w:hAnsi="Segoe UI Emoji" w:cs="Segoe UI Emoji"/>
        </w:rPr>
        <w:t>--</w:t>
      </w:r>
      <w:r>
        <w:rPr>
          <w:rStyle w:val="HTMLCode"/>
        </w:rPr>
        <w:t xml:space="preserve"> </w:t>
      </w:r>
      <w:r>
        <w:rPr>
          <w:rStyle w:val="hljs-attr"/>
        </w:rPr>
        <w:t>Slice 3 placed:</w:t>
      </w:r>
      <w:r>
        <w:rPr>
          <w:rStyle w:val="HTMLCode"/>
        </w:rPr>
        <w:t xml:space="preserve"> </w:t>
      </w:r>
      <w:r>
        <w:rPr>
          <w:rStyle w:val="hljs-string"/>
        </w:rPr>
        <w:t>orderId=5647150601</w:t>
      </w:r>
    </w:p>
    <w:p w14:paraId="0D4A99AD" w14:textId="483151B4" w:rsidR="00073FAB" w:rsidRDefault="00073FAB" w:rsidP="00073FAB">
      <w:pPr>
        <w:pStyle w:val="HTMLPreformatted"/>
        <w:rPr>
          <w:rStyle w:val="HTMLCode"/>
        </w:rPr>
      </w:pPr>
      <w:r>
        <w:rPr>
          <w:rStyle w:val="hljs-string"/>
          <w:rFonts w:ascii="Segoe UI Emoji" w:hAnsi="Segoe UI Emoji" w:cs="Segoe UI Emoji"/>
        </w:rPr>
        <w:t>--</w:t>
      </w:r>
      <w:r>
        <w:rPr>
          <w:rStyle w:val="HTMLCode"/>
        </w:rPr>
        <w:t xml:space="preserve"> </w:t>
      </w:r>
      <w:r>
        <w:rPr>
          <w:rStyle w:val="hljs-attr"/>
        </w:rPr>
        <w:t>Slice 4 placed:</w:t>
      </w:r>
      <w:r>
        <w:rPr>
          <w:rStyle w:val="HTMLCode"/>
        </w:rPr>
        <w:t xml:space="preserve"> </w:t>
      </w:r>
      <w:r>
        <w:rPr>
          <w:rStyle w:val="hljs-string"/>
        </w:rPr>
        <w:t>orderId=5647150649</w:t>
      </w:r>
    </w:p>
    <w:p w14:paraId="01F63028" w14:textId="4935E2A3" w:rsidR="00073FAB" w:rsidRDefault="00073FAB" w:rsidP="00073FAB">
      <w:pPr>
        <w:pStyle w:val="HTMLPreformatted"/>
        <w:rPr>
          <w:rStyle w:val="HTMLCode"/>
        </w:rPr>
      </w:pPr>
      <w:r>
        <w:rPr>
          <w:rStyle w:val="hljs-string"/>
          <w:rFonts w:ascii="Segoe UI Emoji" w:hAnsi="Segoe UI Emoji" w:cs="Segoe UI Emoji"/>
        </w:rPr>
        <w:t>--</w:t>
      </w:r>
      <w:r>
        <w:rPr>
          <w:rStyle w:val="HTMLCode"/>
        </w:rPr>
        <w:t xml:space="preserve"> </w:t>
      </w:r>
      <w:r>
        <w:rPr>
          <w:rStyle w:val="hljs-attr"/>
        </w:rPr>
        <w:t>Slice 5 placed:</w:t>
      </w:r>
      <w:r>
        <w:rPr>
          <w:rStyle w:val="HTMLCode"/>
        </w:rPr>
        <w:t xml:space="preserve"> </w:t>
      </w:r>
      <w:r>
        <w:rPr>
          <w:rStyle w:val="hljs-string"/>
        </w:rPr>
        <w:t>orderId=5647150694</w:t>
      </w:r>
    </w:p>
    <w:p w14:paraId="5CA22BBF" w14:textId="77777777" w:rsidR="00073FAB" w:rsidRDefault="00073FAB" w:rsidP="00073FAB">
      <w:pPr>
        <w:pStyle w:val="NormalWeb"/>
      </w:pPr>
      <w:r>
        <w:rPr>
          <w:rStyle w:val="Strong"/>
        </w:rPr>
        <w:t>Explanation:</w:t>
      </w:r>
    </w:p>
    <w:p w14:paraId="54752796" w14:textId="77777777" w:rsidR="00073FAB" w:rsidRDefault="00073FAB" w:rsidP="00073FAB">
      <w:pPr>
        <w:pStyle w:val="NormalWeb"/>
        <w:numPr>
          <w:ilvl w:val="0"/>
          <w:numId w:val="4"/>
        </w:numPr>
      </w:pPr>
      <w:r>
        <w:t xml:space="preserve">A </w:t>
      </w:r>
      <w:r>
        <w:rPr>
          <w:rStyle w:val="Strong"/>
        </w:rPr>
        <w:t>TWAP strategy</w:t>
      </w:r>
      <w:r>
        <w:t xml:space="preserve"> split the total 0.01 BTC order into 5 smaller orders of 0.002 BTC each.</w:t>
      </w:r>
    </w:p>
    <w:p w14:paraId="2D7C973C" w14:textId="77777777" w:rsidR="00073FAB" w:rsidRDefault="00073FAB" w:rsidP="00073FAB">
      <w:pPr>
        <w:pStyle w:val="NormalWeb"/>
        <w:numPr>
          <w:ilvl w:val="0"/>
          <w:numId w:val="4"/>
        </w:numPr>
      </w:pPr>
      <w:r>
        <w:t xml:space="preserve">Each order was placed </w:t>
      </w:r>
      <w:r>
        <w:rPr>
          <w:rStyle w:val="Strong"/>
        </w:rPr>
        <w:t>10 seconds apart</w:t>
      </w:r>
      <w:r>
        <w:t>, reducing market impact and smoothing out the average price.</w:t>
      </w:r>
    </w:p>
    <w:p w14:paraId="1FC2A84C" w14:textId="77777777" w:rsidR="00073FAB" w:rsidRDefault="00073FAB" w:rsidP="00073FAB">
      <w:pPr>
        <w:pStyle w:val="NormalWeb"/>
        <w:numPr>
          <w:ilvl w:val="0"/>
          <w:numId w:val="4"/>
        </w:numPr>
      </w:pPr>
      <w:r>
        <w:t xml:space="preserve">This demonstrates the bot’s capability for </w:t>
      </w:r>
      <w:r>
        <w:rPr>
          <w:rStyle w:val="Strong"/>
        </w:rPr>
        <w:t>algorithmic execution strategies</w:t>
      </w:r>
      <w:r>
        <w:t xml:space="preserve"> beyond simple trades.</w:t>
      </w:r>
    </w:p>
    <w:p w14:paraId="72D01137" w14:textId="77777777" w:rsidR="00073FAB" w:rsidRDefault="00073FAB"/>
    <w:sectPr w:rsidR="00073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24A"/>
    <w:multiLevelType w:val="multilevel"/>
    <w:tmpl w:val="0C4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68BE"/>
    <w:multiLevelType w:val="multilevel"/>
    <w:tmpl w:val="33C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322BC"/>
    <w:multiLevelType w:val="multilevel"/>
    <w:tmpl w:val="90E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D2F5B"/>
    <w:multiLevelType w:val="multilevel"/>
    <w:tmpl w:val="CA4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1E"/>
    <w:rsid w:val="00073FAB"/>
    <w:rsid w:val="00755C1E"/>
    <w:rsid w:val="00C4480C"/>
    <w:rsid w:val="00D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6EA8"/>
  <w15:chartTrackingRefBased/>
  <w15:docId w15:val="{42554580-535B-4B88-9BD8-67AD016F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3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F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F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3FA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73FAB"/>
  </w:style>
  <w:style w:type="character" w:customStyle="1" w:styleId="hljs-attr">
    <w:name w:val="hljs-attr"/>
    <w:basedOn w:val="DefaultParagraphFont"/>
    <w:rsid w:val="00073FAB"/>
  </w:style>
  <w:style w:type="character" w:customStyle="1" w:styleId="hljs-number">
    <w:name w:val="hljs-number"/>
    <w:basedOn w:val="DefaultParagraphFont"/>
    <w:rsid w:val="00073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5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5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Dubba</dc:creator>
  <cp:keywords/>
  <dc:description/>
  <cp:lastModifiedBy>Aakash Dubba</cp:lastModifiedBy>
  <cp:revision>2</cp:revision>
  <dcterms:created xsi:type="dcterms:W3CDTF">2025-09-12T14:32:00Z</dcterms:created>
  <dcterms:modified xsi:type="dcterms:W3CDTF">2025-09-13T03:25:00Z</dcterms:modified>
</cp:coreProperties>
</file>