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AA8F" w14:textId="0121EAC8" w:rsidR="009338B1" w:rsidRPr="009338B1" w:rsidRDefault="009338B1" w:rsidP="009338B1">
      <w:pPr>
        <w:rPr>
          <w:b/>
          <w:bCs/>
          <w:color w:val="7030A0"/>
          <w:sz w:val="40"/>
          <w:szCs w:val="40"/>
        </w:rPr>
      </w:pPr>
      <w:r w:rsidRPr="009338B1">
        <w:rPr>
          <w:b/>
          <w:bCs/>
          <w:color w:val="7030A0"/>
          <w:sz w:val="40"/>
          <w:szCs w:val="40"/>
        </w:rPr>
        <w:t>Innovation for Smart parking</w:t>
      </w:r>
    </w:p>
    <w:p w14:paraId="6160E5F0" w14:textId="24E513C0" w:rsidR="009338B1" w:rsidRPr="009338B1" w:rsidRDefault="009338B1" w:rsidP="009338B1">
      <w:pPr>
        <w:rPr>
          <w:b/>
          <w:bCs/>
          <w:color w:val="00B0F0"/>
        </w:rPr>
      </w:pPr>
      <w:r w:rsidRPr="009338B1">
        <w:rPr>
          <w:b/>
          <w:bCs/>
          <w:color w:val="00B0F0"/>
        </w:rPr>
        <w:t>Smart parking innovations have been transforming the way we manage parking spaces and urban mobility. Some notable innovations include:</w:t>
      </w:r>
    </w:p>
    <w:p w14:paraId="33D303D2" w14:textId="1DA5169A" w:rsidR="009338B1" w:rsidRDefault="009338B1" w:rsidP="009338B1">
      <w:r w:rsidRPr="009338B1">
        <w:rPr>
          <w:b/>
          <w:bCs/>
        </w:rPr>
        <w:t>IoT Sensors</w:t>
      </w:r>
      <w:r>
        <w:t>: These are small devices installed in parking spaces that use various technologies such as ultrasonic sensors, infrared sensors, or magnetic sensors to detect the presence or absence of vehicles. These sensors send real-time data to a central server or cloud, which is then made accessible to users through mobile apps and websites. This information allows drivers to check the availability of parking spaces before arriving at their destination.</w:t>
      </w:r>
    </w:p>
    <w:p w14:paraId="41464E74" w14:textId="77777777" w:rsidR="009338B1" w:rsidRDefault="009338B1" w:rsidP="009338B1"/>
    <w:p w14:paraId="413C96B3" w14:textId="77777777" w:rsidR="009338B1" w:rsidRDefault="009338B1" w:rsidP="009338B1">
      <w:r w:rsidRPr="009338B1">
        <w:rPr>
          <w:b/>
          <w:bCs/>
        </w:rPr>
        <w:t>Mobile Apps</w:t>
      </w:r>
      <w:r>
        <w:t>: Parking apps have become indispensable tools for drivers in urban areas. These apps provide real-time information about available parking spaces, enable users to reserve spots in advance, and often include features like GPS navigation to guide drivers to their chosen parking location. Payment can also be made through the app, eliminating the need for physical payment at a parking meter.</w:t>
      </w:r>
    </w:p>
    <w:p w14:paraId="4C6E33B5" w14:textId="77777777" w:rsidR="009338B1" w:rsidRDefault="009338B1" w:rsidP="009338B1"/>
    <w:p w14:paraId="3AC2890F" w14:textId="77777777" w:rsidR="009338B1" w:rsidRDefault="009338B1" w:rsidP="009338B1">
      <w:r w:rsidRPr="009338B1">
        <w:rPr>
          <w:b/>
          <w:bCs/>
        </w:rPr>
        <w:t>Automated Payment Systems</w:t>
      </w:r>
      <w:r>
        <w:t>: Smart parking meters and payment kiosks have evolved to accept electronic payments, including credit/debit cards and mobile payment options like Apple Pay or Google Wallet. Some meters even offer the flexibility of extending parking time remotely via a mobile app, eliminating the need to rush back to the meter.</w:t>
      </w:r>
    </w:p>
    <w:p w14:paraId="5410EA47" w14:textId="77777777" w:rsidR="009338B1" w:rsidRDefault="009338B1" w:rsidP="009338B1"/>
    <w:p w14:paraId="27F879DD" w14:textId="77777777" w:rsidR="009338B1" w:rsidRDefault="009338B1" w:rsidP="009338B1">
      <w:r w:rsidRPr="009338B1">
        <w:rPr>
          <w:b/>
          <w:bCs/>
        </w:rPr>
        <w:t>Parking Guidance Systems</w:t>
      </w:r>
      <w:r>
        <w:t>: These systems use a combination of sensors and dynamic signage. LED lights on parking spaces or above them indicate whether a spot is available (green) or occupied (red). Guidance signs along the road or within parking facilities direct drivers to the nearest available spaces, reducing the time spent circling in search of parking.</w:t>
      </w:r>
    </w:p>
    <w:p w14:paraId="0267E57C" w14:textId="77777777" w:rsidR="009338B1" w:rsidRDefault="009338B1" w:rsidP="009338B1"/>
    <w:p w14:paraId="66DB837C" w14:textId="77777777" w:rsidR="009338B1" w:rsidRDefault="009338B1" w:rsidP="009338B1">
      <w:r w:rsidRPr="009338B1">
        <w:rPr>
          <w:b/>
          <w:bCs/>
        </w:rPr>
        <w:t>License Plate Recognition (LPR):</w:t>
      </w:r>
      <w:r>
        <w:t xml:space="preserve"> LPR technology uses cameras and specialized software to capture and recognize license plate numbers. It's used for automated entry and exit control in parking garages. Users can register their license plates with the system, which allows for seamless access without the need for physical tickets or access cards.</w:t>
      </w:r>
    </w:p>
    <w:p w14:paraId="0E502A28" w14:textId="77777777" w:rsidR="009338B1" w:rsidRDefault="009338B1" w:rsidP="009338B1"/>
    <w:p w14:paraId="346DFF8C" w14:textId="77777777" w:rsidR="009338B1" w:rsidRDefault="009338B1" w:rsidP="009338B1">
      <w:r w:rsidRPr="009338B1">
        <w:rPr>
          <w:b/>
          <w:bCs/>
        </w:rPr>
        <w:t>Multi-modal Integration</w:t>
      </w:r>
      <w:r>
        <w:t>: Smart cities are increasingly focused on integrating various modes of transportation, including parking, public transit, and bike-sharing. Parking apps and transit apps are often interconnected, making it easier for users to plan their entire journey, from parking to public transportation and back.</w:t>
      </w:r>
    </w:p>
    <w:p w14:paraId="7AF16E7B" w14:textId="77777777" w:rsidR="009338B1" w:rsidRDefault="009338B1" w:rsidP="009338B1"/>
    <w:p w14:paraId="1B284F9C" w14:textId="77777777" w:rsidR="009338B1" w:rsidRDefault="009338B1" w:rsidP="009338B1">
      <w:r w:rsidRPr="009338B1">
        <w:rPr>
          <w:b/>
          <w:bCs/>
        </w:rPr>
        <w:t>Predictive Analytics</w:t>
      </w:r>
      <w:r>
        <w:t>: This innovation uses historical parking data, weather conditions, and information about events in the area to predict parking availability. Users can receive forecasts of when and where parking will be in high demand, helping them plan their trips accordingly.</w:t>
      </w:r>
    </w:p>
    <w:p w14:paraId="7482CEF0" w14:textId="77777777" w:rsidR="009338B1" w:rsidRDefault="009338B1" w:rsidP="009338B1"/>
    <w:p w14:paraId="5949C107" w14:textId="77777777" w:rsidR="009338B1" w:rsidRDefault="009338B1" w:rsidP="009338B1">
      <w:r w:rsidRPr="009338B1">
        <w:rPr>
          <w:b/>
          <w:bCs/>
        </w:rPr>
        <w:lastRenderedPageBreak/>
        <w:t>Electric Vehicle Charging</w:t>
      </w:r>
      <w:r>
        <w:t>: As the adoption of electric vehicles (EVs) grows, smart parking facilities are incorporating EV charging stations. Users can find EV charging stations through mobile apps and reserve a spot for charging.</w:t>
      </w:r>
    </w:p>
    <w:p w14:paraId="7D7EFC7C" w14:textId="77777777" w:rsidR="009338B1" w:rsidRDefault="009338B1" w:rsidP="009338B1"/>
    <w:p w14:paraId="0BA9242D" w14:textId="77777777" w:rsidR="009338B1" w:rsidRDefault="009338B1" w:rsidP="009338B1">
      <w:r w:rsidRPr="009338B1">
        <w:rPr>
          <w:b/>
          <w:bCs/>
        </w:rPr>
        <w:t>Autonomous Valet Parking</w:t>
      </w:r>
      <w:r>
        <w:t>: This cutting-edge technology enables self-parking cars. With autonomous valet parking, a vehicle can drop off its passengers at a designated area, and the car will then find a parking space on its own. The reverse process occurs when the driver is ready to leave.</w:t>
      </w:r>
    </w:p>
    <w:p w14:paraId="72DD8106" w14:textId="77777777" w:rsidR="009338B1" w:rsidRDefault="009338B1" w:rsidP="009338B1"/>
    <w:p w14:paraId="36ABC99A" w14:textId="77777777" w:rsidR="009338B1" w:rsidRDefault="009338B1" w:rsidP="009338B1">
      <w:r w:rsidRPr="009338B1">
        <w:rPr>
          <w:b/>
          <w:bCs/>
        </w:rPr>
        <w:t>Green Parking Solutions:</w:t>
      </w:r>
      <w:r>
        <w:t xml:space="preserve"> Sustainable parking facilities focus on minimizing their environmental impact. Green roofs on parking structures, permeable paving materials, and solar panels to generate electricity are some of the eco-friendly innovations. These sustainable designs contribute to better urban planning and reduce the environmental footprint of parking infrastructure.</w:t>
      </w:r>
    </w:p>
    <w:p w14:paraId="7761EDB0" w14:textId="77777777" w:rsidR="009338B1" w:rsidRPr="009338B1" w:rsidRDefault="009338B1" w:rsidP="009338B1">
      <w:pPr>
        <w:rPr>
          <w:b/>
          <w:bCs/>
          <w:color w:val="FF0000"/>
        </w:rPr>
      </w:pPr>
    </w:p>
    <w:p w14:paraId="08414C6C" w14:textId="02E8637D" w:rsidR="001C22E8" w:rsidRPr="009338B1" w:rsidRDefault="009338B1" w:rsidP="009338B1">
      <w:pPr>
        <w:rPr>
          <w:b/>
          <w:bCs/>
          <w:color w:val="FF0000"/>
        </w:rPr>
      </w:pPr>
      <w:r w:rsidRPr="009338B1">
        <w:rPr>
          <w:b/>
          <w:bCs/>
          <w:color w:val="FF0000"/>
        </w:rPr>
        <w:t>These innovations collectively enhance the efficiency, convenience, and sustainability of parking solutions in urban areas, ultimately leading to improved traffic management and a better overall experience for drivers.</w:t>
      </w:r>
    </w:p>
    <w:p w14:paraId="2F6E197D" w14:textId="5D9C3552" w:rsidR="009338B1" w:rsidRPr="009338B1" w:rsidRDefault="009338B1" w:rsidP="009338B1">
      <w:pPr>
        <w:rPr>
          <w:sz w:val="40"/>
          <w:szCs w:val="40"/>
        </w:rPr>
      </w:pPr>
      <w:r>
        <w:rPr>
          <w:sz w:val="40"/>
          <w:szCs w:val="40"/>
        </w:rPr>
        <w:t>Sensors used:</w:t>
      </w:r>
    </w:p>
    <w:p w14:paraId="0034DDAA" w14:textId="4CB681B4" w:rsidR="009338B1" w:rsidRPr="009338B1" w:rsidRDefault="009338B1" w:rsidP="009338B1">
      <w:pPr>
        <w:rPr>
          <w:b/>
          <w:bCs/>
        </w:rPr>
      </w:pPr>
      <w:r w:rsidRPr="009338B1">
        <w:rPr>
          <w:b/>
          <w:bCs/>
        </w:rPr>
        <w:t>Ultrasonic Sensors:</w:t>
      </w:r>
    </w:p>
    <w:p w14:paraId="07288273" w14:textId="77777777" w:rsidR="009338B1" w:rsidRDefault="009338B1" w:rsidP="009338B1">
      <w:r>
        <w:t>Ultrasonic sensors use sound waves to detect the presence of vehicles in parking spaces.</w:t>
      </w:r>
    </w:p>
    <w:p w14:paraId="38213864" w14:textId="77777777" w:rsidR="009338B1" w:rsidRDefault="009338B1" w:rsidP="009338B1">
      <w:r>
        <w:t>They are typically installed on the ceiling or walls of a parking facility, pointing downward towards the parking spaces.</w:t>
      </w:r>
    </w:p>
    <w:p w14:paraId="6D7D2889" w14:textId="77777777" w:rsidR="009338B1" w:rsidRDefault="009338B1" w:rsidP="009338B1">
      <w:r>
        <w:t>These sensors emit ultrasonic waves, and when a vehicle enters a space, it reflects the waves back to the sensor.</w:t>
      </w:r>
    </w:p>
    <w:p w14:paraId="758906FA" w14:textId="77777777" w:rsidR="009338B1" w:rsidRDefault="009338B1" w:rsidP="009338B1">
      <w:r>
        <w:t>Ultrasonic sensors are commonly used in indoor parking garages and are effective for detecting vehicle presence.</w:t>
      </w:r>
    </w:p>
    <w:p w14:paraId="66052971" w14:textId="4D20242D" w:rsidR="009338B1" w:rsidRPr="009338B1" w:rsidRDefault="009338B1" w:rsidP="009338B1">
      <w:pPr>
        <w:rPr>
          <w:b/>
          <w:bCs/>
        </w:rPr>
      </w:pPr>
      <w:r w:rsidRPr="009338B1">
        <w:rPr>
          <w:b/>
          <w:bCs/>
        </w:rPr>
        <w:t>Infrared Sensors:</w:t>
      </w:r>
    </w:p>
    <w:p w14:paraId="6F13C4E4" w14:textId="77777777" w:rsidR="009338B1" w:rsidRDefault="009338B1" w:rsidP="009338B1">
      <w:r>
        <w:t>Infrared sensors work by emitting and detecting infrared light to determine the occupancy of parking spaces.</w:t>
      </w:r>
    </w:p>
    <w:p w14:paraId="64754DCC" w14:textId="77777777" w:rsidR="009338B1" w:rsidRDefault="009338B1" w:rsidP="009338B1">
      <w:r>
        <w:t>These sensors are often installed on the ceilings or walls, similar to ultrasonic sensors.</w:t>
      </w:r>
    </w:p>
    <w:p w14:paraId="03366567" w14:textId="77777777" w:rsidR="009338B1" w:rsidRDefault="009338B1" w:rsidP="009338B1">
      <w:r>
        <w:t xml:space="preserve">When a vehicle enters a parking space, it obstructs the infrared beam, </w:t>
      </w:r>
      <w:proofErr w:type="spellStart"/>
      <w:r>
        <w:t>signaling</w:t>
      </w:r>
      <w:proofErr w:type="spellEnd"/>
      <w:r>
        <w:t xml:space="preserve"> that the space is occupied.</w:t>
      </w:r>
    </w:p>
    <w:p w14:paraId="58DCCF2C" w14:textId="77777777" w:rsidR="009338B1" w:rsidRDefault="009338B1" w:rsidP="009338B1">
      <w:r>
        <w:t>Infrared sensors are suitable for both indoor and outdoor parking facilities and are particularly useful in environments with varying light conditions.</w:t>
      </w:r>
    </w:p>
    <w:p w14:paraId="112E0492" w14:textId="6518A331" w:rsidR="009338B1" w:rsidRPr="009338B1" w:rsidRDefault="009338B1" w:rsidP="009338B1">
      <w:pPr>
        <w:rPr>
          <w:b/>
          <w:bCs/>
        </w:rPr>
      </w:pPr>
      <w:r w:rsidRPr="009338B1">
        <w:rPr>
          <w:b/>
          <w:bCs/>
        </w:rPr>
        <w:t>Magnetic Sensors:</w:t>
      </w:r>
    </w:p>
    <w:p w14:paraId="2D720299" w14:textId="77777777" w:rsidR="009338B1" w:rsidRDefault="009338B1" w:rsidP="009338B1">
      <w:r>
        <w:t>Magnetic sensors detect changes in the Earth's magnetic field caused by the presence of a vehicle.</w:t>
      </w:r>
    </w:p>
    <w:p w14:paraId="09DA6BD8" w14:textId="77777777" w:rsidR="009338B1" w:rsidRDefault="009338B1" w:rsidP="009338B1">
      <w:r>
        <w:t>These sensors are typically embedded in the pavement of each parking space.</w:t>
      </w:r>
    </w:p>
    <w:p w14:paraId="1B680328" w14:textId="77777777" w:rsidR="009338B1" w:rsidRDefault="009338B1" w:rsidP="009338B1">
      <w:r>
        <w:lastRenderedPageBreak/>
        <w:t>When a car parks over a magnetic sensor, it disrupts the magnetic field, indicating the space is occupied.</w:t>
      </w:r>
    </w:p>
    <w:p w14:paraId="004DC62A" w14:textId="77777777" w:rsidR="009338B1" w:rsidRDefault="009338B1" w:rsidP="009338B1">
      <w:r>
        <w:t>Magnetic sensors are commonly used in outdoor parking lots and are durable in various weather conditions.</w:t>
      </w:r>
    </w:p>
    <w:p w14:paraId="2458219A" w14:textId="7D398EA0" w:rsidR="009338B1" w:rsidRPr="009338B1" w:rsidRDefault="009338B1" w:rsidP="009338B1">
      <w:pPr>
        <w:rPr>
          <w:b/>
          <w:bCs/>
        </w:rPr>
      </w:pPr>
      <w:r w:rsidRPr="009338B1">
        <w:rPr>
          <w:b/>
          <w:bCs/>
        </w:rPr>
        <w:t>Video Cameras:</w:t>
      </w:r>
    </w:p>
    <w:p w14:paraId="640DDF52" w14:textId="77777777" w:rsidR="009338B1" w:rsidRDefault="009338B1" w:rsidP="009338B1">
      <w:r>
        <w:t xml:space="preserve">Video cameras with computer vision software can be used to monitor parking spaces and detect occupancy by </w:t>
      </w:r>
      <w:proofErr w:type="spellStart"/>
      <w:r>
        <w:t>analyzing</w:t>
      </w:r>
      <w:proofErr w:type="spellEnd"/>
      <w:r>
        <w:t xml:space="preserve"> the images captured.</w:t>
      </w:r>
    </w:p>
    <w:p w14:paraId="033D267B" w14:textId="77777777" w:rsidR="009338B1" w:rsidRDefault="009338B1" w:rsidP="009338B1">
      <w:r>
        <w:t>These cameras are mounted on poles, walls, or ceilings and provide real-time video feeds to a central system.</w:t>
      </w:r>
    </w:p>
    <w:p w14:paraId="5BFA006B" w14:textId="77777777" w:rsidR="009338B1" w:rsidRDefault="009338B1" w:rsidP="009338B1">
      <w:r>
        <w:t>The software processes the images and can recognize the presence of vehicles or identify license plates to track parking space usage.</w:t>
      </w:r>
    </w:p>
    <w:p w14:paraId="20EEEA82" w14:textId="77777777" w:rsidR="009338B1" w:rsidRDefault="009338B1" w:rsidP="009338B1">
      <w:r>
        <w:t>Video camera-based systems are versatile and can be used in various parking environments.</w:t>
      </w:r>
    </w:p>
    <w:p w14:paraId="129C68B4" w14:textId="24218BAF" w:rsidR="009338B1" w:rsidRPr="009338B1" w:rsidRDefault="009338B1" w:rsidP="009338B1">
      <w:pPr>
        <w:rPr>
          <w:b/>
          <w:bCs/>
        </w:rPr>
      </w:pPr>
      <w:r w:rsidRPr="009338B1">
        <w:rPr>
          <w:b/>
          <w:bCs/>
        </w:rPr>
        <w:t>Inductive Loop Sensors:</w:t>
      </w:r>
    </w:p>
    <w:p w14:paraId="15696AAE" w14:textId="77777777" w:rsidR="009338B1" w:rsidRDefault="009338B1" w:rsidP="009338B1">
      <w:r>
        <w:t>Inductive loop sensors consist of wire loops embedded in the pavement, forming a coil.</w:t>
      </w:r>
    </w:p>
    <w:p w14:paraId="082E4BEA" w14:textId="77777777" w:rsidR="009338B1" w:rsidRDefault="009338B1" w:rsidP="009338B1">
      <w:r>
        <w:t>When a vehicle parks over the loop, it induces a change in the electromagnetic field, indicating occupancy.</w:t>
      </w:r>
    </w:p>
    <w:p w14:paraId="7322F40C" w14:textId="77777777" w:rsidR="009338B1" w:rsidRDefault="009338B1" w:rsidP="009338B1">
      <w:r>
        <w:t>These sensors are often used in conjunction with traffic lights at intersections and inductive loops on highways, but they can also be applied to parking lots and garages.</w:t>
      </w:r>
    </w:p>
    <w:p w14:paraId="5EBF9FC1" w14:textId="35F88048" w:rsidR="009338B1" w:rsidRPr="009338B1" w:rsidRDefault="009338B1" w:rsidP="009338B1">
      <w:pPr>
        <w:rPr>
          <w:b/>
          <w:bCs/>
        </w:rPr>
      </w:pPr>
      <w:r w:rsidRPr="009338B1">
        <w:rPr>
          <w:b/>
          <w:bCs/>
        </w:rPr>
        <w:t>RFID (Radio-Frequency Identification) Sensors:</w:t>
      </w:r>
    </w:p>
    <w:p w14:paraId="7860A340" w14:textId="77777777" w:rsidR="009338B1" w:rsidRDefault="009338B1" w:rsidP="009338B1">
      <w:r>
        <w:t>RFID sensors use radio-frequency technology to detect and track vehicles.</w:t>
      </w:r>
    </w:p>
    <w:p w14:paraId="2E63BCEC" w14:textId="77777777" w:rsidR="009338B1" w:rsidRDefault="009338B1" w:rsidP="009338B1">
      <w:r>
        <w:t>RFID tags or stickers are placed on vehicles, and sensors placed at parking entrances and exits read these tags to monitor parking space usage.</w:t>
      </w:r>
    </w:p>
    <w:p w14:paraId="43536826" w14:textId="77777777" w:rsidR="009338B1" w:rsidRDefault="009338B1" w:rsidP="009338B1">
      <w:r>
        <w:t>These sensors are common in gated parking facilities, allowing for automated access control.</w:t>
      </w:r>
    </w:p>
    <w:p w14:paraId="5243AE8B" w14:textId="71CF5F68" w:rsidR="009338B1" w:rsidRPr="009338B1" w:rsidRDefault="009338B1" w:rsidP="009338B1">
      <w:pPr>
        <w:rPr>
          <w:b/>
          <w:bCs/>
          <w:color w:val="FF0000"/>
        </w:rPr>
      </w:pPr>
      <w:r w:rsidRPr="009338B1">
        <w:rPr>
          <w:b/>
          <w:bCs/>
          <w:color w:val="FF0000"/>
        </w:rPr>
        <w:t>Each type of parking sensor has its advantages and may be more suitable for specific parking environments and applications. The choice of sensor type depends on factors like cost, accuracy, and environmental conditions. Combining different sensor types can provide a more comprehensive and accurate parking management solution.</w:t>
      </w:r>
    </w:p>
    <w:sectPr w:rsidR="009338B1" w:rsidRPr="00933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2E8"/>
    <w:rsid w:val="001C22E8"/>
    <w:rsid w:val="009338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7147"/>
  <w15:chartTrackingRefBased/>
  <w15:docId w15:val="{D4902830-5595-40EF-97BC-C243AA20C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1004</Words>
  <Characters>5724</Characters>
  <Application>Microsoft Office Word</Application>
  <DocSecurity>0</DocSecurity>
  <Lines>47</Lines>
  <Paragraphs>13</Paragraphs>
  <ScaleCrop>false</ScaleCrop>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aakashnagarajan511@outlook.com</dc:creator>
  <cp:keywords/>
  <dc:description/>
  <cp:lastModifiedBy>aakashnagarajan511@outlook.com</cp:lastModifiedBy>
  <cp:revision>2</cp:revision>
  <dcterms:created xsi:type="dcterms:W3CDTF">2023-10-19T16:34:00Z</dcterms:created>
  <dcterms:modified xsi:type="dcterms:W3CDTF">2023-10-19T16:34:00Z</dcterms:modified>
</cp:coreProperties>
</file>