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E293B"/>
          <w:sz w:val="52"/>
          <w:szCs w:val="52"/>
        </w:rPr>
        <w:t xml:space="preserve">Aakash Ranga</w:t>
      </w:r>
    </w:p>
    <w:p>
      <w:pPr>
        <w:spacing w:after="80" w:before="0"/>
      </w:pPr>
      <w:r>
        <w:rPr>
          <w:rFonts w:ascii="Arial" w:cs="Arial" w:eastAsia="Arial" w:hAnsi="Arial"/>
          <w:color w:val="1A56DB"/>
          <w:sz w:val="22"/>
          <w:szCs w:val="22"/>
        </w:rPr>
        <w:t xml:space="preserve">Full Stack Web Developer  |  Automation Engineer  |  Digital Marketing Specialist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📍 </w:t>
            </w: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Chennai, Tamil Nadu - 600056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📞 </w:t>
            </w: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+91 8939008355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✉ </w:t>
            </w: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akashranga27@gmail.com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🔗 </w:t>
            </w: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github.com/AakashRanga</w:t>
            </w:r>
          </w:p>
        </w:tc>
      </w:tr>
    </w:tbl>
    <w:p>
      <w:pPr>
        <w:pBdr>
          <w:bottom w:val="single" w:color="1A56DB" w:sz="10" w:space="1"/>
        </w:pBdr>
        <w:spacing w:after="0" w:before="0"/>
      </w:pPr>
    </w:p>
    <w:p>
      <w:pPr>
        <w:spacing w:after="60" w:before="2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PROFESSIONAL SUMMARY</w:t>
      </w:r>
    </w:p>
    <w:p>
      <w:pPr>
        <w:pBdr>
          <w:bottom w:val="single" w:color="1A56DB" w:sz="8" w:space="1"/>
        </w:pBdr>
        <w:spacing w:after="0" w:before="0"/>
      </w:pPr>
    </w:p>
    <w:p>
      <w:pPr>
        <w:spacing w:after="100" w:before="1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Results-driven Full Stack Web Developer and Automation Engineer with 4+ years of experience building scalable web applications and end-to-end automation pipelines. Proficient in backend development (PHP, Python, Django, Flask), frontend technologies (HTML, CSS, Bootstrap, JavaScript, jQuery), and RPA/AI-driven automation (UiPath, Selenium, Playwright, CrewAI, LangGraph). Hands-on expertise in Meta Ads campaign management and SEO strategy. Adept at delivering clean, efficient code, integrating RESTful APIs, and driving measurable business outcomes through intelligent automation and digital marketing.</w:t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CORE COMPETENCIES</w:t>
      </w:r>
    </w:p>
    <w:p>
      <w:pPr>
        <w:pBdr>
          <w:bottom w:val="single" w:color="1A56DB" w:sz="8" w:space="1"/>
        </w:pBd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✦ Automation &amp; RPA (UiPath, Selenium, Playwright)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✦ AI Automation – CrewAI &amp; LangGraph Pipelines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✦ Full Stack Web Development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✦ RESTful API Development &amp; Integration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✦ Meta Ads (Facebook &amp; Instagram) Campaigns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✦ Search Engine Optimization (SEO)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✦ Python / Django / Flask Backend Development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✦ MySQL Database Design &amp; Optimization</w:t>
            </w:r>
          </w:p>
        </w:tc>
      </w:tr>
    </w:tbl>
    <w:p>
      <w:pPr>
        <w:spacing w:after="60" w:before="2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TECHNICAL SKILLS</w:t>
      </w:r>
    </w:p>
    <w:p>
      <w:pPr>
        <w:pBdr>
          <w:bottom w:val="single" w:color="1A56DB" w:sz="8" w:space="1"/>
        </w:pBd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Automation &amp; RPA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UiPath RPA, Selenium WebDriver, Playwright, Robot Framework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AI Automation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CrewAI, LangGraph, LLM Orchestration, Agentic Workflows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PHP, Python, Django, Flask, RESTful APIs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HTML5, CSS3, Bootstrap, JavaScript, jQuery, AJAX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Digital Marketing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Meta Ads (Facebook/Instagram), SEO, On-page &amp; Off-page Optimization, Google Analytics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MySQL, Database Design, Query Optimization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DevOps &amp; Hosting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AlmaLinux, CPanel, VPS Hosting, Linux CLI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Version Control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Git, GitHub</w:t>
            </w:r>
          </w:p>
        </w:tc>
      </w:tr>
    </w:tbl>
    <w:p>
      <w:pPr>
        <w:spacing w:after="60" w:before="2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WORK EXPERIENCE</w:t>
      </w:r>
    </w:p>
    <w:p>
      <w:pPr>
        <w:pBdr>
          <w:bottom w:val="single" w:color="1A56DB" w:sz="8" w:space="1"/>
        </w:pBdr>
        <w:spacing w:after="0" w:before="0"/>
      </w:pPr>
    </w:p>
    <w:p>
      <w:pPr>
        <w:tabs>
          <w:tab w:val="right" w:pos="9360"/>
        </w:tabs>
        <w:spacing w:after="3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Web Developer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SIMATS</w:t>
      </w: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	August 2023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Develop and maintain dynamic web applications using PHP, Python, Django, and Flask; architect RESTful APIs consumed by mobile and third-party clients.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Design and implement automation workflows using Selenium and Playwright to reduce manual QA effort by ~60%; integrated UiPath RPA bots for internal data-processing pipelines.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Prototype AI-driven automation agents leveraging CrewAI and LangGraph frameworks for document processing and task orchestration.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Manage Meta Ads (Facebook &amp; Instagram) campaigns to drive traffic to university web portals; conduct keyword research and on-page SEO to improve organic ranking.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Administer MySQL databases, optimize slow queries, and maintain VPS servers on AlmaLinux with CPanel.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Received 'On Time Delivering Project' award – June 2024.</w:t>
      </w:r>
    </w:p>
    <w:p>
      <w:pPr>
        <w:tabs>
          <w:tab w:val="right" w:pos="9360"/>
        </w:tabs>
        <w:spacing w:after="3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Web Developer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Surya Informatics</w:t>
      </w: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	November 2021 – August 2023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Built and delivered client web projects on schedule using PHP, HTML, CSS, Bootstrap, and JavaScript, maintaining clear communication across departments.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Developed automation scripts using Selenium for regression testing and data scraping, reducing repetitive manual tasks by ~40%.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Managed client support interactions and provided detailed project progress reports to stakeholders.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Implemented SEO best practices (meta tags, structured data, page speed optimization) resulting in improved search visibility for client websites.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Recognized as 'Most Outstanding Employee of the Year' – February 2022.</w:t>
      </w:r>
    </w:p>
    <w:p>
      <w:pPr>
        <w:tabs>
          <w:tab w:val="right" w:pos="9360"/>
        </w:tabs>
        <w:spacing w:after="3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System Specialist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CTTI</w:t>
      </w: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	September 2020 – November 2021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Developed and designed information systems for clients; provided technical support for hardware and software configuration.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Configured and troubleshot Cisco switches and routers; set up and maintained wireless access points across the organization.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Assembled, diagnosed, and repaired all categories of desktop and workstation PCs.</w:t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KEY AUTOMATION &amp; DEVELOPMENT PROJECTS</w:t>
      </w:r>
    </w:p>
    <w:p>
      <w:pPr>
        <w:pBdr>
          <w:bottom w:val="single" w:color="1A56DB" w:sz="8" w:space="1"/>
        </w:pBdr>
        <w:spacing w:after="0" w:before="0"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RPA Data Processing Bot – UiPath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Designed an end-to-end UiPath RPA workflow to automate data extraction from web portals and populate internal databases, eliminating 15+ hours of manual data entry per week.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Cross-Browser Test Automation Suite – Selenium &amp; Playwright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Built a parallel test automation framework in Python using Selenium and Playwright covering 200+ test cases; integrated with GitHub Actions CI/CD pipeline for automated regression runs.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AI Agent Workflow – CrewAI + LangGraph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Engineered a multi-agent AI pipeline using CrewAI and LangGraph to automate document summarization and task routing, reducing turnaround time for content processing by 70%.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Meta Ads Performance Dashboard – Django + REST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Integrated Meta Marketing API with a Django backend to pull campaign performance data in real-time; built an analytics dashboard enabling data-driven ad spend decisions.</w:t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EDUCATION</w:t>
      </w:r>
    </w:p>
    <w:p>
      <w:pPr>
        <w:pBdr>
          <w:bottom w:val="single" w:color="1A56DB" w:sz="8" w:space="1"/>
        </w:pBdr>
        <w:spacing w:after="0" w:before="0"/>
      </w:pPr>
    </w:p>
    <w:p>
      <w:pPr>
        <w:tabs>
          <w:tab w:val="right" w:pos="9360"/>
        </w:tabs>
        <w:spacing w:after="3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B.Tech – Information Technology</w:t>
      </w: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	2016 – 2020</w:t>
      </w:r>
    </w:p>
    <w:p>
      <w:pPr>
        <w:spacing w:after="80" w:before="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St. Peter's Institute of Higher Education and Research</w:t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AWARDS &amp; RECOGNITION</w:t>
      </w:r>
    </w:p>
    <w:p>
      <w:pPr>
        <w:pBdr>
          <w:bottom w:val="single" w:color="1A56DB" w:sz="8" w:space="1"/>
        </w:pBd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Most Outstanding Employee of the Year – Surya Informatics (February 2022)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On Time Delivering Project Award – SIMATS (June 2024)</w:t>
      </w:r>
    </w:p>
    <w:p>
      <w:pPr>
        <w:spacing w:after="0" w:before="300"/>
      </w:pPr>
    </w:p>
    <w:p>
      <w:pPr>
        <w:pBdr>
          <w:bottom w:val="single" w:color="CBD5E1" w:sz="4" w:space="1"/>
        </w:pBdr>
        <w:spacing w:after="0" w:before="0"/>
      </w:pPr>
    </w:p>
    <w:p>
      <w:pPr>
        <w:spacing w:after="0" w:before="80"/>
      </w:pPr>
      <w:r>
        <w:rPr>
          <w:rFonts w:ascii="Arial" w:cs="Arial" w:eastAsia="Arial" w:hAnsi="Arial"/>
          <w:color w:val="D1D5DB"/>
          <w:sz w:val="16"/>
          <w:szCs w:val="16"/>
        </w:rPr>
        <w:t xml:space="preserve">ATS Keywords: Web Developer | Automation Engineer | RPA Developer | UiPath | Selenium | Playwright | CrewAI | LangGraph | Python | Django | Flask | PHP | Meta Ads | SEO | REST API | MySQL | Full Stack | JavaScript | Bootstrap | Git | VPS | AlmaLinux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2026-04-08T10:04:31.560Z</dcterms:created>
  <dcterms:modified xsi:type="dcterms:W3CDTF">2026-04-08T10:04:31.561Z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