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FCE" w:rsidRDefault="00A65DD2" w:rsidP="00A65DD2">
      <w:pPr>
        <w:pStyle w:val="Heading1"/>
        <w:rPr>
          <w:color w:val="262626" w:themeColor="text1" w:themeTint="D9"/>
          <w:sz w:val="52"/>
          <w:szCs w:val="52"/>
          <w:lang w:val="en-IN"/>
        </w:rPr>
      </w:pPr>
      <w:r>
        <w:rPr>
          <w:lang w:val="en-IN"/>
        </w:rPr>
        <w:tab/>
      </w:r>
      <w:r w:rsidR="00DF215C" w:rsidRPr="00A65DD2">
        <w:rPr>
          <w:color w:val="262626" w:themeColor="text1" w:themeTint="D9"/>
          <w:sz w:val="52"/>
          <w:szCs w:val="52"/>
          <w:lang w:val="en-IN"/>
        </w:rPr>
        <w:tab/>
      </w:r>
      <w:r w:rsidR="00DF215C" w:rsidRPr="00A65DD2">
        <w:rPr>
          <w:color w:val="262626" w:themeColor="text1" w:themeTint="D9"/>
          <w:sz w:val="52"/>
          <w:szCs w:val="52"/>
          <w:lang w:val="en-IN"/>
        </w:rPr>
        <w:tab/>
      </w:r>
      <w:r w:rsidR="00DF215C" w:rsidRPr="00A65DD2">
        <w:rPr>
          <w:color w:val="262626" w:themeColor="text1" w:themeTint="D9"/>
          <w:sz w:val="52"/>
          <w:szCs w:val="52"/>
          <w:lang w:val="en-IN"/>
        </w:rPr>
        <w:tab/>
      </w:r>
      <w:r w:rsidR="00DF215C" w:rsidRPr="00A65DD2">
        <w:rPr>
          <w:color w:val="262626" w:themeColor="text1" w:themeTint="D9"/>
          <w:sz w:val="52"/>
          <w:szCs w:val="52"/>
          <w:lang w:val="en-IN"/>
        </w:rPr>
        <w:tab/>
      </w:r>
      <w:proofErr w:type="spellStart"/>
      <w:proofErr w:type="gramStart"/>
      <w:r w:rsidRPr="00A65DD2">
        <w:rPr>
          <w:color w:val="262626" w:themeColor="text1" w:themeTint="D9"/>
          <w:sz w:val="52"/>
          <w:szCs w:val="52"/>
          <w:lang w:val="en-IN"/>
        </w:rPr>
        <w:t>bMuseum</w:t>
      </w:r>
      <w:proofErr w:type="spellEnd"/>
      <w:proofErr w:type="gramEnd"/>
    </w:p>
    <w:p w:rsidR="00A65DD2" w:rsidRPr="00292EA2" w:rsidRDefault="00A65DD2" w:rsidP="00A65DD2">
      <w:pPr>
        <w:rPr>
          <w:lang w:val="en-IN"/>
        </w:rPr>
      </w:pPr>
      <w:r w:rsidRPr="00A65DD2">
        <w:rPr>
          <w:b/>
          <w:sz w:val="32"/>
          <w:szCs w:val="32"/>
          <w:lang w:val="en-IN"/>
        </w:rPr>
        <w:t>Beacon</w:t>
      </w:r>
    </w:p>
    <w:p w:rsidR="00DC0846" w:rsidRDefault="00A65DD2" w:rsidP="00A65DD2">
      <w:pPr>
        <w:rPr>
          <w:color w:val="262626" w:themeColor="text1" w:themeTint="D9"/>
          <w:lang w:val="en-IN"/>
        </w:rPr>
      </w:pPr>
      <w:r>
        <w:rPr>
          <w:lang w:val="en-IN"/>
        </w:rPr>
        <w:tab/>
      </w:r>
      <w:r w:rsidRPr="00A65DD2">
        <w:rPr>
          <w:b/>
          <w:bCs/>
          <w:lang w:val="en-IN"/>
        </w:rPr>
        <w:t>Bluetooth low energy</w:t>
      </w:r>
      <w:r w:rsidRPr="00A65DD2">
        <w:rPr>
          <w:lang w:val="en-IN"/>
        </w:rPr>
        <w:t> (</w:t>
      </w:r>
      <w:r w:rsidRPr="00A65DD2">
        <w:rPr>
          <w:b/>
          <w:bCs/>
          <w:lang w:val="en-IN"/>
        </w:rPr>
        <w:t>Bluetooth LE</w:t>
      </w:r>
      <w:r w:rsidRPr="00A65DD2">
        <w:rPr>
          <w:lang w:val="en-IN"/>
        </w:rPr>
        <w:t>, </w:t>
      </w:r>
      <w:r w:rsidRPr="00A65DD2">
        <w:rPr>
          <w:b/>
          <w:bCs/>
          <w:lang w:val="en-IN"/>
        </w:rPr>
        <w:t>BLE</w:t>
      </w:r>
      <w:r w:rsidRPr="00A65DD2">
        <w:rPr>
          <w:lang w:val="en-IN"/>
        </w:rPr>
        <w:t>, marketed as </w:t>
      </w:r>
      <w:r w:rsidRPr="00A65DD2">
        <w:rPr>
          <w:b/>
          <w:bCs/>
          <w:lang w:val="en-IN"/>
        </w:rPr>
        <w:t>Bluetooth Smart</w:t>
      </w:r>
      <w:r w:rsidRPr="00A65DD2">
        <w:rPr>
          <w:lang w:val="en-IN"/>
        </w:rPr>
        <w:t xml:space="preserve">) </w:t>
      </w:r>
      <w:r w:rsidRPr="00A65DD2">
        <w:rPr>
          <w:color w:val="262626" w:themeColor="text1" w:themeTint="D9"/>
          <w:lang w:val="en-IN"/>
        </w:rPr>
        <w:t>is a </w:t>
      </w:r>
      <w:hyperlink r:id="rId5" w:history="1">
        <w:r w:rsidRPr="00A65DD2">
          <w:rPr>
            <w:rStyle w:val="Hyperlink"/>
            <w:color w:val="262626" w:themeColor="text1" w:themeTint="D9"/>
            <w:u w:val="none"/>
            <w:lang w:val="en-IN"/>
          </w:rPr>
          <w:t>wireless personal area network</w:t>
        </w:r>
      </w:hyperlink>
      <w:r w:rsidRPr="00A65DD2">
        <w:rPr>
          <w:color w:val="262626" w:themeColor="text1" w:themeTint="D9"/>
          <w:lang w:val="en-IN"/>
        </w:rPr>
        <w:t> technology designed and marketed by the </w:t>
      </w:r>
      <w:hyperlink r:id="rId6" w:history="1">
        <w:r w:rsidRPr="00A65DD2">
          <w:rPr>
            <w:rStyle w:val="Hyperlink"/>
            <w:color w:val="262626" w:themeColor="text1" w:themeTint="D9"/>
            <w:u w:val="none"/>
            <w:lang w:val="en-IN"/>
          </w:rPr>
          <w:t>Bluetooth Special Interest Group</w:t>
        </w:r>
      </w:hyperlink>
      <w:r w:rsidRPr="00A65DD2">
        <w:rPr>
          <w:color w:val="262626" w:themeColor="text1" w:themeTint="D9"/>
          <w:lang w:val="en-IN"/>
        </w:rPr>
        <w:t> aimed at novel applications in the healthcare, </w:t>
      </w:r>
      <w:hyperlink r:id="rId7" w:history="1">
        <w:r w:rsidRPr="00A65DD2">
          <w:rPr>
            <w:rStyle w:val="Hyperlink"/>
            <w:color w:val="262626" w:themeColor="text1" w:themeTint="D9"/>
            <w:u w:val="none"/>
            <w:lang w:val="en-IN"/>
          </w:rPr>
          <w:t>fitness</w:t>
        </w:r>
      </w:hyperlink>
      <w:r w:rsidRPr="00A65DD2">
        <w:rPr>
          <w:color w:val="262626" w:themeColor="text1" w:themeTint="D9"/>
          <w:lang w:val="en-IN"/>
        </w:rPr>
        <w:t>, beacons, security, and home entertainment industries.</w:t>
      </w:r>
      <w:r w:rsidRPr="00A65DD2">
        <w:rPr>
          <w:color w:val="262626" w:themeColor="text1" w:themeTint="D9"/>
          <w:vertAlign w:val="superscript"/>
          <w:lang w:val="en-IN"/>
        </w:rPr>
        <w:t xml:space="preserve"> </w:t>
      </w:r>
    </w:p>
    <w:p w:rsidR="00A65DD2" w:rsidRDefault="00DC0846" w:rsidP="00A65DD2">
      <w:pPr>
        <w:rPr>
          <w:color w:val="262626" w:themeColor="text1" w:themeTint="D9"/>
          <w:lang w:val="en-IN"/>
        </w:rPr>
      </w:pPr>
      <w:r>
        <w:rPr>
          <w:color w:val="262626" w:themeColor="text1" w:themeTint="D9"/>
          <w:lang w:val="en-IN"/>
        </w:rPr>
        <w:t>The beacon does not require any pairing permissions from the other devices.</w:t>
      </w:r>
      <w:r w:rsidR="00292548">
        <w:rPr>
          <w:color w:val="262626" w:themeColor="text1" w:themeTint="D9"/>
          <w:lang w:val="en-IN"/>
        </w:rPr>
        <w:t xml:space="preserve"> </w:t>
      </w:r>
      <w:r w:rsidR="009F1672">
        <w:rPr>
          <w:color w:val="262626" w:themeColor="text1" w:themeTint="D9"/>
          <w:lang w:val="en-IN"/>
        </w:rPr>
        <w:t xml:space="preserve">It works </w:t>
      </w:r>
      <w:r w:rsidR="003D46F5">
        <w:rPr>
          <w:color w:val="262626" w:themeColor="text1" w:themeTint="D9"/>
          <w:lang w:val="en-IN"/>
        </w:rPr>
        <w:t>on BLE and can last for around 2</w:t>
      </w:r>
      <w:r w:rsidR="009F1672">
        <w:rPr>
          <w:color w:val="262626" w:themeColor="text1" w:themeTint="D9"/>
          <w:lang w:val="en-IN"/>
        </w:rPr>
        <w:t xml:space="preserve"> years on a single cell. </w:t>
      </w:r>
      <w:r w:rsidR="003D46F5">
        <w:rPr>
          <w:color w:val="262626" w:themeColor="text1" w:themeTint="D9"/>
          <w:lang w:val="en-IN"/>
        </w:rPr>
        <w:t xml:space="preserve">Beacons are not limited by the number of devices and constantly transmit signals to receiving devices. The data traffic flows in only one way so it is protected from any malicious activities and can only be changed by authorized devices. </w:t>
      </w:r>
    </w:p>
    <w:p w:rsidR="00A65DD2" w:rsidRPr="00A65DD2" w:rsidRDefault="00A65DD2" w:rsidP="00A65DD2">
      <w:pPr>
        <w:rPr>
          <w:b/>
          <w:color w:val="262626" w:themeColor="text1" w:themeTint="D9"/>
        </w:rPr>
      </w:pPr>
      <w:r w:rsidRPr="00A65DD2">
        <w:rPr>
          <w:b/>
          <w:color w:val="262626" w:themeColor="text1" w:themeTint="D9"/>
          <w:u w:val="single"/>
          <w:lang w:val="en-IN"/>
        </w:rPr>
        <w:t xml:space="preserve">PROBLEMS FACED IN MUSEUMS </w:t>
      </w:r>
    </w:p>
    <w:p w:rsidR="00000000" w:rsidRPr="00A65DD2" w:rsidRDefault="00292548" w:rsidP="00A65DD2">
      <w:pPr>
        <w:numPr>
          <w:ilvl w:val="0"/>
          <w:numId w:val="1"/>
        </w:numPr>
        <w:rPr>
          <w:color w:val="262626" w:themeColor="text1" w:themeTint="D9"/>
        </w:rPr>
      </w:pPr>
      <w:r>
        <w:rPr>
          <w:color w:val="262626" w:themeColor="text1" w:themeTint="D9"/>
          <w:lang w:val="en-IN"/>
        </w:rPr>
        <w:t>G</w:t>
      </w:r>
      <w:r w:rsidR="007E5C86" w:rsidRPr="00A65DD2">
        <w:rPr>
          <w:color w:val="262626" w:themeColor="text1" w:themeTint="D9"/>
          <w:lang w:val="en-IN"/>
        </w:rPr>
        <w:t>uide</w:t>
      </w:r>
      <w:r>
        <w:rPr>
          <w:color w:val="262626" w:themeColor="text1" w:themeTint="D9"/>
          <w:lang w:val="en-IN"/>
        </w:rPr>
        <w:t xml:space="preserve">s charge lot of money from </w:t>
      </w:r>
      <w:r w:rsidR="007E5C86" w:rsidRPr="00A65DD2">
        <w:rPr>
          <w:color w:val="262626" w:themeColor="text1" w:themeTint="D9"/>
          <w:lang w:val="en-IN"/>
        </w:rPr>
        <w:t>customer</w:t>
      </w:r>
      <w:r>
        <w:rPr>
          <w:color w:val="262626" w:themeColor="text1" w:themeTint="D9"/>
          <w:lang w:val="en-IN"/>
        </w:rPr>
        <w:t>s for Museum tours</w:t>
      </w:r>
      <w:r w:rsidR="007E5C86" w:rsidRPr="00A65DD2">
        <w:rPr>
          <w:color w:val="262626" w:themeColor="text1" w:themeTint="D9"/>
          <w:lang w:val="en-IN"/>
        </w:rPr>
        <w:t>.</w:t>
      </w:r>
    </w:p>
    <w:p w:rsidR="00C000E0" w:rsidRPr="000E137F" w:rsidRDefault="00C000E0" w:rsidP="00A65DD2">
      <w:pPr>
        <w:numPr>
          <w:ilvl w:val="0"/>
          <w:numId w:val="1"/>
        </w:numPr>
        <w:rPr>
          <w:color w:val="262626" w:themeColor="text1" w:themeTint="D9"/>
        </w:rPr>
      </w:pPr>
      <w:r>
        <w:rPr>
          <w:color w:val="262626" w:themeColor="text1" w:themeTint="D9"/>
          <w:lang w:val="en-IN"/>
        </w:rPr>
        <w:t>Tourists usua</w:t>
      </w:r>
      <w:r w:rsidR="00292548">
        <w:rPr>
          <w:color w:val="262626" w:themeColor="text1" w:themeTint="D9"/>
          <w:lang w:val="en-IN"/>
        </w:rPr>
        <w:t>lly face the language barrier.</w:t>
      </w:r>
    </w:p>
    <w:p w:rsidR="000E137F" w:rsidRPr="00A65DD2" w:rsidRDefault="000E137F" w:rsidP="00A65DD2">
      <w:pPr>
        <w:numPr>
          <w:ilvl w:val="0"/>
          <w:numId w:val="1"/>
        </w:numPr>
        <w:rPr>
          <w:color w:val="262626" w:themeColor="text1" w:themeTint="D9"/>
        </w:rPr>
      </w:pPr>
      <w:r>
        <w:rPr>
          <w:color w:val="262626" w:themeColor="text1" w:themeTint="D9"/>
          <w:lang w:val="en-IN"/>
        </w:rPr>
        <w:t>Indoor tracking is not possible in present Museums.</w:t>
      </w:r>
    </w:p>
    <w:p w:rsidR="00A65DD2" w:rsidRPr="00292548" w:rsidRDefault="00C000E0" w:rsidP="00A65DD2">
      <w:pPr>
        <w:numPr>
          <w:ilvl w:val="0"/>
          <w:numId w:val="1"/>
        </w:numPr>
        <w:rPr>
          <w:color w:val="262626" w:themeColor="text1" w:themeTint="D9"/>
        </w:rPr>
      </w:pPr>
      <w:r>
        <w:rPr>
          <w:color w:val="262626" w:themeColor="text1" w:themeTint="D9"/>
          <w:lang w:val="en-IN"/>
        </w:rPr>
        <w:t>The tourists have to wait in long queues to buy the tickets.</w:t>
      </w:r>
    </w:p>
    <w:p w:rsidR="000E137F" w:rsidRDefault="000E137F" w:rsidP="000E137F">
      <w:pPr>
        <w:rPr>
          <w:b/>
          <w:sz w:val="32"/>
          <w:szCs w:val="32"/>
          <w:u w:val="single"/>
          <w:lang w:val="en-IN"/>
        </w:rPr>
      </w:pPr>
      <w:proofErr w:type="gramStart"/>
      <w:r w:rsidRPr="000E137F">
        <w:rPr>
          <w:b/>
          <w:sz w:val="32"/>
          <w:szCs w:val="32"/>
          <w:u w:val="single"/>
          <w:lang w:val="en-IN"/>
        </w:rPr>
        <w:t>bMUSEUM</w:t>
      </w:r>
      <w:proofErr w:type="gramEnd"/>
      <w:r w:rsidRPr="000E137F">
        <w:rPr>
          <w:b/>
          <w:sz w:val="32"/>
          <w:szCs w:val="32"/>
          <w:u w:val="single"/>
          <w:lang w:val="en-IN"/>
        </w:rPr>
        <w:t xml:space="preserve"> </w:t>
      </w:r>
    </w:p>
    <w:p w:rsidR="000E137F" w:rsidRDefault="000E137F" w:rsidP="001D1489">
      <w:pPr>
        <w:ind w:left="720"/>
        <w:rPr>
          <w:lang w:val="en-IN"/>
        </w:rPr>
      </w:pPr>
      <w:r w:rsidRPr="000E137F">
        <w:rPr>
          <w:lang w:val="en-IN"/>
        </w:rPr>
        <w:t>We are trying to make an app, which is based on Beac</w:t>
      </w:r>
      <w:r>
        <w:rPr>
          <w:lang w:val="en-IN"/>
        </w:rPr>
        <w:t>on technology that can act as a</w:t>
      </w:r>
      <w:r w:rsidRPr="000E137F">
        <w:rPr>
          <w:lang w:val="en-IN"/>
        </w:rPr>
        <w:t xml:space="preserve"> virtual guide in a museum.</w:t>
      </w:r>
      <w:r w:rsidR="008E7593">
        <w:rPr>
          <w:lang w:val="en-IN"/>
        </w:rPr>
        <w:t xml:space="preserve"> The app will provide the following features----</w:t>
      </w:r>
    </w:p>
    <w:p w:rsidR="00F746DA" w:rsidRDefault="008E7593" w:rsidP="000E137F">
      <w:pPr>
        <w:numPr>
          <w:ilvl w:val="0"/>
          <w:numId w:val="2"/>
        </w:numPr>
      </w:pPr>
      <w:r>
        <w:t>The app will provide indoor tracing of the Museum.</w:t>
      </w:r>
    </w:p>
    <w:p w:rsidR="008E7593" w:rsidRDefault="008E7593" w:rsidP="000E137F">
      <w:pPr>
        <w:numPr>
          <w:ilvl w:val="0"/>
          <w:numId w:val="2"/>
        </w:numPr>
      </w:pPr>
      <w:r>
        <w:t xml:space="preserve">The app will automatically provide the information (text, video and audio) about the artifacts whenever the user will come in the range of the beacon placed near the artifact in the language preferred by the user and the information will be from the verified </w:t>
      </w:r>
      <w:r w:rsidR="00292548">
        <w:t>source.</w:t>
      </w:r>
    </w:p>
    <w:p w:rsidR="000E137F" w:rsidRDefault="008E7593" w:rsidP="00292EA2">
      <w:pPr>
        <w:numPr>
          <w:ilvl w:val="0"/>
          <w:numId w:val="2"/>
        </w:numPr>
      </w:pPr>
      <w:r>
        <w:t xml:space="preserve">The app </w:t>
      </w:r>
      <w:r w:rsidR="00292548">
        <w:t>provides</w:t>
      </w:r>
      <w:r w:rsidR="001D1489">
        <w:t xml:space="preserve"> the facility to buy tickets online hence the tourists will not have to stand in long queues to buy the tickets.</w:t>
      </w:r>
    </w:p>
    <w:p w:rsidR="007E5C86" w:rsidRDefault="007E5C86" w:rsidP="007E5C86">
      <w:pPr>
        <w:ind w:left="720"/>
      </w:pPr>
    </w:p>
    <w:p w:rsidR="00292EA2" w:rsidRDefault="00292EA2" w:rsidP="007E5C86">
      <w:pPr>
        <w:ind w:firstLine="360"/>
        <w:rPr>
          <w:b/>
        </w:rPr>
      </w:pPr>
      <w:r w:rsidRPr="00292EA2">
        <w:rPr>
          <w:b/>
        </w:rPr>
        <w:t>Team Members</w:t>
      </w:r>
      <w:r>
        <w:rPr>
          <w:b/>
        </w:rPr>
        <w:tab/>
      </w:r>
      <w:r>
        <w:rPr>
          <w:b/>
        </w:rPr>
        <w:tab/>
      </w:r>
      <w:r>
        <w:rPr>
          <w:b/>
        </w:rPr>
        <w:tab/>
      </w:r>
      <w:r>
        <w:rPr>
          <w:b/>
        </w:rPr>
        <w:tab/>
      </w:r>
      <w:r>
        <w:rPr>
          <w:b/>
        </w:rPr>
        <w:tab/>
      </w:r>
      <w:r>
        <w:rPr>
          <w:b/>
        </w:rPr>
        <w:tab/>
      </w:r>
      <w:r>
        <w:rPr>
          <w:b/>
        </w:rPr>
        <w:tab/>
      </w:r>
      <w:r>
        <w:rPr>
          <w:b/>
        </w:rPr>
        <w:tab/>
      </w:r>
      <w:r>
        <w:rPr>
          <w:b/>
        </w:rPr>
        <w:tab/>
        <w:t>Contact Number</w:t>
      </w:r>
    </w:p>
    <w:p w:rsidR="00292EA2" w:rsidRPr="00292EA2" w:rsidRDefault="00292EA2" w:rsidP="007E5C86">
      <w:pPr>
        <w:ind w:left="360"/>
      </w:pPr>
      <w:proofErr w:type="spellStart"/>
      <w:r>
        <w:t>R</w:t>
      </w:r>
      <w:r w:rsidRPr="00292EA2">
        <w:t>ishabh</w:t>
      </w:r>
      <w:proofErr w:type="spellEnd"/>
      <w:r w:rsidRPr="00292EA2">
        <w:t xml:space="preserve"> Dev</w:t>
      </w:r>
      <w:r>
        <w:tab/>
      </w:r>
      <w:r>
        <w:tab/>
      </w:r>
      <w:r>
        <w:tab/>
      </w:r>
      <w:r>
        <w:tab/>
      </w:r>
      <w:r>
        <w:tab/>
      </w:r>
      <w:r>
        <w:tab/>
      </w:r>
      <w:r>
        <w:tab/>
      </w:r>
      <w:r>
        <w:tab/>
      </w:r>
      <w:r>
        <w:tab/>
        <w:t>9971474378</w:t>
      </w:r>
    </w:p>
    <w:p w:rsidR="00292EA2" w:rsidRPr="00292EA2" w:rsidRDefault="00292EA2" w:rsidP="007E5C86">
      <w:pPr>
        <w:ind w:left="360"/>
      </w:pPr>
      <w:proofErr w:type="spellStart"/>
      <w:r w:rsidRPr="00292EA2">
        <w:t>Tushar</w:t>
      </w:r>
      <w:proofErr w:type="spellEnd"/>
      <w:r w:rsidRPr="00292EA2">
        <w:t xml:space="preserve"> Mann</w:t>
      </w:r>
      <w:r>
        <w:tab/>
      </w:r>
      <w:r>
        <w:tab/>
      </w:r>
      <w:r>
        <w:tab/>
      </w:r>
      <w:r>
        <w:tab/>
      </w:r>
      <w:r>
        <w:tab/>
      </w:r>
      <w:r>
        <w:tab/>
      </w:r>
      <w:r>
        <w:tab/>
      </w:r>
      <w:r>
        <w:tab/>
      </w:r>
      <w:r>
        <w:tab/>
        <w:t>8130533512</w:t>
      </w:r>
    </w:p>
    <w:p w:rsidR="00292EA2" w:rsidRPr="00292EA2" w:rsidRDefault="00292EA2" w:rsidP="007E5C86">
      <w:pPr>
        <w:ind w:left="360"/>
      </w:pPr>
      <w:proofErr w:type="spellStart"/>
      <w:r w:rsidRPr="00292EA2">
        <w:t>Aakash</w:t>
      </w:r>
      <w:proofErr w:type="spellEnd"/>
      <w:r w:rsidRPr="00292EA2">
        <w:t xml:space="preserve"> Singh</w:t>
      </w:r>
      <w:r>
        <w:tab/>
      </w:r>
      <w:r>
        <w:tab/>
      </w:r>
      <w:r>
        <w:tab/>
      </w:r>
      <w:r>
        <w:tab/>
      </w:r>
      <w:r>
        <w:tab/>
      </w:r>
      <w:r>
        <w:tab/>
      </w:r>
      <w:r>
        <w:tab/>
      </w:r>
      <w:r>
        <w:tab/>
      </w:r>
      <w:r>
        <w:tab/>
        <w:t>9899616471</w:t>
      </w:r>
    </w:p>
    <w:sectPr w:rsidR="00292EA2" w:rsidRPr="00292EA2" w:rsidSect="007E5C86">
      <w:pgSz w:w="12240" w:h="15840"/>
      <w:pgMar w:top="720" w:right="720" w:bottom="720"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715D3"/>
    <w:multiLevelType w:val="hybridMultilevel"/>
    <w:tmpl w:val="D33E89BA"/>
    <w:lvl w:ilvl="0" w:tplc="4A480AD6">
      <w:start w:val="1"/>
      <w:numFmt w:val="bullet"/>
      <w:lvlText w:val="•"/>
      <w:lvlJc w:val="left"/>
      <w:pPr>
        <w:tabs>
          <w:tab w:val="num" w:pos="720"/>
        </w:tabs>
        <w:ind w:left="720" w:hanging="360"/>
      </w:pPr>
      <w:rPr>
        <w:rFonts w:ascii="Arial" w:hAnsi="Arial" w:hint="default"/>
      </w:rPr>
    </w:lvl>
    <w:lvl w:ilvl="1" w:tplc="10A8535A" w:tentative="1">
      <w:start w:val="1"/>
      <w:numFmt w:val="bullet"/>
      <w:lvlText w:val="•"/>
      <w:lvlJc w:val="left"/>
      <w:pPr>
        <w:tabs>
          <w:tab w:val="num" w:pos="1440"/>
        </w:tabs>
        <w:ind w:left="1440" w:hanging="360"/>
      </w:pPr>
      <w:rPr>
        <w:rFonts w:ascii="Arial" w:hAnsi="Arial" w:hint="default"/>
      </w:rPr>
    </w:lvl>
    <w:lvl w:ilvl="2" w:tplc="3B18712C" w:tentative="1">
      <w:start w:val="1"/>
      <w:numFmt w:val="bullet"/>
      <w:lvlText w:val="•"/>
      <w:lvlJc w:val="left"/>
      <w:pPr>
        <w:tabs>
          <w:tab w:val="num" w:pos="2160"/>
        </w:tabs>
        <w:ind w:left="2160" w:hanging="360"/>
      </w:pPr>
      <w:rPr>
        <w:rFonts w:ascii="Arial" w:hAnsi="Arial" w:hint="default"/>
      </w:rPr>
    </w:lvl>
    <w:lvl w:ilvl="3" w:tplc="17765604" w:tentative="1">
      <w:start w:val="1"/>
      <w:numFmt w:val="bullet"/>
      <w:lvlText w:val="•"/>
      <w:lvlJc w:val="left"/>
      <w:pPr>
        <w:tabs>
          <w:tab w:val="num" w:pos="2880"/>
        </w:tabs>
        <w:ind w:left="2880" w:hanging="360"/>
      </w:pPr>
      <w:rPr>
        <w:rFonts w:ascii="Arial" w:hAnsi="Arial" w:hint="default"/>
      </w:rPr>
    </w:lvl>
    <w:lvl w:ilvl="4" w:tplc="6D745384" w:tentative="1">
      <w:start w:val="1"/>
      <w:numFmt w:val="bullet"/>
      <w:lvlText w:val="•"/>
      <w:lvlJc w:val="left"/>
      <w:pPr>
        <w:tabs>
          <w:tab w:val="num" w:pos="3600"/>
        </w:tabs>
        <w:ind w:left="3600" w:hanging="360"/>
      </w:pPr>
      <w:rPr>
        <w:rFonts w:ascii="Arial" w:hAnsi="Arial" w:hint="default"/>
      </w:rPr>
    </w:lvl>
    <w:lvl w:ilvl="5" w:tplc="54F251F2" w:tentative="1">
      <w:start w:val="1"/>
      <w:numFmt w:val="bullet"/>
      <w:lvlText w:val="•"/>
      <w:lvlJc w:val="left"/>
      <w:pPr>
        <w:tabs>
          <w:tab w:val="num" w:pos="4320"/>
        </w:tabs>
        <w:ind w:left="4320" w:hanging="360"/>
      </w:pPr>
      <w:rPr>
        <w:rFonts w:ascii="Arial" w:hAnsi="Arial" w:hint="default"/>
      </w:rPr>
    </w:lvl>
    <w:lvl w:ilvl="6" w:tplc="0D4203C8" w:tentative="1">
      <w:start w:val="1"/>
      <w:numFmt w:val="bullet"/>
      <w:lvlText w:val="•"/>
      <w:lvlJc w:val="left"/>
      <w:pPr>
        <w:tabs>
          <w:tab w:val="num" w:pos="5040"/>
        </w:tabs>
        <w:ind w:left="5040" w:hanging="360"/>
      </w:pPr>
      <w:rPr>
        <w:rFonts w:ascii="Arial" w:hAnsi="Arial" w:hint="default"/>
      </w:rPr>
    </w:lvl>
    <w:lvl w:ilvl="7" w:tplc="774039CE" w:tentative="1">
      <w:start w:val="1"/>
      <w:numFmt w:val="bullet"/>
      <w:lvlText w:val="•"/>
      <w:lvlJc w:val="left"/>
      <w:pPr>
        <w:tabs>
          <w:tab w:val="num" w:pos="5760"/>
        </w:tabs>
        <w:ind w:left="5760" w:hanging="360"/>
      </w:pPr>
      <w:rPr>
        <w:rFonts w:ascii="Arial" w:hAnsi="Arial" w:hint="default"/>
      </w:rPr>
    </w:lvl>
    <w:lvl w:ilvl="8" w:tplc="12709D9C" w:tentative="1">
      <w:start w:val="1"/>
      <w:numFmt w:val="bullet"/>
      <w:lvlText w:val="•"/>
      <w:lvlJc w:val="left"/>
      <w:pPr>
        <w:tabs>
          <w:tab w:val="num" w:pos="6480"/>
        </w:tabs>
        <w:ind w:left="6480" w:hanging="360"/>
      </w:pPr>
      <w:rPr>
        <w:rFonts w:ascii="Arial" w:hAnsi="Arial" w:hint="default"/>
      </w:rPr>
    </w:lvl>
  </w:abstractNum>
  <w:abstractNum w:abstractNumId="1">
    <w:nsid w:val="39B21C7C"/>
    <w:multiLevelType w:val="hybridMultilevel"/>
    <w:tmpl w:val="52F86C02"/>
    <w:lvl w:ilvl="0" w:tplc="2B8610C4">
      <w:start w:val="1"/>
      <w:numFmt w:val="bullet"/>
      <w:lvlText w:val="•"/>
      <w:lvlJc w:val="left"/>
      <w:pPr>
        <w:tabs>
          <w:tab w:val="num" w:pos="720"/>
        </w:tabs>
        <w:ind w:left="720" w:hanging="360"/>
      </w:pPr>
      <w:rPr>
        <w:rFonts w:ascii="Arial" w:hAnsi="Arial" w:hint="default"/>
      </w:rPr>
    </w:lvl>
    <w:lvl w:ilvl="1" w:tplc="75A4B65C" w:tentative="1">
      <w:start w:val="1"/>
      <w:numFmt w:val="bullet"/>
      <w:lvlText w:val="•"/>
      <w:lvlJc w:val="left"/>
      <w:pPr>
        <w:tabs>
          <w:tab w:val="num" w:pos="1440"/>
        </w:tabs>
        <w:ind w:left="1440" w:hanging="360"/>
      </w:pPr>
      <w:rPr>
        <w:rFonts w:ascii="Arial" w:hAnsi="Arial" w:hint="default"/>
      </w:rPr>
    </w:lvl>
    <w:lvl w:ilvl="2" w:tplc="748A4C46" w:tentative="1">
      <w:start w:val="1"/>
      <w:numFmt w:val="bullet"/>
      <w:lvlText w:val="•"/>
      <w:lvlJc w:val="left"/>
      <w:pPr>
        <w:tabs>
          <w:tab w:val="num" w:pos="2160"/>
        </w:tabs>
        <w:ind w:left="2160" w:hanging="360"/>
      </w:pPr>
      <w:rPr>
        <w:rFonts w:ascii="Arial" w:hAnsi="Arial" w:hint="default"/>
      </w:rPr>
    </w:lvl>
    <w:lvl w:ilvl="3" w:tplc="84F40E94" w:tentative="1">
      <w:start w:val="1"/>
      <w:numFmt w:val="bullet"/>
      <w:lvlText w:val="•"/>
      <w:lvlJc w:val="left"/>
      <w:pPr>
        <w:tabs>
          <w:tab w:val="num" w:pos="2880"/>
        </w:tabs>
        <w:ind w:left="2880" w:hanging="360"/>
      </w:pPr>
      <w:rPr>
        <w:rFonts w:ascii="Arial" w:hAnsi="Arial" w:hint="default"/>
      </w:rPr>
    </w:lvl>
    <w:lvl w:ilvl="4" w:tplc="BCACC1BC" w:tentative="1">
      <w:start w:val="1"/>
      <w:numFmt w:val="bullet"/>
      <w:lvlText w:val="•"/>
      <w:lvlJc w:val="left"/>
      <w:pPr>
        <w:tabs>
          <w:tab w:val="num" w:pos="3600"/>
        </w:tabs>
        <w:ind w:left="3600" w:hanging="360"/>
      </w:pPr>
      <w:rPr>
        <w:rFonts w:ascii="Arial" w:hAnsi="Arial" w:hint="default"/>
      </w:rPr>
    </w:lvl>
    <w:lvl w:ilvl="5" w:tplc="D7BCEFCC" w:tentative="1">
      <w:start w:val="1"/>
      <w:numFmt w:val="bullet"/>
      <w:lvlText w:val="•"/>
      <w:lvlJc w:val="left"/>
      <w:pPr>
        <w:tabs>
          <w:tab w:val="num" w:pos="4320"/>
        </w:tabs>
        <w:ind w:left="4320" w:hanging="360"/>
      </w:pPr>
      <w:rPr>
        <w:rFonts w:ascii="Arial" w:hAnsi="Arial" w:hint="default"/>
      </w:rPr>
    </w:lvl>
    <w:lvl w:ilvl="6" w:tplc="F80ED29E" w:tentative="1">
      <w:start w:val="1"/>
      <w:numFmt w:val="bullet"/>
      <w:lvlText w:val="•"/>
      <w:lvlJc w:val="left"/>
      <w:pPr>
        <w:tabs>
          <w:tab w:val="num" w:pos="5040"/>
        </w:tabs>
        <w:ind w:left="5040" w:hanging="360"/>
      </w:pPr>
      <w:rPr>
        <w:rFonts w:ascii="Arial" w:hAnsi="Arial" w:hint="default"/>
      </w:rPr>
    </w:lvl>
    <w:lvl w:ilvl="7" w:tplc="77C40C36" w:tentative="1">
      <w:start w:val="1"/>
      <w:numFmt w:val="bullet"/>
      <w:lvlText w:val="•"/>
      <w:lvlJc w:val="left"/>
      <w:pPr>
        <w:tabs>
          <w:tab w:val="num" w:pos="5760"/>
        </w:tabs>
        <w:ind w:left="5760" w:hanging="360"/>
      </w:pPr>
      <w:rPr>
        <w:rFonts w:ascii="Arial" w:hAnsi="Arial" w:hint="default"/>
      </w:rPr>
    </w:lvl>
    <w:lvl w:ilvl="8" w:tplc="CC86B53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DF215C"/>
    <w:rsid w:val="000E137F"/>
    <w:rsid w:val="001D1489"/>
    <w:rsid w:val="00292548"/>
    <w:rsid w:val="00292EA2"/>
    <w:rsid w:val="003D46F5"/>
    <w:rsid w:val="00615ED6"/>
    <w:rsid w:val="007E5C86"/>
    <w:rsid w:val="008E7593"/>
    <w:rsid w:val="009F1672"/>
    <w:rsid w:val="00A65DD2"/>
    <w:rsid w:val="00BC5FCE"/>
    <w:rsid w:val="00C000E0"/>
    <w:rsid w:val="00DC0846"/>
    <w:rsid w:val="00DF215C"/>
    <w:rsid w:val="00F746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FCE"/>
  </w:style>
  <w:style w:type="paragraph" w:styleId="Heading1">
    <w:name w:val="heading 1"/>
    <w:basedOn w:val="Normal"/>
    <w:next w:val="Normal"/>
    <w:link w:val="Heading1Char"/>
    <w:uiPriority w:val="9"/>
    <w:qFormat/>
    <w:rsid w:val="00A65D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5D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5D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5DD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65DD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65DD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65D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5DD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667102">
      <w:bodyDiv w:val="1"/>
      <w:marLeft w:val="0"/>
      <w:marRight w:val="0"/>
      <w:marTop w:val="0"/>
      <w:marBottom w:val="0"/>
      <w:divBdr>
        <w:top w:val="none" w:sz="0" w:space="0" w:color="auto"/>
        <w:left w:val="none" w:sz="0" w:space="0" w:color="auto"/>
        <w:bottom w:val="none" w:sz="0" w:space="0" w:color="auto"/>
        <w:right w:val="none" w:sz="0" w:space="0" w:color="auto"/>
      </w:divBdr>
      <w:divsChild>
        <w:div w:id="1058015368">
          <w:marLeft w:val="547"/>
          <w:marRight w:val="0"/>
          <w:marTop w:val="0"/>
          <w:marBottom w:val="0"/>
          <w:divBdr>
            <w:top w:val="none" w:sz="0" w:space="0" w:color="auto"/>
            <w:left w:val="none" w:sz="0" w:space="0" w:color="auto"/>
            <w:bottom w:val="none" w:sz="0" w:space="0" w:color="auto"/>
            <w:right w:val="none" w:sz="0" w:space="0" w:color="auto"/>
          </w:divBdr>
        </w:div>
        <w:div w:id="1592279433">
          <w:marLeft w:val="547"/>
          <w:marRight w:val="0"/>
          <w:marTop w:val="0"/>
          <w:marBottom w:val="0"/>
          <w:divBdr>
            <w:top w:val="none" w:sz="0" w:space="0" w:color="auto"/>
            <w:left w:val="none" w:sz="0" w:space="0" w:color="auto"/>
            <w:bottom w:val="none" w:sz="0" w:space="0" w:color="auto"/>
            <w:right w:val="none" w:sz="0" w:space="0" w:color="auto"/>
          </w:divBdr>
        </w:div>
        <w:div w:id="1259606173">
          <w:marLeft w:val="547"/>
          <w:marRight w:val="0"/>
          <w:marTop w:val="0"/>
          <w:marBottom w:val="0"/>
          <w:divBdr>
            <w:top w:val="none" w:sz="0" w:space="0" w:color="auto"/>
            <w:left w:val="none" w:sz="0" w:space="0" w:color="auto"/>
            <w:bottom w:val="none" w:sz="0" w:space="0" w:color="auto"/>
            <w:right w:val="none" w:sz="0" w:space="0" w:color="auto"/>
          </w:divBdr>
        </w:div>
        <w:div w:id="1467770796">
          <w:marLeft w:val="547"/>
          <w:marRight w:val="0"/>
          <w:marTop w:val="0"/>
          <w:marBottom w:val="0"/>
          <w:divBdr>
            <w:top w:val="none" w:sz="0" w:space="0" w:color="auto"/>
            <w:left w:val="none" w:sz="0" w:space="0" w:color="auto"/>
            <w:bottom w:val="none" w:sz="0" w:space="0" w:color="auto"/>
            <w:right w:val="none" w:sz="0" w:space="0" w:color="auto"/>
          </w:divBdr>
        </w:div>
        <w:div w:id="1673600095">
          <w:marLeft w:val="547"/>
          <w:marRight w:val="0"/>
          <w:marTop w:val="0"/>
          <w:marBottom w:val="0"/>
          <w:divBdr>
            <w:top w:val="none" w:sz="0" w:space="0" w:color="auto"/>
            <w:left w:val="none" w:sz="0" w:space="0" w:color="auto"/>
            <w:bottom w:val="none" w:sz="0" w:space="0" w:color="auto"/>
            <w:right w:val="none" w:sz="0" w:space="0" w:color="auto"/>
          </w:divBdr>
        </w:div>
      </w:divsChild>
    </w:div>
    <w:div w:id="217979695">
      <w:bodyDiv w:val="1"/>
      <w:marLeft w:val="0"/>
      <w:marRight w:val="0"/>
      <w:marTop w:val="0"/>
      <w:marBottom w:val="0"/>
      <w:divBdr>
        <w:top w:val="none" w:sz="0" w:space="0" w:color="auto"/>
        <w:left w:val="none" w:sz="0" w:space="0" w:color="auto"/>
        <w:bottom w:val="none" w:sz="0" w:space="0" w:color="auto"/>
        <w:right w:val="none" w:sz="0" w:space="0" w:color="auto"/>
      </w:divBdr>
      <w:divsChild>
        <w:div w:id="1924492657">
          <w:marLeft w:val="547"/>
          <w:marRight w:val="0"/>
          <w:marTop w:val="0"/>
          <w:marBottom w:val="0"/>
          <w:divBdr>
            <w:top w:val="none" w:sz="0" w:space="0" w:color="auto"/>
            <w:left w:val="none" w:sz="0" w:space="0" w:color="auto"/>
            <w:bottom w:val="none" w:sz="0" w:space="0" w:color="auto"/>
            <w:right w:val="none" w:sz="0" w:space="0" w:color="auto"/>
          </w:divBdr>
        </w:div>
        <w:div w:id="957374644">
          <w:marLeft w:val="547"/>
          <w:marRight w:val="0"/>
          <w:marTop w:val="0"/>
          <w:marBottom w:val="0"/>
          <w:divBdr>
            <w:top w:val="none" w:sz="0" w:space="0" w:color="auto"/>
            <w:left w:val="none" w:sz="0" w:space="0" w:color="auto"/>
            <w:bottom w:val="none" w:sz="0" w:space="0" w:color="auto"/>
            <w:right w:val="none" w:sz="0" w:space="0" w:color="auto"/>
          </w:divBdr>
        </w:div>
      </w:divsChild>
    </w:div>
    <w:div w:id="480736848">
      <w:bodyDiv w:val="1"/>
      <w:marLeft w:val="0"/>
      <w:marRight w:val="0"/>
      <w:marTop w:val="0"/>
      <w:marBottom w:val="0"/>
      <w:divBdr>
        <w:top w:val="none" w:sz="0" w:space="0" w:color="auto"/>
        <w:left w:val="none" w:sz="0" w:space="0" w:color="auto"/>
        <w:bottom w:val="none" w:sz="0" w:space="0" w:color="auto"/>
        <w:right w:val="none" w:sz="0" w:space="0" w:color="auto"/>
      </w:divBdr>
    </w:div>
    <w:div w:id="1357003373">
      <w:bodyDiv w:val="1"/>
      <w:marLeft w:val="0"/>
      <w:marRight w:val="0"/>
      <w:marTop w:val="0"/>
      <w:marBottom w:val="0"/>
      <w:divBdr>
        <w:top w:val="none" w:sz="0" w:space="0" w:color="auto"/>
        <w:left w:val="none" w:sz="0" w:space="0" w:color="auto"/>
        <w:bottom w:val="none" w:sz="0" w:space="0" w:color="auto"/>
        <w:right w:val="none" w:sz="0" w:space="0" w:color="auto"/>
      </w:divBdr>
    </w:div>
    <w:div w:id="1486120408">
      <w:bodyDiv w:val="1"/>
      <w:marLeft w:val="0"/>
      <w:marRight w:val="0"/>
      <w:marTop w:val="0"/>
      <w:marBottom w:val="0"/>
      <w:divBdr>
        <w:top w:val="none" w:sz="0" w:space="0" w:color="auto"/>
        <w:left w:val="none" w:sz="0" w:space="0" w:color="auto"/>
        <w:bottom w:val="none" w:sz="0" w:space="0" w:color="auto"/>
        <w:right w:val="none" w:sz="0" w:space="0" w:color="auto"/>
      </w:divBdr>
    </w:div>
    <w:div w:id="1807434960">
      <w:bodyDiv w:val="1"/>
      <w:marLeft w:val="0"/>
      <w:marRight w:val="0"/>
      <w:marTop w:val="0"/>
      <w:marBottom w:val="0"/>
      <w:divBdr>
        <w:top w:val="none" w:sz="0" w:space="0" w:color="auto"/>
        <w:left w:val="none" w:sz="0" w:space="0" w:color="auto"/>
        <w:bottom w:val="none" w:sz="0" w:space="0" w:color="auto"/>
        <w:right w:val="none" w:sz="0" w:space="0" w:color="auto"/>
      </w:divBdr>
    </w:div>
    <w:div w:id="187754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hysical_fit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luetooth_Special_Interest_Group" TargetMode="External"/><Relationship Id="rId5" Type="http://schemas.openxmlformats.org/officeDocument/2006/relationships/hyperlink" Target="https://en.wikipedia.org/wiki/Wireless_personal_area_net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Tushar Mann</dc:creator>
  <cp:lastModifiedBy>Tushar Mann</cp:lastModifiedBy>
  <cp:revision>3</cp:revision>
  <cp:lastPrinted>2017-04-03T13:38:00Z</cp:lastPrinted>
  <dcterms:created xsi:type="dcterms:W3CDTF">2017-04-03T09:44:00Z</dcterms:created>
  <dcterms:modified xsi:type="dcterms:W3CDTF">2017-04-03T13:41:00Z</dcterms:modified>
</cp:coreProperties>
</file>