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b/>
          <w:b/>
          <w:bCs/>
        </w:rPr>
      </w:pPr>
      <w:r>
        <w:rPr>
          <w:b/>
          <w:bCs/>
        </w:rPr>
        <w:t xml:space="preserve">Vacancy for </w:t>
      </w:r>
      <w:r>
        <w:rPr>
          <w:b/>
          <w:bCs/>
        </w:rPr>
        <w:t>Cyber Security Specialist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</w:rPr>
      </w:pPr>
      <w:r>
        <w:rPr>
          <w:b w:val="false"/>
        </w:rPr>
        <w:t xml:space="preserve">Success Inc. seeks a detail-oriented computer genius with expertise in planning, coordinating, and implementing information security systems. The desired candidate will be proficient in analysis, forensics, reverse-engineering, and in allaying cybersecurity risks for our company’s information network. </w:t>
      </w:r>
    </w:p>
    <w:p>
      <w:pPr>
        <w:pStyle w:val="Heading3"/>
        <w:rPr>
          <w:b w:val="false"/>
        </w:rPr>
      </w:pPr>
      <w:bookmarkStart w:id="0" w:name="__DdeLink__1_4163604991"/>
      <w:r>
        <w:rPr>
          <w:b w:val="false"/>
        </w:rPr>
        <w:t>Cyber Security Specialist</w:t>
      </w:r>
      <w:bookmarkEnd w:id="0"/>
      <w:r>
        <w:rPr>
          <w:b w:val="false"/>
        </w:rPr>
        <w:t xml:space="preserve"> 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Develop, update, and implement security measures and controls.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Secure digital files and information systems, protecting them from unauthorized access or tampering.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Provide technical support and monitor security access.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Perform regular internal and external security audits.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 xml:space="preserve">Design intruder detection and prevention systems to prevent network invasion.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Analyze the source of security breaches.  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 xml:space="preserve">Recommend and implement security tools and anti-malware software.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Determine, adapt, and maintain corporate security procedures and policies.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 xml:space="preserve">Provide staff with security awareness training.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Coordinate security measures with external contacts.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Inform management of security vulnerabilities.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b w:val="false"/>
        </w:rPr>
        <w:t>Identify cybercrime perpetrators and liaise with the appropriate authorities if necessary.</w:t>
      </w:r>
      <w:r>
        <w:rPr/>
        <w:t xml:space="preserve"> </w:t>
      </w:r>
    </w:p>
    <w:p>
      <w:pPr>
        <w:pStyle w:val="Heading3"/>
        <w:rPr>
          <w:b w:val="false"/>
        </w:rPr>
      </w:pPr>
      <w:r>
        <w:rPr>
          <w:b w:val="false"/>
        </w:rPr>
        <w:t>Cyber Security Specialist Requirements: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You possess a Bachelor’s or Master’s degree in computer science, business administration in information technology, or a related discipline.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You have 3+ years cybersecurity implementation experience on Windows, UNIX, and Linux operating systems.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You are proficient in PHP, Java, JavaScript, and C++ programming languages.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 xml:space="preserve">You have successfully executed a DLP (data loss prevention) plan.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You have experience with vulnerability management software tools, SpyBot, Qualys, and Altera.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You possess a passionate understanding of cloud computing.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You exhibit dependability and integrity.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You have an instinct for detail.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You understand hackers’ motivation and possess a passion to prevail over attacks.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You have the ability to adapt to rapid changes and are driven by an innate curiosity to reverse engineer attacks and develop solutions.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You have excellent report writing and communication skills.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You have the ability to multitask and work well independently or with a team.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b w:val="false"/>
        </w:rPr>
        <w:t>You possess an aptitude for time and budget management.</w:t>
      </w:r>
      <w:r>
        <w:rPr/>
        <w:t xml:space="preserve"> </w:t>
      </w:r>
    </w:p>
    <w:p>
      <w:pPr>
        <w:pStyle w:val="TextBody"/>
        <w:rPr>
          <w:b w:val="false"/>
        </w:rPr>
      </w:pPr>
      <w:r>
        <w:rPr>
          <w:b w:val="false"/>
        </w:rPr>
        <w:t>Industry certifications considered highly desirable are: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b w:val="false"/>
        </w:rPr>
        <w:t>Certified Information Security Manager (CISM)</w:t>
      </w:r>
      <w:r>
        <w:rPr/>
        <w:t xml:space="preserve">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b w:val="false"/>
        </w:rPr>
        <w:t>Certified Information Systems Security Professional (CISSP)</w:t>
      </w:r>
      <w:r>
        <w:rPr/>
        <w:t xml:space="preserve">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b w:val="false"/>
        </w:rPr>
        <w:t>Certified in Risk and Information Systems Control</w:t>
      </w:r>
      <w:r>
        <w:rPr/>
        <w:t xml:space="preserve">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b w:val="false"/>
        </w:rPr>
        <w:t>Certified Information Systems Auditor (CISA)</w:t>
      </w:r>
      <w:r>
        <w:rPr/>
        <w:t xml:space="preserve">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>
          <w:b w:val="false"/>
        </w:rPr>
        <w:t>Global Information Assurance Certification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360</Words>
  <Characters>2226</Characters>
  <CharactersWithSpaces>2554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2019-09-17T14:54:23Z</dcterms:created>
  <dc:creator/>
  <dc:description/>
  <dc:language>en-US</dc:language>
  <cp:lastModifiedBy/>
  <dcterms:modified xsi:type="dcterms:W3CDTF">2019-09-17T14:55:01Z</dcterms:modified>
  <cp:revision>1</cp:revision>
  <dc:subject/>
  <dc:title/>
</cp:coreProperties>
</file>