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3"/>
        <w:rPr/>
      </w:pPr>
      <w:bookmarkStart w:id="0" w:name="__DdeLink__2_750004411"/>
      <w:r>
        <w:rPr/>
        <w:t xml:space="preserve">Job Description for </w:t>
      </w:r>
      <w:r>
        <w:rPr/>
        <w:t>Data Scientist</w:t>
      </w:r>
      <w:bookmarkEnd w:id="0"/>
    </w:p>
    <w:p>
      <w:pPr>
        <w:pStyle w:val="Normal"/>
        <w:rPr/>
      </w:pPr>
      <w:r>
        <w:rPr/>
        <w:t>Our leading data management and integration organization is currently in need of a Data Scientist to join our fast-growing team. The ideal candidate will be intricately involved in running analytical experiments in a methodical manner, and will regularly evaluate alternate models via theoretical approaches. This is the perfect opportunity for the successful candidate to become a part of an innovative and energetic team that develops analysis tools which will influence both our products and clients.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Data Scientist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Research and develop statistical learning models for data analysis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product management and engineering departments to understand company needs and devise possible solutions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Keep up-to-date with latest technology trends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Communicate results and ideas to key decision makers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new statistical or other mathematical methodologies as needed for specific models or analysis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Optimize joint development efforts through appropriate database use and project design </w:t>
      </w:r>
    </w:p>
    <w:p>
      <w:pPr>
        <w:pStyle w:val="Heading3"/>
        <w:rPr/>
      </w:pPr>
      <w:r>
        <w:rPr/>
        <w:t>Data Scientist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Master’s Degree in Computer Science, Statistics, Applied Math or related field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7+ years’ practical experience with SAS, ETL, data processing, database programming and data analytics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Extensive background in data mining and statistical analysis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understand various data structures and common methods in data transformation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pattern recognition and predictive modeling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Experience with programming languages such as Java/Python an asset 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222</Words>
  <Characters>1330</Characters>
  <CharactersWithSpaces>1536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2019-09-17T14:59:46Z</dcterms:created>
  <dc:creator/>
  <dc:description/>
  <dc:language>en-US</dc:language>
  <cp:lastModifiedBy/>
  <dcterms:modified xsi:type="dcterms:W3CDTF">2019-09-17T15:00:44Z</dcterms:modified>
  <cp:revision>1</cp:revision>
  <dc:subject/>
  <dc:title/>
</cp:coreProperties>
</file>