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7D59" w:rsidRPr="00A80E29" w:rsidRDefault="00CF5B94">
      <w:pPr>
        <w:ind w:left="720" w:hanging="720"/>
        <w:jc w:val="center"/>
        <w:rPr>
          <w:rFonts w:asciiTheme="minorHAnsi" w:hAnsiTheme="minorHAnsi"/>
        </w:rPr>
      </w:pPr>
      <w:r>
        <w:rPr>
          <w:rFonts w:asciiTheme="minorHAnsi" w:eastAsia="Calibri" w:hAnsiTheme="minorHAnsi" w:cs="Calibri"/>
          <w:b/>
          <w:sz w:val="22"/>
          <w:szCs w:val="22"/>
        </w:rPr>
        <w:t>Anirudh</w:t>
      </w:r>
    </w:p>
    <w:p w:rsidR="000B7D59" w:rsidRPr="00A80E29" w:rsidRDefault="006B5006" w:rsidP="00E13CC9">
      <w:pPr>
        <w:jc w:val="both"/>
        <w:rPr>
          <w:rFonts w:asciiTheme="minorHAnsi" w:hAnsiTheme="minorHAnsi"/>
        </w:rPr>
      </w:pPr>
      <w:bookmarkStart w:id="0" w:name="_GoBack"/>
      <w:bookmarkEnd w:id="0"/>
      <w:r w:rsidRPr="00A80E29">
        <w:rPr>
          <w:rFonts w:asciiTheme="minorHAnsi" w:eastAsia="Calibri" w:hAnsiTheme="minorHAnsi" w:cs="Calibri"/>
          <w:b/>
          <w:sz w:val="22"/>
          <w:szCs w:val="22"/>
        </w:rPr>
        <w:t>PROFESSIONAL SUMMARY</w:t>
      </w:r>
    </w:p>
    <w:p w:rsidR="000B7D59" w:rsidRPr="00A80E29" w:rsidRDefault="000B7D59">
      <w:pPr>
        <w:jc w:val="both"/>
        <w:rPr>
          <w:rFonts w:asciiTheme="minorHAnsi" w:hAnsiTheme="minorHAnsi"/>
        </w:rPr>
      </w:pPr>
    </w:p>
    <w:p w:rsidR="000B7D59" w:rsidRPr="00A80E29" w:rsidRDefault="000302B2">
      <w:pPr>
        <w:numPr>
          <w:ilvl w:val="0"/>
          <w:numId w:val="1"/>
        </w:numPr>
        <w:tabs>
          <w:tab w:val="left" w:pos="450"/>
        </w:tabs>
        <w:ind w:left="450" w:hanging="450"/>
        <w:contextualSpacing/>
        <w:jc w:val="both"/>
        <w:rPr>
          <w:rFonts w:asciiTheme="minorHAnsi" w:hAnsiTheme="minorHAnsi"/>
          <w:sz w:val="22"/>
          <w:szCs w:val="22"/>
        </w:rPr>
      </w:pPr>
      <w:r>
        <w:rPr>
          <w:rFonts w:asciiTheme="minorHAnsi" w:eastAsia="Calibri" w:hAnsiTheme="minorHAnsi" w:cs="Calibri"/>
          <w:sz w:val="22"/>
          <w:szCs w:val="22"/>
        </w:rPr>
        <w:t>Over 7</w:t>
      </w:r>
      <w:r w:rsidR="00F65D05">
        <w:rPr>
          <w:rFonts w:asciiTheme="minorHAnsi" w:eastAsia="Calibri" w:hAnsiTheme="minorHAnsi" w:cs="Calibri"/>
          <w:sz w:val="22"/>
          <w:szCs w:val="22"/>
        </w:rPr>
        <w:t>+</w:t>
      </w:r>
      <w:r w:rsidR="006B5006" w:rsidRPr="00A80E29">
        <w:rPr>
          <w:rFonts w:asciiTheme="minorHAnsi" w:eastAsia="Calibri" w:hAnsiTheme="minorHAnsi" w:cs="Calibri"/>
          <w:sz w:val="22"/>
          <w:szCs w:val="22"/>
        </w:rPr>
        <w:t xml:space="preserve"> years of experience in developing distributed applications leveraging </w:t>
      </w:r>
      <w:r w:rsidR="006B5006" w:rsidRPr="00A80E29">
        <w:rPr>
          <w:rFonts w:asciiTheme="minorHAnsi" w:eastAsia="Calibri" w:hAnsiTheme="minorHAnsi" w:cs="Calibri"/>
          <w:b/>
          <w:sz w:val="22"/>
          <w:szCs w:val="22"/>
        </w:rPr>
        <w:t xml:space="preserve">C#, VB.NET, ASP.NET, ADO.NET, WPF, Silverlight, WCF, Web Services, Windows Services, SQL Server, Oracle, AJAX, Angular JS, jQuery, XML </w:t>
      </w:r>
      <w:r w:rsidR="006B5006" w:rsidRPr="00A80E29">
        <w:rPr>
          <w:rFonts w:asciiTheme="minorHAnsi" w:eastAsia="Calibri" w:hAnsiTheme="minorHAnsi" w:cs="Calibri"/>
          <w:sz w:val="22"/>
          <w:szCs w:val="22"/>
        </w:rPr>
        <w:t>and</w:t>
      </w:r>
      <w:r w:rsidR="006B5006" w:rsidRPr="00A80E29">
        <w:rPr>
          <w:rFonts w:asciiTheme="minorHAnsi" w:eastAsia="Calibri" w:hAnsiTheme="minorHAnsi" w:cs="Calibri"/>
          <w:b/>
          <w:sz w:val="22"/>
          <w:szCs w:val="22"/>
        </w:rPr>
        <w:t xml:space="preserve"> Java Script.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Experience in .</w:t>
      </w:r>
      <w:r w:rsidRPr="00A80E29">
        <w:rPr>
          <w:rFonts w:asciiTheme="minorHAnsi" w:eastAsia="Calibri" w:hAnsiTheme="minorHAnsi" w:cs="Calibri"/>
          <w:b/>
          <w:sz w:val="22"/>
          <w:szCs w:val="22"/>
        </w:rPr>
        <w:t>Net Framework 2.0/3.0/4.0/4.5, MVC</w:t>
      </w:r>
      <w:r w:rsidRPr="00A80E29">
        <w:rPr>
          <w:rFonts w:asciiTheme="minorHAnsi" w:eastAsia="Calibri" w:hAnsiTheme="minorHAnsi" w:cs="Calibri"/>
          <w:sz w:val="22"/>
          <w:szCs w:val="22"/>
        </w:rPr>
        <w:t xml:space="preserve"> </w:t>
      </w:r>
      <w:r w:rsidRPr="00A80E29">
        <w:rPr>
          <w:rFonts w:asciiTheme="minorHAnsi" w:eastAsia="Calibri" w:hAnsiTheme="minorHAnsi" w:cs="Calibri"/>
          <w:b/>
          <w:sz w:val="22"/>
          <w:szCs w:val="22"/>
        </w:rPr>
        <w:t>Framework (4.0/5.0)</w:t>
      </w:r>
      <w:r w:rsidRPr="00A80E29">
        <w:rPr>
          <w:rFonts w:asciiTheme="minorHAnsi" w:eastAsia="Calibri" w:hAnsiTheme="minorHAnsi" w:cs="Calibri"/>
          <w:sz w:val="22"/>
          <w:szCs w:val="22"/>
        </w:rPr>
        <w:t xml:space="preserve"> in developing Web Applications.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5 years of extensive experience in web applications using </w:t>
      </w:r>
      <w:r w:rsidRPr="00A80E29">
        <w:rPr>
          <w:rFonts w:asciiTheme="minorHAnsi" w:eastAsia="Calibri" w:hAnsiTheme="minorHAnsi" w:cs="Calibri"/>
          <w:b/>
          <w:sz w:val="22"/>
          <w:szCs w:val="22"/>
        </w:rPr>
        <w:t>Visual Studio 2003/2005, 2008, 2010/2012/2013, languages C#.NET and VB.NET.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Knowledge in XML related technologies: </w:t>
      </w:r>
      <w:r w:rsidRPr="00A80E29">
        <w:rPr>
          <w:rFonts w:asciiTheme="minorHAnsi" w:eastAsia="Calibri" w:hAnsiTheme="minorHAnsi" w:cs="Calibri"/>
          <w:b/>
          <w:sz w:val="22"/>
          <w:szCs w:val="22"/>
        </w:rPr>
        <w:t>XML, XSL, XSLT and XPATH.</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w:t>
      </w:r>
      <w:r w:rsidRPr="00A80E29">
        <w:rPr>
          <w:rFonts w:asciiTheme="minorHAnsi" w:eastAsia="Calibri" w:hAnsiTheme="minorHAnsi" w:cs="Calibri"/>
          <w:b/>
          <w:sz w:val="22"/>
          <w:szCs w:val="22"/>
        </w:rPr>
        <w:t>procedures, functions, triggers, cursors, packages</w:t>
      </w:r>
      <w:r w:rsidRPr="00A80E29">
        <w:rPr>
          <w:rFonts w:asciiTheme="minorHAnsi" w:eastAsia="Calibri" w:hAnsiTheme="minorHAnsi" w:cs="Calibri"/>
          <w:sz w:val="22"/>
          <w:szCs w:val="22"/>
        </w:rPr>
        <w:t xml:space="preserve"> and advance level queries and implemented business logic in </w:t>
      </w:r>
      <w:r w:rsidRPr="00A80E29">
        <w:rPr>
          <w:rFonts w:asciiTheme="minorHAnsi" w:eastAsia="Calibri" w:hAnsiTheme="minorHAnsi" w:cs="Calibri"/>
          <w:b/>
          <w:sz w:val="22"/>
          <w:szCs w:val="22"/>
        </w:rPr>
        <w:t>PL/SQL.</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Extensive experience with Entity framework</w:t>
      </w:r>
      <w:r w:rsidRPr="00A80E29">
        <w:rPr>
          <w:rFonts w:asciiTheme="minorHAnsi" w:eastAsia="Calibri" w:hAnsiTheme="minorHAnsi" w:cs="Calibri"/>
          <w:b/>
          <w:sz w:val="22"/>
          <w:szCs w:val="22"/>
        </w:rPr>
        <w:t>, ADO.Net</w:t>
      </w:r>
      <w:r w:rsidRPr="00A80E29">
        <w:rPr>
          <w:rFonts w:asciiTheme="minorHAnsi" w:eastAsia="Calibri" w:hAnsiTheme="minorHAnsi" w:cs="Calibri"/>
          <w:sz w:val="22"/>
          <w:szCs w:val="22"/>
        </w:rPr>
        <w:t xml:space="preserve"> in building backend Data Access Layers.</w:t>
      </w:r>
    </w:p>
    <w:p w:rsidR="00EF17E5" w:rsidRPr="00A80E29" w:rsidRDefault="006B5006" w:rsidP="00EF17E5">
      <w:pPr>
        <w:widowControl w:val="0"/>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Implemented different web applications by using </w:t>
      </w:r>
      <w:r w:rsidRPr="00A80E29">
        <w:rPr>
          <w:rFonts w:asciiTheme="minorHAnsi" w:eastAsia="Calibri" w:hAnsiTheme="minorHAnsi" w:cs="Calibri"/>
          <w:b/>
          <w:sz w:val="22"/>
          <w:szCs w:val="22"/>
        </w:rPr>
        <w:t>ASP.NET, MVC framework and Angular JS</w:t>
      </w:r>
      <w:r w:rsidRPr="00A80E29">
        <w:rPr>
          <w:rFonts w:asciiTheme="minorHAnsi" w:eastAsia="Calibri" w:hAnsiTheme="minorHAnsi" w:cs="Calibri"/>
          <w:sz w:val="22"/>
          <w:szCs w:val="22"/>
        </w:rPr>
        <w:t>.</w:t>
      </w:r>
    </w:p>
    <w:p w:rsidR="00EF17E5" w:rsidRPr="00A80E29" w:rsidRDefault="00EF17E5" w:rsidP="00EF17E5">
      <w:pPr>
        <w:widowControl w:val="0"/>
        <w:numPr>
          <w:ilvl w:val="0"/>
          <w:numId w:val="1"/>
        </w:numPr>
        <w:tabs>
          <w:tab w:val="left" w:pos="450"/>
        </w:tabs>
        <w:ind w:left="450" w:hanging="450"/>
        <w:contextualSpacing/>
        <w:jc w:val="both"/>
        <w:rPr>
          <w:rFonts w:asciiTheme="minorHAnsi" w:hAnsiTheme="minorHAnsi"/>
          <w:sz w:val="22"/>
          <w:szCs w:val="22"/>
        </w:rPr>
      </w:pPr>
      <w:r w:rsidRPr="00A80E29">
        <w:rPr>
          <w:rFonts w:asciiTheme="minorHAnsi" w:hAnsiTheme="minorHAnsi"/>
          <w:sz w:val="22"/>
          <w:szCs w:val="22"/>
        </w:rPr>
        <w:t xml:space="preserve">Experience with developing web applications by using </w:t>
      </w:r>
      <w:r w:rsidRPr="00A80E29">
        <w:rPr>
          <w:rFonts w:asciiTheme="minorHAnsi" w:hAnsiTheme="minorHAnsi"/>
          <w:b/>
          <w:sz w:val="22"/>
          <w:szCs w:val="22"/>
        </w:rPr>
        <w:t>MVC</w:t>
      </w:r>
      <w:r w:rsidRPr="00A80E29">
        <w:rPr>
          <w:rFonts w:asciiTheme="minorHAnsi" w:hAnsiTheme="minorHAnsi"/>
          <w:sz w:val="22"/>
          <w:szCs w:val="22"/>
        </w:rPr>
        <w:t xml:space="preserve">, </w:t>
      </w:r>
      <w:r w:rsidRPr="00A80E29">
        <w:rPr>
          <w:rFonts w:asciiTheme="minorHAnsi" w:hAnsiTheme="minorHAnsi"/>
          <w:b/>
          <w:sz w:val="22"/>
          <w:szCs w:val="22"/>
        </w:rPr>
        <w:t>MVP</w:t>
      </w:r>
      <w:r w:rsidRPr="00A80E29">
        <w:rPr>
          <w:rFonts w:asciiTheme="minorHAnsi" w:hAnsiTheme="minorHAnsi"/>
          <w:sz w:val="22"/>
          <w:szCs w:val="22"/>
        </w:rPr>
        <w:t xml:space="preserve"> architecture and Application Books.</w:t>
      </w:r>
    </w:p>
    <w:p w:rsidR="00EF17E5" w:rsidRPr="00A80E29" w:rsidRDefault="00EF17E5" w:rsidP="00EF17E5">
      <w:pPr>
        <w:widowControl w:val="0"/>
        <w:numPr>
          <w:ilvl w:val="0"/>
          <w:numId w:val="1"/>
        </w:numPr>
        <w:tabs>
          <w:tab w:val="left" w:pos="450"/>
        </w:tabs>
        <w:ind w:left="450" w:hanging="450"/>
        <w:contextualSpacing/>
        <w:jc w:val="both"/>
        <w:rPr>
          <w:rFonts w:asciiTheme="minorHAnsi" w:hAnsiTheme="minorHAnsi"/>
          <w:sz w:val="22"/>
          <w:szCs w:val="22"/>
        </w:rPr>
      </w:pPr>
      <w:r w:rsidRPr="00A80E29">
        <w:rPr>
          <w:rFonts w:asciiTheme="minorHAnsi" w:hAnsiTheme="minorHAnsi"/>
          <w:sz w:val="22"/>
          <w:szCs w:val="22"/>
        </w:rPr>
        <w:t xml:space="preserve">Experienced with </w:t>
      </w:r>
      <w:r w:rsidRPr="00A80E29">
        <w:rPr>
          <w:rFonts w:asciiTheme="minorHAnsi" w:hAnsiTheme="minorHAnsi"/>
          <w:b/>
          <w:sz w:val="22"/>
          <w:szCs w:val="22"/>
        </w:rPr>
        <w:t>OOP</w:t>
      </w:r>
      <w:r w:rsidRPr="00A80E29">
        <w:rPr>
          <w:rFonts w:asciiTheme="minorHAnsi" w:hAnsiTheme="minorHAnsi"/>
          <w:sz w:val="22"/>
          <w:szCs w:val="22"/>
        </w:rPr>
        <w:t xml:space="preserve">, agile environment, </w:t>
      </w:r>
      <w:r w:rsidRPr="00A80E29">
        <w:rPr>
          <w:rFonts w:asciiTheme="minorHAnsi" w:hAnsiTheme="minorHAnsi"/>
          <w:b/>
          <w:sz w:val="22"/>
          <w:szCs w:val="22"/>
        </w:rPr>
        <w:t>MVC</w:t>
      </w:r>
      <w:r w:rsidRPr="00A80E29">
        <w:rPr>
          <w:rFonts w:asciiTheme="minorHAnsi" w:hAnsiTheme="minorHAnsi"/>
          <w:sz w:val="22"/>
          <w:szCs w:val="22"/>
        </w:rPr>
        <w:t xml:space="preserve">, </w:t>
      </w:r>
      <w:r w:rsidRPr="00A80E29">
        <w:rPr>
          <w:rFonts w:asciiTheme="minorHAnsi" w:hAnsiTheme="minorHAnsi"/>
          <w:b/>
          <w:sz w:val="22"/>
          <w:szCs w:val="22"/>
        </w:rPr>
        <w:t>MVVM</w:t>
      </w:r>
      <w:r w:rsidRPr="00A80E29">
        <w:rPr>
          <w:rFonts w:asciiTheme="minorHAnsi" w:hAnsiTheme="minorHAnsi"/>
          <w:sz w:val="22"/>
          <w:szCs w:val="22"/>
        </w:rPr>
        <w:t xml:space="preserve">, </w:t>
      </w:r>
      <w:r w:rsidRPr="00A80E29">
        <w:rPr>
          <w:rFonts w:asciiTheme="minorHAnsi" w:hAnsiTheme="minorHAnsi"/>
          <w:b/>
          <w:sz w:val="22"/>
          <w:szCs w:val="22"/>
        </w:rPr>
        <w:t>RWD</w:t>
      </w:r>
      <w:r w:rsidRPr="00A80E29">
        <w:rPr>
          <w:rFonts w:asciiTheme="minorHAnsi" w:hAnsiTheme="minorHAnsi"/>
          <w:sz w:val="22"/>
          <w:szCs w:val="22"/>
        </w:rPr>
        <w:t>, Web &amp; Win Forms UI design understanding and experience.</w:t>
      </w:r>
    </w:p>
    <w:p w:rsidR="000B7D59" w:rsidRPr="00A80E29" w:rsidRDefault="006B5006" w:rsidP="002B1114">
      <w:pPr>
        <w:widowControl w:val="0"/>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Experience with </w:t>
      </w:r>
      <w:r w:rsidRPr="00A80E29">
        <w:rPr>
          <w:rFonts w:asciiTheme="minorHAnsi" w:eastAsia="Calibri" w:hAnsiTheme="minorHAnsi" w:cs="Calibri"/>
          <w:b/>
          <w:sz w:val="22"/>
          <w:szCs w:val="22"/>
        </w:rPr>
        <w:t>HTML5, CSS 3 and Bootstrap</w:t>
      </w:r>
      <w:r w:rsidRPr="00A80E29">
        <w:rPr>
          <w:rFonts w:asciiTheme="minorHAnsi" w:eastAsia="Calibri" w:hAnsiTheme="minorHAnsi" w:cs="Calibri"/>
          <w:sz w:val="22"/>
          <w:szCs w:val="22"/>
        </w:rPr>
        <w:t xml:space="preserve"> components.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Well versed with all phases of the </w:t>
      </w:r>
      <w:r w:rsidRPr="00A80E29">
        <w:rPr>
          <w:rFonts w:asciiTheme="minorHAnsi" w:eastAsia="Calibri" w:hAnsiTheme="minorHAnsi" w:cs="Calibri"/>
          <w:b/>
          <w:sz w:val="22"/>
          <w:szCs w:val="22"/>
        </w:rPr>
        <w:t>Software Development Life Cycle.</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Proficient </w:t>
      </w:r>
      <w:r w:rsidRPr="00A80E29">
        <w:rPr>
          <w:rFonts w:asciiTheme="minorHAnsi" w:eastAsia="Calibri" w:hAnsiTheme="minorHAnsi" w:cs="Calibri"/>
          <w:b/>
          <w:sz w:val="22"/>
          <w:szCs w:val="22"/>
        </w:rPr>
        <w:t>with Object Oriented Analysis and Design (OOAD).</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Experience with </w:t>
      </w:r>
      <w:r w:rsidRPr="00A80E29">
        <w:rPr>
          <w:rFonts w:asciiTheme="minorHAnsi" w:eastAsia="Calibri" w:hAnsiTheme="minorHAnsi" w:cs="Calibri"/>
          <w:b/>
          <w:sz w:val="22"/>
          <w:szCs w:val="22"/>
        </w:rPr>
        <w:t>Service Oriented Architecture (SOA)</w:t>
      </w:r>
      <w:r w:rsidRPr="00A80E29">
        <w:rPr>
          <w:rFonts w:asciiTheme="minorHAnsi" w:eastAsia="Calibri" w:hAnsiTheme="minorHAnsi" w:cs="Calibri"/>
          <w:sz w:val="22"/>
          <w:szCs w:val="22"/>
        </w:rPr>
        <w:t xml:space="preserve"> implementing Web Services: </w:t>
      </w:r>
      <w:r w:rsidRPr="00A80E29">
        <w:rPr>
          <w:rFonts w:asciiTheme="minorHAnsi" w:eastAsia="Calibri" w:hAnsiTheme="minorHAnsi" w:cs="Calibri"/>
          <w:b/>
          <w:sz w:val="22"/>
          <w:szCs w:val="22"/>
        </w:rPr>
        <w:t>SOAP &amp; SOAP</w:t>
      </w:r>
      <w:r w:rsidRPr="00A80E29">
        <w:rPr>
          <w:rFonts w:asciiTheme="minorHAnsi" w:eastAsia="Calibri" w:hAnsiTheme="minorHAnsi" w:cs="Calibri"/>
          <w:sz w:val="22"/>
          <w:szCs w:val="22"/>
        </w:rPr>
        <w:t xml:space="preserve"> Extensions, and </w:t>
      </w:r>
      <w:r w:rsidRPr="00A80E29">
        <w:rPr>
          <w:rFonts w:asciiTheme="minorHAnsi" w:eastAsia="Calibri" w:hAnsiTheme="minorHAnsi" w:cs="Calibri"/>
          <w:b/>
          <w:sz w:val="22"/>
          <w:szCs w:val="22"/>
        </w:rPr>
        <w:t>WCF</w:t>
      </w:r>
      <w:r w:rsidRPr="00A80E29">
        <w:rPr>
          <w:rFonts w:asciiTheme="minorHAnsi" w:eastAsia="Calibri" w:hAnsiTheme="minorHAnsi" w:cs="Calibri"/>
          <w:sz w:val="22"/>
          <w:szCs w:val="22"/>
        </w:rPr>
        <w:t>: Hosting, Debugging, Tracing, Transactions, and Security.</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Experience in developing </w:t>
      </w:r>
      <w:r w:rsidRPr="00A80E29">
        <w:rPr>
          <w:rFonts w:asciiTheme="minorHAnsi" w:eastAsia="Calibri" w:hAnsiTheme="minorHAnsi" w:cs="Calibri"/>
          <w:b/>
          <w:sz w:val="22"/>
          <w:szCs w:val="22"/>
        </w:rPr>
        <w:t>ASP.NET</w:t>
      </w:r>
      <w:r w:rsidRPr="00A80E29">
        <w:rPr>
          <w:rFonts w:asciiTheme="minorHAnsi" w:eastAsia="Calibri" w:hAnsiTheme="minorHAnsi" w:cs="Calibri"/>
          <w:sz w:val="22"/>
          <w:szCs w:val="22"/>
        </w:rPr>
        <w:t xml:space="preserve"> Web customs controls, user controls, Data Controls like Data Grid, Rich UI with extensive use of </w:t>
      </w:r>
      <w:r w:rsidRPr="00A80E29">
        <w:rPr>
          <w:rFonts w:asciiTheme="minorHAnsi" w:eastAsia="Calibri" w:hAnsiTheme="minorHAnsi" w:cs="Calibri"/>
          <w:b/>
          <w:sz w:val="22"/>
          <w:szCs w:val="22"/>
        </w:rPr>
        <w:t xml:space="preserve">ASP.NET AJAX, Knockout.JS, Ember.JS, Backbone JS, Angular JS, Bootstrap </w:t>
      </w:r>
      <w:r w:rsidRPr="00A80E29">
        <w:rPr>
          <w:rFonts w:asciiTheme="minorHAnsi" w:eastAsia="Calibri" w:hAnsiTheme="minorHAnsi" w:cs="Calibri"/>
          <w:sz w:val="22"/>
          <w:szCs w:val="22"/>
        </w:rPr>
        <w:t>and</w:t>
      </w:r>
      <w:r w:rsidRPr="00A80E29">
        <w:rPr>
          <w:rFonts w:asciiTheme="minorHAnsi" w:eastAsia="Calibri" w:hAnsiTheme="minorHAnsi" w:cs="Calibri"/>
          <w:b/>
          <w:sz w:val="22"/>
          <w:szCs w:val="22"/>
        </w:rPr>
        <w:t xml:space="preserve"> jQuery </w:t>
      </w:r>
      <w:r w:rsidRPr="00A80E29">
        <w:rPr>
          <w:rFonts w:asciiTheme="minorHAnsi" w:eastAsia="Calibri" w:hAnsiTheme="minorHAnsi" w:cs="Calibri"/>
          <w:sz w:val="22"/>
          <w:szCs w:val="22"/>
        </w:rPr>
        <w:t>and building RIA web applications.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Experience developing rich GUI using </w:t>
      </w:r>
      <w:r w:rsidRPr="00A80E29">
        <w:rPr>
          <w:rFonts w:asciiTheme="minorHAnsi" w:eastAsia="Calibri" w:hAnsiTheme="minorHAnsi" w:cs="Calibri"/>
          <w:b/>
          <w:sz w:val="22"/>
          <w:szCs w:val="22"/>
        </w:rPr>
        <w:t>Windows Presentation Foundation (WPF)</w:t>
      </w:r>
      <w:r w:rsidRPr="00A80E29">
        <w:rPr>
          <w:rFonts w:asciiTheme="minorHAnsi" w:eastAsia="Calibri" w:hAnsiTheme="minorHAnsi" w:cs="Calibri"/>
          <w:sz w:val="22"/>
          <w:szCs w:val="22"/>
        </w:rPr>
        <w:t xml:space="preserve"> and good working knowledge of </w:t>
      </w:r>
      <w:r w:rsidRPr="00A80E29">
        <w:rPr>
          <w:rFonts w:asciiTheme="minorHAnsi" w:eastAsia="Calibri" w:hAnsiTheme="minorHAnsi" w:cs="Calibri"/>
          <w:b/>
          <w:sz w:val="22"/>
          <w:szCs w:val="22"/>
        </w:rPr>
        <w:t>Silverlight.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Employed object oriented concepts like </w:t>
      </w:r>
      <w:r w:rsidRPr="00A80E29">
        <w:rPr>
          <w:rFonts w:asciiTheme="minorHAnsi" w:eastAsia="Calibri" w:hAnsiTheme="minorHAnsi" w:cs="Calibri"/>
          <w:b/>
          <w:sz w:val="22"/>
          <w:szCs w:val="22"/>
        </w:rPr>
        <w:t xml:space="preserve">Data Abstraction, Inheritance, Data Encapsulation, Polymorphism </w:t>
      </w:r>
      <w:r w:rsidRPr="00A80E29">
        <w:rPr>
          <w:rFonts w:asciiTheme="minorHAnsi" w:eastAsia="Calibri" w:hAnsiTheme="minorHAnsi" w:cs="Calibri"/>
          <w:sz w:val="22"/>
          <w:szCs w:val="22"/>
        </w:rPr>
        <w:t xml:space="preserve">using </w:t>
      </w:r>
      <w:r w:rsidRPr="00A80E29">
        <w:rPr>
          <w:rFonts w:asciiTheme="minorHAnsi" w:eastAsia="Calibri" w:hAnsiTheme="minorHAnsi" w:cs="Calibri"/>
          <w:b/>
          <w:sz w:val="22"/>
          <w:szCs w:val="22"/>
        </w:rPr>
        <w:t>C#.Net</w:t>
      </w:r>
      <w:r w:rsidRPr="00A80E29">
        <w:rPr>
          <w:rFonts w:asciiTheme="minorHAnsi" w:eastAsia="Calibri" w:hAnsiTheme="minorHAnsi" w:cs="Calibri"/>
          <w:sz w:val="22"/>
          <w:szCs w:val="22"/>
        </w:rPr>
        <w: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Experience with the </w:t>
      </w:r>
      <w:r w:rsidRPr="00A80E29">
        <w:rPr>
          <w:rFonts w:asciiTheme="minorHAnsi" w:eastAsia="Calibri" w:hAnsiTheme="minorHAnsi" w:cs="Calibri"/>
          <w:b/>
          <w:sz w:val="22"/>
          <w:szCs w:val="22"/>
        </w:rPr>
        <w:t>Object Relational Mapping (ORM)</w:t>
      </w:r>
      <w:r w:rsidRPr="00A80E29">
        <w:rPr>
          <w:rFonts w:asciiTheme="minorHAnsi" w:eastAsia="Calibri" w:hAnsiTheme="minorHAnsi" w:cs="Calibri"/>
          <w:sz w:val="22"/>
          <w:szCs w:val="22"/>
        </w:rPr>
        <w:t xml:space="preserve"> using </w:t>
      </w:r>
      <w:r w:rsidRPr="00A80E29">
        <w:rPr>
          <w:rFonts w:asciiTheme="minorHAnsi" w:eastAsia="Calibri" w:hAnsiTheme="minorHAnsi" w:cs="Calibri"/>
          <w:b/>
          <w:sz w:val="22"/>
          <w:szCs w:val="22"/>
        </w:rPr>
        <w:t>LINQ.</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Working knowledge of ASP.NET MVC pattern: </w:t>
      </w:r>
      <w:r w:rsidRPr="00A80E29">
        <w:rPr>
          <w:rFonts w:asciiTheme="minorHAnsi" w:eastAsia="Calibri" w:hAnsiTheme="minorHAnsi" w:cs="Calibri"/>
          <w:b/>
          <w:sz w:val="22"/>
          <w:szCs w:val="22"/>
        </w:rPr>
        <w:t xml:space="preserve">Controller Actions, View Engine, HTML Helper methods, Entity Framework Model </w:t>
      </w:r>
      <w:r w:rsidRPr="00A80E29">
        <w:rPr>
          <w:rFonts w:asciiTheme="minorHAnsi" w:eastAsia="Calibri" w:hAnsiTheme="minorHAnsi" w:cs="Calibri"/>
          <w:sz w:val="22"/>
          <w:szCs w:val="22"/>
        </w:rPr>
        <w:t>and</w:t>
      </w:r>
      <w:r w:rsidRPr="00A80E29">
        <w:rPr>
          <w:rFonts w:asciiTheme="minorHAnsi" w:eastAsia="Calibri" w:hAnsiTheme="minorHAnsi" w:cs="Calibri"/>
          <w:b/>
          <w:sz w:val="22"/>
          <w:szCs w:val="22"/>
        </w:rPr>
        <w:t xml:space="preserve"> </w:t>
      </w:r>
      <w:r w:rsidRPr="00A80E29">
        <w:rPr>
          <w:rFonts w:asciiTheme="minorHAnsi" w:eastAsia="Calibri" w:hAnsiTheme="minorHAnsi" w:cs="Calibri"/>
          <w:sz w:val="22"/>
          <w:szCs w:val="22"/>
        </w:rPr>
        <w:t>the</w:t>
      </w:r>
      <w:r w:rsidRPr="00A80E29">
        <w:rPr>
          <w:rFonts w:asciiTheme="minorHAnsi" w:eastAsia="Calibri" w:hAnsiTheme="minorHAnsi" w:cs="Calibri"/>
          <w:b/>
          <w:sz w:val="22"/>
          <w:szCs w:val="22"/>
        </w:rPr>
        <w:t xml:space="preserve"> Windows Workflow Foundation.</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Solid experience in Database design and programming: writing </w:t>
      </w:r>
      <w:r w:rsidRPr="00A80E29">
        <w:rPr>
          <w:rFonts w:asciiTheme="minorHAnsi" w:eastAsia="Calibri" w:hAnsiTheme="minorHAnsi" w:cs="Calibri"/>
          <w:b/>
          <w:sz w:val="22"/>
          <w:szCs w:val="22"/>
        </w:rPr>
        <w:t xml:space="preserve">Stored Procedures, Functions, Triggers, Views, Joins, performing Query Optimization </w:t>
      </w:r>
      <w:r w:rsidRPr="00A80E29">
        <w:rPr>
          <w:rFonts w:asciiTheme="minorHAnsi" w:eastAsia="Calibri" w:hAnsiTheme="minorHAnsi" w:cs="Calibri"/>
          <w:sz w:val="22"/>
          <w:szCs w:val="22"/>
        </w:rPr>
        <w:t>and</w:t>
      </w:r>
      <w:r w:rsidRPr="00A80E29">
        <w:rPr>
          <w:rFonts w:asciiTheme="minorHAnsi" w:eastAsia="Calibri" w:hAnsiTheme="minorHAnsi" w:cs="Calibri"/>
          <w:b/>
          <w:sz w:val="22"/>
          <w:szCs w:val="22"/>
        </w:rPr>
        <w:t xml:space="preserve"> Performance Tuning.</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Expertise with reporting using </w:t>
      </w:r>
      <w:r w:rsidRPr="00A80E29">
        <w:rPr>
          <w:rFonts w:asciiTheme="minorHAnsi" w:eastAsia="Calibri" w:hAnsiTheme="minorHAnsi" w:cs="Calibri"/>
          <w:b/>
          <w:sz w:val="22"/>
          <w:szCs w:val="22"/>
        </w:rPr>
        <w:t>Crystal Reports</w:t>
      </w:r>
      <w:r w:rsidRPr="00A80E29">
        <w:rPr>
          <w:rFonts w:asciiTheme="minorHAnsi" w:eastAsia="Calibri" w:hAnsiTheme="minorHAnsi" w:cs="Calibri"/>
          <w:sz w:val="22"/>
          <w:szCs w:val="22"/>
        </w:rPr>
        <w:t xml:space="preserve"> &amp; </w:t>
      </w:r>
      <w:r w:rsidRPr="00A80E29">
        <w:rPr>
          <w:rFonts w:asciiTheme="minorHAnsi" w:eastAsia="Calibri" w:hAnsiTheme="minorHAnsi" w:cs="Calibri"/>
          <w:b/>
          <w:sz w:val="22"/>
          <w:szCs w:val="22"/>
        </w:rPr>
        <w:t>SQL</w:t>
      </w:r>
      <w:r w:rsidRPr="00A80E29">
        <w:rPr>
          <w:rFonts w:asciiTheme="minorHAnsi" w:eastAsia="Calibri" w:hAnsiTheme="minorHAnsi" w:cs="Calibri"/>
          <w:sz w:val="22"/>
          <w:szCs w:val="22"/>
        </w:rPr>
        <w:t xml:space="preserve"> </w:t>
      </w:r>
      <w:r w:rsidRPr="00A80E29">
        <w:rPr>
          <w:rFonts w:asciiTheme="minorHAnsi" w:eastAsia="Calibri" w:hAnsiTheme="minorHAnsi" w:cs="Calibri"/>
          <w:b/>
          <w:sz w:val="22"/>
          <w:szCs w:val="22"/>
        </w:rPr>
        <w:t>Server Reporting Services (SSRS).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Strong knowledge of Design Patterns, and the </w:t>
      </w:r>
      <w:r w:rsidRPr="00A80E29">
        <w:rPr>
          <w:rFonts w:asciiTheme="minorHAnsi" w:eastAsia="Calibri" w:hAnsiTheme="minorHAnsi" w:cs="Calibri"/>
          <w:b/>
          <w:sz w:val="22"/>
          <w:szCs w:val="22"/>
        </w:rPr>
        <w:t>UML</w:t>
      </w:r>
      <w:r w:rsidRPr="00A80E29">
        <w:rPr>
          <w:rFonts w:asciiTheme="minorHAnsi" w:eastAsia="Calibri" w:hAnsiTheme="minorHAnsi" w:cs="Calibri"/>
          <w:sz w:val="22"/>
          <w:szCs w:val="22"/>
        </w:rPr>
        <w:t xml:space="preserve"> methodology.</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Performed Test Driven Development (TDD): </w:t>
      </w:r>
      <w:r w:rsidRPr="00A80E29">
        <w:rPr>
          <w:rFonts w:asciiTheme="minorHAnsi" w:eastAsia="Calibri" w:hAnsiTheme="minorHAnsi" w:cs="Calibri"/>
          <w:b/>
          <w:sz w:val="22"/>
          <w:szCs w:val="22"/>
        </w:rPr>
        <w:t xml:space="preserve">Unit Testing </w:t>
      </w:r>
      <w:r w:rsidRPr="00A80E29">
        <w:rPr>
          <w:rFonts w:asciiTheme="minorHAnsi" w:eastAsia="Calibri" w:hAnsiTheme="minorHAnsi" w:cs="Calibri"/>
          <w:sz w:val="22"/>
          <w:szCs w:val="22"/>
        </w:rPr>
        <w:t>and</w:t>
      </w:r>
      <w:r w:rsidRPr="00A80E29">
        <w:rPr>
          <w:rFonts w:asciiTheme="minorHAnsi" w:eastAsia="Calibri" w:hAnsiTheme="minorHAnsi" w:cs="Calibri"/>
          <w:b/>
          <w:sz w:val="22"/>
          <w:szCs w:val="22"/>
        </w:rPr>
        <w:t xml:space="preserve"> Load Testing.</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Strong knowledge of Custom Controls, State Management, Caching, Enterprise Application Blocks, and Security.</w:t>
      </w:r>
    </w:p>
    <w:p w:rsidR="000B7D59" w:rsidRPr="00A80E29" w:rsidRDefault="006B5006">
      <w:pPr>
        <w:numPr>
          <w:ilvl w:val="0"/>
          <w:numId w:val="1"/>
        </w:numPr>
        <w:tabs>
          <w:tab w:val="left" w:pos="450"/>
        </w:tabs>
        <w:ind w:left="450" w:hanging="450"/>
        <w:contextualSpacing/>
        <w:jc w:val="both"/>
        <w:rPr>
          <w:rFonts w:asciiTheme="minorHAnsi" w:eastAsia="Calibri" w:hAnsiTheme="minorHAnsi" w:cs="Calibri"/>
          <w:sz w:val="22"/>
          <w:szCs w:val="22"/>
        </w:rPr>
      </w:pPr>
      <w:r w:rsidRPr="00A80E29">
        <w:rPr>
          <w:rFonts w:asciiTheme="minorHAnsi" w:eastAsia="Calibri" w:hAnsiTheme="minorHAnsi" w:cs="Calibri"/>
          <w:sz w:val="22"/>
          <w:szCs w:val="22"/>
        </w:rPr>
        <w:t>Team player, maintained client/customer relationships by providing timely, superior quality products and services, understanding of client/customer needs, opportunities and satisfaction criteria.</w:t>
      </w:r>
    </w:p>
    <w:p w:rsidR="000B7D59" w:rsidRPr="00A80E29" w:rsidRDefault="006B5006">
      <w:pPr>
        <w:numPr>
          <w:ilvl w:val="0"/>
          <w:numId w:val="1"/>
        </w:numPr>
        <w:tabs>
          <w:tab w:val="left" w:pos="450"/>
        </w:tabs>
        <w:ind w:left="450" w:hanging="450"/>
        <w:contextualSpacing/>
        <w:jc w:val="both"/>
        <w:rPr>
          <w:rFonts w:asciiTheme="minorHAnsi" w:eastAsia="Calibri" w:hAnsiTheme="minorHAnsi" w:cs="Calibri"/>
          <w:sz w:val="22"/>
          <w:szCs w:val="22"/>
        </w:rPr>
      </w:pPr>
      <w:r w:rsidRPr="00A80E29">
        <w:rPr>
          <w:rFonts w:asciiTheme="minorHAnsi" w:eastAsia="Calibri" w:hAnsiTheme="minorHAnsi" w:cs="Calibri"/>
          <w:sz w:val="22"/>
          <w:szCs w:val="22"/>
        </w:rPr>
        <w:t>Proficient in interpersonal relations, leadership skills, Project Management, Communication, Outsourcing Partner Teamwork, and Organization.</w:t>
      </w:r>
    </w:p>
    <w:p w:rsidR="000B7D59" w:rsidRPr="00A80E29" w:rsidRDefault="000B7D59">
      <w:pPr>
        <w:tabs>
          <w:tab w:val="left" w:pos="450"/>
        </w:tabs>
        <w:jc w:val="both"/>
        <w:rPr>
          <w:rFonts w:asciiTheme="minorHAnsi" w:hAnsiTheme="minorHAnsi"/>
        </w:rPr>
      </w:pPr>
    </w:p>
    <w:p w:rsidR="000B7D59" w:rsidRPr="00A80E29" w:rsidRDefault="000B7D59">
      <w:pPr>
        <w:tabs>
          <w:tab w:val="left" w:pos="450"/>
        </w:tabs>
        <w:jc w:val="both"/>
        <w:rPr>
          <w:rFonts w:asciiTheme="minorHAnsi" w:hAnsiTheme="minorHAnsi"/>
        </w:rPr>
      </w:pPr>
    </w:p>
    <w:p w:rsidR="000B7D59" w:rsidRPr="00A80E29" w:rsidRDefault="000B7D59">
      <w:pPr>
        <w:tabs>
          <w:tab w:val="left" w:pos="450"/>
        </w:tabs>
        <w:jc w:val="both"/>
        <w:rPr>
          <w:rFonts w:asciiTheme="minorHAnsi" w:hAnsiTheme="minorHAnsi"/>
        </w:rPr>
      </w:pPr>
    </w:p>
    <w:p w:rsidR="000B7D59" w:rsidRDefault="000B7D59">
      <w:pPr>
        <w:tabs>
          <w:tab w:val="left" w:pos="450"/>
        </w:tabs>
        <w:jc w:val="both"/>
        <w:rPr>
          <w:rFonts w:asciiTheme="minorHAnsi" w:hAnsiTheme="minorHAnsi"/>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TECHNICAL SKILLS</w:t>
      </w:r>
    </w:p>
    <w:p w:rsidR="004807D7" w:rsidRPr="009E0D4B" w:rsidRDefault="004807D7" w:rsidP="004807D7">
      <w:pPr>
        <w:pStyle w:val="NoSpacing"/>
        <w:jc w:val="both"/>
        <w:rPr>
          <w:rFonts w:asciiTheme="minorHAnsi" w:hAnsiTheme="minorHAnsi" w:cstheme="minorHAnsi"/>
          <w:b/>
          <w:color w:val="000000" w:themeColor="text1"/>
        </w:rPr>
      </w:pPr>
    </w:p>
    <w:tbl>
      <w:tblPr>
        <w:tblpPr w:leftFromText="180" w:rightFromText="180" w:bottomFromText="200" w:vertAnchor="text" w:tblpX="109" w:tblpY="31"/>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94"/>
        <w:gridCol w:w="6576"/>
      </w:tblGrid>
      <w:tr w:rsidR="004807D7" w:rsidRPr="009E0D4B" w:rsidTr="00845779">
        <w:trPr>
          <w:trHeight w:val="257"/>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Operating Systems:</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Cs/>
                <w:color w:val="000000" w:themeColor="text1"/>
                <w:sz w:val="22"/>
                <w:szCs w:val="20"/>
              </w:rPr>
            </w:pPr>
            <w:r w:rsidRPr="00060169">
              <w:rPr>
                <w:rFonts w:asciiTheme="minorHAnsi" w:hAnsiTheme="minorHAnsi" w:cstheme="minorHAnsi"/>
                <w:bCs/>
                <w:color w:val="000000" w:themeColor="text1"/>
                <w:sz w:val="22"/>
                <w:szCs w:val="20"/>
              </w:rPr>
              <w:t>Windows 2000/2003/XP/NT/VISTA, UNIX</w:t>
            </w:r>
          </w:p>
        </w:tc>
      </w:tr>
      <w:tr w:rsidR="004807D7" w:rsidRPr="009E0D4B" w:rsidTr="00845779">
        <w:trPr>
          <w:trHeight w:val="662"/>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Web Technologies:</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tabs>
                <w:tab w:val="left" w:pos="2160"/>
                <w:tab w:val="left" w:pos="2340"/>
              </w:tabs>
              <w:ind w:left="15"/>
              <w:jc w:val="both"/>
              <w:rPr>
                <w:rFonts w:asciiTheme="minorHAnsi" w:hAnsiTheme="minorHAnsi" w:cstheme="minorHAnsi"/>
                <w:bCs/>
                <w:color w:val="000000" w:themeColor="text1"/>
                <w:sz w:val="22"/>
                <w:szCs w:val="20"/>
                <w:lang w:val="fr-FR"/>
              </w:rPr>
            </w:pPr>
            <w:r w:rsidRPr="00060169">
              <w:rPr>
                <w:rFonts w:asciiTheme="minorHAnsi" w:hAnsiTheme="minorHAnsi" w:cstheme="minorHAnsi"/>
                <w:color w:val="000000" w:themeColor="text1"/>
                <w:sz w:val="22"/>
                <w:szCs w:val="20"/>
              </w:rPr>
              <w:t>ASP, ASP.Net 1.1/ 2.0,/3.0/ 3.5/ 4.0, Winforms, HTML4.1, HTML5.0, AJAX, DHTML, XML,CSS3,CSS, SOAP, WSDL, XSD, XAML, WPF, WCF, MVC 3.0/4.0  Web Services,</w:t>
            </w:r>
          </w:p>
        </w:tc>
      </w:tr>
      <w:tr w:rsidR="004807D7" w:rsidRPr="009E0D4B" w:rsidTr="00845779">
        <w:trPr>
          <w:trHeight w:val="591"/>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Languages:</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color w:val="000000" w:themeColor="text1"/>
                <w:sz w:val="22"/>
                <w:szCs w:val="20"/>
              </w:rPr>
            </w:pPr>
            <w:r w:rsidRPr="00060169">
              <w:rPr>
                <w:rFonts w:asciiTheme="minorHAnsi" w:hAnsiTheme="minorHAnsi" w:cstheme="minorHAnsi"/>
                <w:color w:val="000000" w:themeColor="text1"/>
                <w:sz w:val="22"/>
                <w:szCs w:val="20"/>
              </w:rPr>
              <w:t>C#.Net, VB. Net, Java Script, VB Script, JQuery,  C, C++, Visual Basic 6.0, HTML</w:t>
            </w:r>
          </w:p>
        </w:tc>
      </w:tr>
      <w:tr w:rsidR="004807D7" w:rsidRPr="009E0D4B" w:rsidTr="00845779">
        <w:trPr>
          <w:trHeight w:val="275"/>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IDE:</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ind w:right="339"/>
              <w:jc w:val="both"/>
              <w:rPr>
                <w:rFonts w:asciiTheme="minorHAnsi" w:hAnsiTheme="minorHAnsi" w:cstheme="minorHAnsi"/>
                <w:b/>
                <w:bCs/>
                <w:color w:val="000000" w:themeColor="text1"/>
                <w:sz w:val="22"/>
                <w:szCs w:val="20"/>
              </w:rPr>
            </w:pPr>
            <w:r w:rsidRPr="00060169">
              <w:rPr>
                <w:rFonts w:asciiTheme="minorHAnsi" w:hAnsiTheme="minorHAnsi" w:cstheme="minorHAnsi"/>
                <w:color w:val="000000" w:themeColor="text1"/>
                <w:sz w:val="22"/>
                <w:szCs w:val="20"/>
              </w:rPr>
              <w:t>Visual Studio. Net 2003/ 2005/ 2008/2010/2012</w:t>
            </w:r>
          </w:p>
        </w:tc>
      </w:tr>
      <w:tr w:rsidR="004807D7" w:rsidRPr="009E0D4B" w:rsidTr="00845779">
        <w:trPr>
          <w:trHeight w:val="500"/>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Design Patterns:</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ind w:right="339"/>
              <w:jc w:val="both"/>
              <w:rPr>
                <w:rFonts w:asciiTheme="minorHAnsi" w:hAnsiTheme="minorHAnsi" w:cstheme="minorHAnsi"/>
                <w:color w:val="000000" w:themeColor="text1"/>
                <w:sz w:val="22"/>
                <w:szCs w:val="20"/>
              </w:rPr>
            </w:pPr>
            <w:r w:rsidRPr="00060169">
              <w:rPr>
                <w:rFonts w:asciiTheme="minorHAnsi" w:hAnsiTheme="minorHAnsi" w:cstheme="minorHAnsi"/>
                <w:bCs/>
                <w:color w:val="000000" w:themeColor="text1"/>
                <w:sz w:val="22"/>
                <w:szCs w:val="20"/>
              </w:rPr>
              <w:t>Service Oriented Architecture (SOA), Model View Controller (MVC), Facade, Factory, Singleton, and Object Oriented Design.</w:t>
            </w:r>
          </w:p>
        </w:tc>
      </w:tr>
      <w:tr w:rsidR="004807D7" w:rsidRPr="009E0D4B" w:rsidTr="00845779">
        <w:trPr>
          <w:trHeight w:val="500"/>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color w:val="000000" w:themeColor="text1"/>
                <w:sz w:val="22"/>
                <w:szCs w:val="20"/>
              </w:rPr>
            </w:pPr>
            <w:r w:rsidRPr="00060169">
              <w:rPr>
                <w:rFonts w:asciiTheme="minorHAnsi" w:hAnsiTheme="minorHAnsi" w:cstheme="minorHAnsi"/>
                <w:b/>
                <w:color w:val="000000" w:themeColor="text1"/>
                <w:sz w:val="22"/>
                <w:szCs w:val="20"/>
              </w:rPr>
              <w:t>Web Servers               </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color w:val="000000" w:themeColor="text1"/>
                <w:sz w:val="22"/>
                <w:szCs w:val="20"/>
              </w:rPr>
            </w:pPr>
            <w:r w:rsidRPr="00060169">
              <w:rPr>
                <w:rFonts w:asciiTheme="minorHAnsi" w:hAnsiTheme="minorHAnsi" w:cstheme="minorHAnsi"/>
                <w:color w:val="000000" w:themeColor="text1"/>
                <w:sz w:val="22"/>
                <w:szCs w:val="20"/>
              </w:rPr>
              <w:t>IIS 5.0/6.0/7.0</w:t>
            </w:r>
          </w:p>
        </w:tc>
      </w:tr>
      <w:tr w:rsidR="004807D7" w:rsidRPr="009E0D4B" w:rsidTr="00845779">
        <w:trPr>
          <w:cantSplit/>
          <w:trHeight w:val="800"/>
        </w:trPr>
        <w:tc>
          <w:tcPr>
            <w:tcW w:w="2994"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
                <w:bCs/>
                <w:color w:val="000000" w:themeColor="text1"/>
                <w:sz w:val="22"/>
                <w:szCs w:val="20"/>
              </w:rPr>
            </w:pPr>
            <w:r w:rsidRPr="00060169">
              <w:rPr>
                <w:rFonts w:asciiTheme="minorHAnsi" w:hAnsiTheme="minorHAnsi" w:cstheme="minorHAnsi"/>
                <w:b/>
                <w:bCs/>
                <w:color w:val="000000" w:themeColor="text1"/>
                <w:sz w:val="22"/>
                <w:szCs w:val="20"/>
              </w:rPr>
              <w:t>Reporting Tools &amp; Others:</w:t>
            </w:r>
          </w:p>
        </w:tc>
        <w:tc>
          <w:tcPr>
            <w:tcW w:w="6576" w:type="dxa"/>
            <w:tcBorders>
              <w:top w:val="single" w:sz="4" w:space="0" w:color="auto"/>
              <w:left w:val="single" w:sz="4" w:space="0" w:color="auto"/>
              <w:bottom w:val="single" w:sz="4" w:space="0" w:color="auto"/>
              <w:right w:val="single" w:sz="4" w:space="0" w:color="auto"/>
            </w:tcBorders>
            <w:hideMark/>
          </w:tcPr>
          <w:p w:rsidR="004807D7" w:rsidRPr="00060169" w:rsidRDefault="004807D7" w:rsidP="00845779">
            <w:pPr>
              <w:jc w:val="both"/>
              <w:rPr>
                <w:rFonts w:asciiTheme="minorHAnsi" w:hAnsiTheme="minorHAnsi" w:cstheme="minorHAnsi"/>
                <w:bCs/>
                <w:color w:val="000000" w:themeColor="text1"/>
                <w:sz w:val="22"/>
                <w:szCs w:val="20"/>
              </w:rPr>
            </w:pPr>
            <w:r w:rsidRPr="00060169">
              <w:rPr>
                <w:rFonts w:asciiTheme="minorHAnsi" w:hAnsiTheme="minorHAnsi" w:cstheme="minorHAnsi"/>
                <w:bCs/>
                <w:color w:val="000000" w:themeColor="text1"/>
                <w:sz w:val="22"/>
                <w:szCs w:val="20"/>
              </w:rPr>
              <w:t>MS SQL Reporting Services 2005, Microsoft Visio and UML, TOAD, Nunit, MS-VSS, MS-TFS, Power Shell, and Adobe Alter cast document server, Visual Source Safe (VSS), TFS, Red gate tools.</w:t>
            </w:r>
          </w:p>
        </w:tc>
      </w:tr>
    </w:tbl>
    <w:p w:rsidR="000B7D59" w:rsidRPr="00A80E29" w:rsidRDefault="006B5006" w:rsidP="004D7C0B">
      <w:pPr>
        <w:tabs>
          <w:tab w:val="left" w:pos="3900"/>
        </w:tabs>
        <w:jc w:val="both"/>
        <w:rPr>
          <w:rFonts w:asciiTheme="minorHAnsi" w:hAnsiTheme="minorHAnsi"/>
        </w:rPr>
      </w:pPr>
      <w:r w:rsidRPr="00A80E29">
        <w:rPr>
          <w:rFonts w:asciiTheme="minorHAnsi" w:eastAsia="Calibri" w:hAnsiTheme="minorHAnsi" w:cs="Calibri"/>
          <w:b/>
          <w:sz w:val="22"/>
          <w:szCs w:val="22"/>
        </w:rPr>
        <w:t xml:space="preserve">Professional Experience </w:t>
      </w:r>
      <w:r w:rsidR="00D57AFD">
        <w:rPr>
          <w:rFonts w:asciiTheme="minorHAnsi" w:hAnsiTheme="minorHAnsi"/>
          <w:noProof/>
        </w:rPr>
        <w:pict>
          <v:shapetype id="_x0000_t32" coordsize="21600,21600" o:spt="32" o:oned="t" path="m,l21600,21600e" filled="f">
            <v:path arrowok="t" fillok="f" o:connecttype="none"/>
            <o:lock v:ext="edit" shapetype="t"/>
          </v:shapetype>
          <v:shape id="Straight Arrow Connector 3" o:spid="_x0000_s1028" type="#_x0000_t32" style="position:absolute;left:0;text-align:left;margin-left:0;margin-top:15pt;width:471pt;height:1pt;z-index:25166028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" o:allowincell="f">
            <w10:wrap anchorx="margin"/>
          </v:shape>
        </w:pict>
      </w:r>
    </w:p>
    <w:p w:rsidR="00E13CC9" w:rsidRPr="00E13CC9" w:rsidRDefault="00E13CC9" w:rsidP="00E13CC9">
      <w:pPr>
        <w:jc w:val="both"/>
        <w:rPr>
          <w:rFonts w:asciiTheme="minorHAnsi" w:eastAsia="Calibri" w:hAnsiTheme="minorHAnsi" w:cs="Calibri"/>
          <w:b/>
          <w:sz w:val="22"/>
          <w:szCs w:val="22"/>
        </w:rPr>
      </w:pPr>
    </w:p>
    <w:p w:rsidR="000B7D59" w:rsidRPr="00A80E29" w:rsidRDefault="00E13CC9" w:rsidP="00E13CC9">
      <w:pPr>
        <w:jc w:val="both"/>
        <w:rPr>
          <w:rFonts w:asciiTheme="minorHAnsi" w:hAnsiTheme="minorHAnsi"/>
        </w:rPr>
      </w:pPr>
      <w:r w:rsidRPr="00E13CC9">
        <w:rPr>
          <w:rFonts w:asciiTheme="minorHAnsi" w:eastAsia="Calibri" w:hAnsiTheme="minorHAnsi" w:cs="Calibri"/>
          <w:b/>
          <w:sz w:val="22"/>
          <w:szCs w:val="22"/>
        </w:rPr>
        <w:t xml:space="preserve">Mallinckrodt Pharmaceuticals, St. Louis, MO  </w:t>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t xml:space="preserve">        </w:t>
      </w:r>
      <w:r>
        <w:rPr>
          <w:rFonts w:asciiTheme="minorHAnsi" w:eastAsia="Calibri" w:hAnsiTheme="minorHAnsi" w:cs="Calibri"/>
          <w:b/>
          <w:sz w:val="22"/>
          <w:szCs w:val="22"/>
        </w:rPr>
        <w:t xml:space="preserve">  </w:t>
      </w:r>
      <w:r w:rsidRPr="00E13CC9">
        <w:rPr>
          <w:rFonts w:asciiTheme="minorHAnsi" w:eastAsia="Calibri" w:hAnsiTheme="minorHAnsi" w:cs="Calibri"/>
          <w:b/>
          <w:sz w:val="22"/>
          <w:szCs w:val="22"/>
        </w:rPr>
        <w:t>Jul 2014– Till date</w:t>
      </w:r>
      <w:r w:rsidRPr="00E13CC9">
        <w:rPr>
          <w:rFonts w:asciiTheme="minorHAnsi" w:eastAsia="Calibri" w:hAnsiTheme="minorHAnsi" w:cs="Calibri"/>
          <w:b/>
          <w:sz w:val="22"/>
          <w:szCs w:val="22"/>
        </w:rPr>
        <w:tab/>
      </w:r>
      <w:r w:rsidR="006B5006" w:rsidRPr="00A80E29">
        <w:rPr>
          <w:rFonts w:asciiTheme="minorHAnsi" w:eastAsia="Calibri" w:hAnsiTheme="minorHAnsi" w:cs="Calibri"/>
          <w:b/>
          <w:sz w:val="22"/>
          <w:szCs w:val="22"/>
        </w:rPr>
        <w:t xml:space="preserve">                                     </w:t>
      </w: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Role: Sr .NET Developer</w:t>
      </w:r>
    </w:p>
    <w:p w:rsidR="00FB67D4" w:rsidRPr="00FB67D4" w:rsidRDefault="00FB67D4" w:rsidP="00846708">
      <w:pPr>
        <w:pStyle w:val="NoSpacing"/>
        <w:jc w:val="both"/>
        <w:rPr>
          <w:rFonts w:asciiTheme="minorHAnsi" w:hAnsiTheme="minorHAnsi"/>
          <w:sz w:val="22"/>
          <w:shd w:val="clear" w:color="auto" w:fill="FFFFFF"/>
        </w:rPr>
      </w:pPr>
      <w:r w:rsidRPr="00FB67D4">
        <w:rPr>
          <w:rFonts w:asciiTheme="minorHAnsi" w:hAnsiTheme="minorHAnsi"/>
          <w:sz w:val="22"/>
          <w:shd w:val="clear" w:color="auto" w:fill="FFFFFF"/>
        </w:rPr>
        <w:t>Mallinckrodt Pharmaceuticals is a multibillion dollar specialty biopharmaceutical company. They provide medicines to address unmet patient needs, stemming from nearly 150 years of using our unique strengths, experience and expertise to help improve people’s lives.</w:t>
      </w:r>
    </w:p>
    <w:p w:rsidR="000B7D59" w:rsidRPr="00A80E29" w:rsidRDefault="000B7D59">
      <w:pPr>
        <w:jc w:val="both"/>
        <w:rPr>
          <w:rFonts w:asciiTheme="minorHAnsi" w:hAnsiTheme="minorHAnsi"/>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Responsibilities: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 in </w:t>
      </w:r>
      <w:r w:rsidRPr="00A80E29">
        <w:rPr>
          <w:rFonts w:asciiTheme="minorHAnsi" w:eastAsia="Calibri" w:hAnsiTheme="minorHAnsi" w:cs="Calibri"/>
          <w:b/>
          <w:sz w:val="22"/>
          <w:szCs w:val="22"/>
        </w:rPr>
        <w:t>Agile mode</w:t>
      </w:r>
      <w:r w:rsidRPr="00A80E29">
        <w:rPr>
          <w:rFonts w:asciiTheme="minorHAnsi" w:eastAsia="Calibri" w:hAnsiTheme="minorHAnsi" w:cs="Calibri"/>
          <w:sz w:val="22"/>
          <w:szCs w:val="22"/>
        </w:rPr>
        <w:t>, plan and deliver for two week sprint and participate in all scrum ceremonies.</w:t>
      </w:r>
    </w:p>
    <w:p w:rsidR="00EF17E5" w:rsidRPr="00A80E29" w:rsidRDefault="006B5006" w:rsidP="00EF17E5">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Worked on </w:t>
      </w:r>
      <w:r w:rsidRPr="00A80E29">
        <w:rPr>
          <w:rFonts w:asciiTheme="minorHAnsi" w:eastAsia="Calibri" w:hAnsiTheme="minorHAnsi" w:cs="Calibri"/>
          <w:b/>
          <w:sz w:val="22"/>
          <w:szCs w:val="22"/>
        </w:rPr>
        <w:t>C# (4.0), .NET, MVC (4.0), AngularJS, and HTML5</w:t>
      </w:r>
      <w:r w:rsidRPr="00A80E29">
        <w:rPr>
          <w:rFonts w:asciiTheme="minorHAnsi" w:eastAsia="Calibri" w:hAnsiTheme="minorHAnsi" w:cs="Calibri"/>
          <w:sz w:val="22"/>
          <w:szCs w:val="22"/>
        </w:rPr>
        <w:t xml:space="preserve"> for developing various tabs.</w:t>
      </w:r>
    </w:p>
    <w:p w:rsidR="00EF17E5" w:rsidRPr="00A80E29" w:rsidRDefault="00EF17E5" w:rsidP="00EF17E5">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hAnsiTheme="minorHAnsi"/>
          <w:sz w:val="22"/>
          <w:szCs w:val="22"/>
        </w:rPr>
        <w:t xml:space="preserve">Worked extensively on </w:t>
      </w:r>
      <w:r w:rsidRPr="00A80E29">
        <w:rPr>
          <w:rFonts w:asciiTheme="minorHAnsi" w:hAnsiTheme="minorHAnsi"/>
          <w:b/>
          <w:sz w:val="22"/>
          <w:szCs w:val="22"/>
        </w:rPr>
        <w:t>MVC</w:t>
      </w:r>
      <w:r w:rsidRPr="00A80E29">
        <w:rPr>
          <w:rFonts w:asciiTheme="minorHAnsi" w:hAnsiTheme="minorHAnsi"/>
          <w:sz w:val="22"/>
          <w:szCs w:val="22"/>
        </w:rPr>
        <w:t xml:space="preserve">, </w:t>
      </w:r>
      <w:r w:rsidRPr="00A80E29">
        <w:rPr>
          <w:rFonts w:asciiTheme="minorHAnsi" w:hAnsiTheme="minorHAnsi"/>
          <w:b/>
          <w:sz w:val="22"/>
          <w:szCs w:val="22"/>
        </w:rPr>
        <w:t>MVP</w:t>
      </w:r>
      <w:r w:rsidRPr="00A80E29">
        <w:rPr>
          <w:rFonts w:asciiTheme="minorHAnsi" w:hAnsiTheme="minorHAnsi"/>
          <w:sz w:val="22"/>
          <w:szCs w:val="22"/>
        </w:rPr>
        <w:t xml:space="preserve"> and </w:t>
      </w:r>
      <w:r w:rsidRPr="00A80E29">
        <w:rPr>
          <w:rFonts w:asciiTheme="minorHAnsi" w:hAnsiTheme="minorHAnsi"/>
          <w:b/>
          <w:sz w:val="22"/>
          <w:szCs w:val="22"/>
        </w:rPr>
        <w:t>MVVM</w:t>
      </w:r>
      <w:r w:rsidRPr="00A80E29">
        <w:rPr>
          <w:rFonts w:asciiTheme="minorHAnsi" w:hAnsiTheme="minorHAnsi"/>
          <w:sz w:val="22"/>
          <w:szCs w:val="22"/>
        </w:rPr>
        <w:t xml:space="preserve"> software design patterns.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Used Entity framework </w:t>
      </w:r>
      <w:r w:rsidRPr="00A80E29">
        <w:rPr>
          <w:rFonts w:asciiTheme="minorHAnsi" w:eastAsia="Calibri" w:hAnsiTheme="minorHAnsi" w:cs="Calibri"/>
          <w:b/>
          <w:sz w:val="22"/>
          <w:szCs w:val="22"/>
        </w:rPr>
        <w:t>CODE FIRST</w:t>
      </w:r>
      <w:r w:rsidRPr="00A80E29">
        <w:rPr>
          <w:rFonts w:asciiTheme="minorHAnsi" w:eastAsia="Calibri" w:hAnsiTheme="minorHAnsi" w:cs="Calibri"/>
          <w:sz w:val="22"/>
          <w:szCs w:val="22"/>
        </w:rPr>
        <w:t xml:space="preserve"> to improve the overall performance of the application.</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w:t>
      </w:r>
      <w:r w:rsidRPr="00A80E29">
        <w:rPr>
          <w:rFonts w:asciiTheme="minorHAnsi" w:eastAsia="Calibri" w:hAnsiTheme="minorHAnsi" w:cs="Calibri"/>
          <w:b/>
          <w:sz w:val="22"/>
          <w:szCs w:val="22"/>
        </w:rPr>
        <w:t xml:space="preserve">WCF </w:t>
      </w:r>
      <w:r w:rsidR="00EF17E5" w:rsidRPr="00A80E29">
        <w:rPr>
          <w:rFonts w:asciiTheme="minorHAnsi" w:eastAsia="Calibri" w:hAnsiTheme="minorHAnsi" w:cs="Calibri"/>
          <w:b/>
          <w:sz w:val="22"/>
          <w:szCs w:val="22"/>
        </w:rPr>
        <w:t>SOAP, WCF</w:t>
      </w:r>
      <w:r w:rsidRPr="00A80E29">
        <w:rPr>
          <w:rFonts w:asciiTheme="minorHAnsi" w:eastAsia="Calibri" w:hAnsiTheme="minorHAnsi" w:cs="Calibri"/>
          <w:b/>
          <w:sz w:val="22"/>
          <w:szCs w:val="22"/>
        </w:rPr>
        <w:t xml:space="preserve"> REST</w:t>
      </w:r>
      <w:r w:rsidRPr="00A80E29">
        <w:rPr>
          <w:rFonts w:asciiTheme="minorHAnsi" w:eastAsia="Calibri" w:hAnsiTheme="minorHAnsi" w:cs="Calibri"/>
          <w:sz w:val="22"/>
          <w:szCs w:val="22"/>
        </w:rPr>
        <w:t xml:space="preserve"> Services and also used </w:t>
      </w:r>
      <w:r w:rsidR="00EF17E5" w:rsidRPr="00A80E29">
        <w:rPr>
          <w:rFonts w:asciiTheme="minorHAnsi" w:eastAsia="Calibri" w:hAnsiTheme="minorHAnsi" w:cs="Calibri"/>
          <w:sz w:val="22"/>
          <w:szCs w:val="22"/>
        </w:rPr>
        <w:t>different bindings</w:t>
      </w:r>
      <w:r w:rsidRPr="00A80E29">
        <w:rPr>
          <w:rFonts w:asciiTheme="minorHAnsi" w:eastAsia="Calibri" w:hAnsiTheme="minorHAnsi" w:cs="Calibri"/>
          <w:sz w:val="22"/>
          <w:szCs w:val="22"/>
        </w:rPr>
        <w:t xml:space="preserve"> to make it available to different types of clients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Developed Web Forms for the modules using</w:t>
      </w:r>
      <w:r w:rsidRPr="00A80E29">
        <w:rPr>
          <w:rFonts w:asciiTheme="minorHAnsi" w:eastAsia="Calibri" w:hAnsiTheme="minorHAnsi" w:cs="Calibri"/>
          <w:b/>
          <w:sz w:val="22"/>
          <w:szCs w:val="22"/>
        </w:rPr>
        <w:t xml:space="preserve"> ASP.Net server controls, Validation Controls, and HTML, CSS.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and implemented Data access layers (model) using </w:t>
      </w:r>
      <w:r w:rsidRPr="00A80E29">
        <w:rPr>
          <w:rFonts w:asciiTheme="minorHAnsi" w:eastAsia="Calibri" w:hAnsiTheme="minorHAnsi" w:cs="Calibri"/>
          <w:b/>
          <w:sz w:val="22"/>
          <w:szCs w:val="22"/>
        </w:rPr>
        <w:t>LINQ for XML</w:t>
      </w:r>
      <w:r w:rsidRPr="00A80E29">
        <w:rPr>
          <w:rFonts w:asciiTheme="minorHAnsi" w:eastAsia="Calibri" w:hAnsiTheme="minorHAnsi" w:cs="Calibri"/>
          <w:sz w:val="22"/>
          <w:szCs w:val="22"/>
        </w:rPr>
        <w:t xml:space="preserve"> Data and multi-user interface</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Business and Data Access layers using </w:t>
      </w:r>
      <w:r w:rsidRPr="00A80E29">
        <w:rPr>
          <w:rFonts w:asciiTheme="minorHAnsi" w:eastAsia="Calibri" w:hAnsiTheme="minorHAnsi" w:cs="Calibri"/>
          <w:b/>
          <w:sz w:val="22"/>
          <w:szCs w:val="22"/>
        </w:rPr>
        <w:t>C#</w:t>
      </w:r>
      <w:r w:rsidRPr="00A80E29">
        <w:rPr>
          <w:rFonts w:asciiTheme="minorHAnsi" w:eastAsia="Calibri" w:hAnsiTheme="minorHAnsi" w:cs="Calibri"/>
          <w:sz w:val="22"/>
          <w:szCs w:val="22"/>
        </w:rPr>
        <w:t xml:space="preserve"> as the code behind.</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Involved in creating applications using </w:t>
      </w:r>
      <w:r w:rsidRPr="00A80E29">
        <w:rPr>
          <w:rFonts w:asciiTheme="minorHAnsi" w:eastAsia="Calibri" w:hAnsiTheme="minorHAnsi" w:cs="Calibri"/>
          <w:b/>
          <w:sz w:val="22"/>
          <w:szCs w:val="22"/>
        </w:rPr>
        <w:t>VB.Net</w:t>
      </w:r>
      <w:r w:rsidRPr="00A80E29">
        <w:rPr>
          <w:rFonts w:asciiTheme="minorHAnsi" w:eastAsia="Calibri" w:hAnsiTheme="minorHAnsi" w:cs="Calibri"/>
          <w:sz w:val="22"/>
          <w:szCs w:val="22"/>
        </w:rPr>
        <w:t xml:space="preserve"> and enhancing projects for .Net applications.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Take complete ownership and lead the team in effectively implementing the design and overall development of the product. Developed the common components based on the business requirements for the re-usability purpose.</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Worked on a </w:t>
      </w:r>
      <w:r w:rsidRPr="00A80E29">
        <w:rPr>
          <w:rFonts w:asciiTheme="minorHAnsi" w:eastAsia="Calibri" w:hAnsiTheme="minorHAnsi" w:cs="Calibri"/>
          <w:b/>
          <w:sz w:val="22"/>
          <w:szCs w:val="22"/>
        </w:rPr>
        <w:t>3-tier architecture</w:t>
      </w:r>
      <w:r w:rsidRPr="00A80E29">
        <w:rPr>
          <w:rFonts w:asciiTheme="minorHAnsi" w:eastAsia="Calibri" w:hAnsiTheme="minorHAnsi" w:cs="Calibri"/>
          <w:sz w:val="22"/>
          <w:szCs w:val="22"/>
        </w:rPr>
        <w:t xml:space="preserve"> which received the risk analysis data from centralized database using WCF services and stores them in their internal database as static data.</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w:t>
      </w:r>
      <w:r w:rsidRPr="00A80E29">
        <w:rPr>
          <w:rFonts w:asciiTheme="minorHAnsi" w:eastAsia="Calibri" w:hAnsiTheme="minorHAnsi" w:cs="Calibri"/>
          <w:b/>
          <w:sz w:val="22"/>
          <w:szCs w:val="22"/>
        </w:rPr>
        <w:t>Ajax</w:t>
      </w:r>
      <w:r w:rsidRPr="00A80E29">
        <w:rPr>
          <w:rFonts w:asciiTheme="minorHAnsi" w:eastAsia="Calibri" w:hAnsiTheme="minorHAnsi" w:cs="Calibri"/>
          <w:sz w:val="22"/>
          <w:szCs w:val="22"/>
        </w:rPr>
        <w:t xml:space="preserve"> calls through </w:t>
      </w:r>
      <w:r w:rsidRPr="00A80E29">
        <w:rPr>
          <w:rFonts w:asciiTheme="minorHAnsi" w:eastAsia="Calibri" w:hAnsiTheme="minorHAnsi" w:cs="Calibri"/>
          <w:b/>
          <w:sz w:val="22"/>
          <w:szCs w:val="22"/>
        </w:rPr>
        <w:t>Java script.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lastRenderedPageBreak/>
        <w:t xml:space="preserve">Implemented </w:t>
      </w:r>
      <w:r w:rsidRPr="00A80E29">
        <w:rPr>
          <w:rFonts w:asciiTheme="minorHAnsi" w:eastAsia="Calibri" w:hAnsiTheme="minorHAnsi" w:cs="Calibri"/>
          <w:b/>
          <w:sz w:val="22"/>
          <w:szCs w:val="22"/>
        </w:rPr>
        <w:t>WPF</w:t>
      </w:r>
      <w:r w:rsidRPr="00A80E29">
        <w:rPr>
          <w:rFonts w:asciiTheme="minorHAnsi" w:eastAsia="Calibri" w:hAnsiTheme="minorHAnsi" w:cs="Calibri"/>
          <w:sz w:val="22"/>
          <w:szCs w:val="22"/>
        </w:rPr>
        <w:t xml:space="preserve"> to create, attractive and effective user interface using </w:t>
      </w:r>
      <w:r w:rsidRPr="00A80E29">
        <w:rPr>
          <w:rFonts w:asciiTheme="minorHAnsi" w:eastAsia="Calibri" w:hAnsiTheme="minorHAnsi" w:cs="Calibri"/>
          <w:b/>
          <w:sz w:val="22"/>
          <w:szCs w:val="22"/>
        </w:rPr>
        <w:t>XAML</w:t>
      </w:r>
      <w:r w:rsidRPr="00A80E29">
        <w:rPr>
          <w:rFonts w:asciiTheme="minorHAnsi" w:eastAsia="Calibri" w:hAnsiTheme="minorHAnsi" w:cs="Calibri"/>
          <w:sz w:val="22"/>
          <w:szCs w:val="22"/>
        </w:rPr>
        <w:t xml:space="preserve"> document.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Look Book project admin </w:t>
      </w:r>
      <w:r w:rsidRPr="00A80E29">
        <w:rPr>
          <w:rFonts w:asciiTheme="minorHAnsi" w:eastAsia="Calibri" w:hAnsiTheme="minorHAnsi" w:cs="Calibri"/>
          <w:b/>
          <w:sz w:val="22"/>
          <w:szCs w:val="22"/>
        </w:rPr>
        <w:t>Web Application developed using ASP.NET.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Used </w:t>
      </w:r>
      <w:r w:rsidRPr="00A80E29">
        <w:rPr>
          <w:rFonts w:asciiTheme="minorHAnsi" w:eastAsia="Calibri" w:hAnsiTheme="minorHAnsi" w:cs="Calibri"/>
          <w:b/>
          <w:sz w:val="22"/>
          <w:szCs w:val="22"/>
        </w:rPr>
        <w:t>XML, XSLT and defined XML</w:t>
      </w:r>
      <w:r w:rsidRPr="00A80E29">
        <w:rPr>
          <w:rFonts w:asciiTheme="minorHAnsi" w:eastAsia="Calibri" w:hAnsiTheme="minorHAnsi" w:cs="Calibri"/>
          <w:sz w:val="22"/>
          <w:szCs w:val="22"/>
        </w:rPr>
        <w:t xml:space="preserve"> Schema.</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Applied Master Page, Skins and Themes to give a website consistent look throughout.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various web forms using Master Pages for judges and courts, </w:t>
      </w:r>
      <w:r w:rsidRPr="00A80E29">
        <w:rPr>
          <w:rFonts w:asciiTheme="minorHAnsi" w:eastAsia="Calibri" w:hAnsiTheme="minorHAnsi" w:cs="Calibri"/>
          <w:b/>
          <w:sz w:val="22"/>
          <w:szCs w:val="22"/>
        </w:rPr>
        <w:t>CSS</w:t>
      </w:r>
      <w:r w:rsidRPr="00A80E29">
        <w:rPr>
          <w:rFonts w:asciiTheme="minorHAnsi" w:eastAsia="Calibri" w:hAnsiTheme="minorHAnsi" w:cs="Calibri"/>
          <w:sz w:val="22"/>
          <w:szCs w:val="22"/>
        </w:rPr>
        <w:t>, skins and themes.</w:t>
      </w:r>
    </w:p>
    <w:p w:rsidR="004D7C0B" w:rsidRPr="004D7C0B" w:rsidRDefault="006B5006" w:rsidP="008020C2">
      <w:pPr>
        <w:numPr>
          <w:ilvl w:val="0"/>
          <w:numId w:val="1"/>
        </w:numPr>
        <w:tabs>
          <w:tab w:val="left" w:pos="450"/>
        </w:tabs>
        <w:ind w:left="450" w:hanging="450"/>
        <w:contextualSpacing/>
        <w:jc w:val="both"/>
        <w:rPr>
          <w:rFonts w:asciiTheme="minorHAnsi" w:hAnsiTheme="minorHAnsi"/>
          <w:sz w:val="22"/>
          <w:szCs w:val="22"/>
        </w:rPr>
      </w:pPr>
      <w:r w:rsidRPr="004D7C0B">
        <w:rPr>
          <w:rFonts w:asciiTheme="minorHAnsi" w:eastAsia="Calibri" w:hAnsiTheme="minorHAnsi" w:cs="Calibri"/>
          <w:sz w:val="22"/>
          <w:szCs w:val="22"/>
        </w:rPr>
        <w:t xml:space="preserve">Different Validation controls provided in web forms that are used for input validations, also developed server side code for input validations in </w:t>
      </w:r>
      <w:r w:rsidRPr="004D7C0B">
        <w:rPr>
          <w:rFonts w:asciiTheme="minorHAnsi" w:eastAsia="Calibri" w:hAnsiTheme="minorHAnsi" w:cs="Calibri"/>
          <w:b/>
          <w:sz w:val="22"/>
          <w:szCs w:val="22"/>
        </w:rPr>
        <w:t>C#.Net</w:t>
      </w:r>
    </w:p>
    <w:p w:rsidR="000B7D59" w:rsidRPr="004D7C0B" w:rsidRDefault="006B5006" w:rsidP="008020C2">
      <w:pPr>
        <w:numPr>
          <w:ilvl w:val="0"/>
          <w:numId w:val="1"/>
        </w:numPr>
        <w:tabs>
          <w:tab w:val="left" w:pos="450"/>
        </w:tabs>
        <w:ind w:left="450" w:hanging="450"/>
        <w:contextualSpacing/>
        <w:jc w:val="both"/>
        <w:rPr>
          <w:rFonts w:asciiTheme="minorHAnsi" w:hAnsiTheme="minorHAnsi"/>
          <w:sz w:val="22"/>
          <w:szCs w:val="22"/>
        </w:rPr>
      </w:pPr>
      <w:r w:rsidRPr="004D7C0B">
        <w:rPr>
          <w:rFonts w:asciiTheme="minorHAnsi" w:eastAsia="Calibri" w:hAnsiTheme="minorHAnsi" w:cs="Calibri"/>
          <w:sz w:val="22"/>
          <w:szCs w:val="22"/>
        </w:rPr>
        <w:t xml:space="preserve">Experience in designing and invoking reports for Web Applications using Crystal Reports and </w:t>
      </w:r>
      <w:r w:rsidRPr="004D7C0B">
        <w:rPr>
          <w:rFonts w:asciiTheme="minorHAnsi" w:eastAsia="Calibri" w:hAnsiTheme="minorHAnsi" w:cs="Calibri"/>
          <w:b/>
          <w:sz w:val="22"/>
          <w:szCs w:val="22"/>
        </w:rPr>
        <w:t>SSRS (SQL Server Reporting Services).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Implemented User Controls to wrap up the reusable code, provided facility to upload various types of documents in attachments page.</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Worked closely to clients for gathering and analyzing requirements and providing solution that meets client’s need.</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Interface with database and stored procedure using </w:t>
      </w:r>
      <w:r w:rsidRPr="00A80E29">
        <w:rPr>
          <w:rFonts w:asciiTheme="minorHAnsi" w:eastAsia="Calibri" w:hAnsiTheme="minorHAnsi" w:cs="Calibri"/>
          <w:b/>
          <w:sz w:val="22"/>
          <w:szCs w:val="22"/>
        </w:rPr>
        <w:t>ADO.NET Dataset, Data Reader, Data Adapter and Data Grid.</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Implemented Presentation layer using </w:t>
      </w:r>
      <w:r w:rsidRPr="00A80E29">
        <w:rPr>
          <w:rFonts w:asciiTheme="minorHAnsi" w:eastAsia="Calibri" w:hAnsiTheme="minorHAnsi" w:cs="Calibri"/>
          <w:b/>
          <w:sz w:val="22"/>
          <w:szCs w:val="22"/>
        </w:rPr>
        <w:t>CSS Framework, Wire-framing, and HTML5.</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fast loading images using </w:t>
      </w:r>
      <w:r w:rsidRPr="00A80E29">
        <w:rPr>
          <w:rFonts w:asciiTheme="minorHAnsi" w:eastAsia="Calibri" w:hAnsiTheme="minorHAnsi" w:cs="Calibri"/>
          <w:b/>
          <w:sz w:val="22"/>
          <w:szCs w:val="22"/>
        </w:rPr>
        <w:t>Adobe Photoshop CS3.</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w:t>
      </w:r>
      <w:r w:rsidRPr="00A80E29">
        <w:rPr>
          <w:rFonts w:asciiTheme="minorHAnsi" w:eastAsia="Calibri" w:hAnsiTheme="minorHAnsi" w:cs="Calibri"/>
          <w:b/>
          <w:sz w:val="22"/>
          <w:szCs w:val="22"/>
        </w:rPr>
        <w:t xml:space="preserve">XHTML5 Pages with CSS3 </w:t>
      </w:r>
      <w:r w:rsidRPr="00A80E29">
        <w:rPr>
          <w:rFonts w:asciiTheme="minorHAnsi" w:eastAsia="Calibri" w:hAnsiTheme="minorHAnsi" w:cs="Calibri"/>
          <w:sz w:val="22"/>
          <w:szCs w:val="22"/>
        </w:rPr>
        <w:t>and the Box Model.</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Wrote Queries and Stored Procedures for integrating database for CRUD operations with databases.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Worked on creating </w:t>
      </w:r>
      <w:r w:rsidRPr="00A80E29">
        <w:rPr>
          <w:rFonts w:asciiTheme="minorHAnsi" w:eastAsia="Calibri" w:hAnsiTheme="minorHAnsi" w:cs="Calibri"/>
          <w:b/>
          <w:sz w:val="22"/>
          <w:szCs w:val="22"/>
        </w:rPr>
        <w:t>tables, views, triggers, sequences, constraints, Stored Procedures, Functions, and Packages</w:t>
      </w:r>
      <w:r w:rsidRPr="00A80E29">
        <w:rPr>
          <w:rFonts w:asciiTheme="minorHAnsi" w:eastAsia="Calibri" w:hAnsiTheme="minorHAnsi" w:cs="Calibri"/>
          <w:sz w:val="22"/>
          <w:szCs w:val="22"/>
        </w:rPr>
        <w:t xml:space="preserve"> using </w:t>
      </w:r>
      <w:r w:rsidRPr="00A80E29">
        <w:rPr>
          <w:rFonts w:asciiTheme="minorHAnsi" w:eastAsia="Calibri" w:hAnsiTheme="minorHAnsi" w:cs="Calibri"/>
          <w:b/>
          <w:sz w:val="22"/>
          <w:szCs w:val="22"/>
        </w:rPr>
        <w:t>SQL, and PL/SQL</w:t>
      </w:r>
      <w:r w:rsidRPr="00A80E29">
        <w:rPr>
          <w:rFonts w:asciiTheme="minorHAnsi" w:eastAsia="Calibri" w:hAnsiTheme="minorHAnsi" w:cs="Calibri"/>
          <w:sz w:val="22"/>
          <w:szCs w:val="22"/>
        </w:rPr>
        <w:t xml:space="preserve"> based on the documented user requirements.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Troubleshoot and provided resolution for different kind of issues during the various stages of project.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w:t>
      </w:r>
      <w:r w:rsidRPr="00A80E29">
        <w:rPr>
          <w:rFonts w:asciiTheme="minorHAnsi" w:eastAsia="Calibri" w:hAnsiTheme="minorHAnsi" w:cs="Calibri"/>
          <w:b/>
          <w:sz w:val="22"/>
          <w:szCs w:val="22"/>
        </w:rPr>
        <w:t>Web Services</w:t>
      </w:r>
      <w:r w:rsidRPr="00A80E29">
        <w:rPr>
          <w:rFonts w:asciiTheme="minorHAnsi" w:eastAsia="Calibri" w:hAnsiTheme="minorHAnsi" w:cs="Calibri"/>
          <w:sz w:val="22"/>
          <w:szCs w:val="22"/>
        </w:rPr>
        <w:t xml:space="preserve"> using </w:t>
      </w:r>
      <w:r w:rsidRPr="00A80E29">
        <w:rPr>
          <w:rFonts w:asciiTheme="minorHAnsi" w:eastAsia="Calibri" w:hAnsiTheme="minorHAnsi" w:cs="Calibri"/>
          <w:b/>
          <w:sz w:val="22"/>
          <w:szCs w:val="22"/>
        </w:rPr>
        <w:t>ASP.NET, VB.NET and SQL Server 2008</w:t>
      </w:r>
      <w:r w:rsidRPr="00A80E29">
        <w:rPr>
          <w:rFonts w:asciiTheme="minorHAnsi" w:eastAsia="Calibri" w:hAnsiTheme="minorHAnsi" w:cs="Calibri"/>
          <w:sz w:val="22"/>
          <w:szCs w:val="22"/>
        </w:rPr>
        <w: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Used </w:t>
      </w:r>
      <w:r w:rsidRPr="00A80E29">
        <w:rPr>
          <w:rFonts w:asciiTheme="minorHAnsi" w:eastAsia="Calibri" w:hAnsiTheme="minorHAnsi" w:cs="Calibri"/>
          <w:b/>
          <w:sz w:val="22"/>
          <w:szCs w:val="22"/>
        </w:rPr>
        <w:t>Java Script</w:t>
      </w:r>
      <w:r w:rsidRPr="00A80E29">
        <w:rPr>
          <w:rFonts w:asciiTheme="minorHAnsi" w:eastAsia="Calibri" w:hAnsiTheme="minorHAnsi" w:cs="Calibri"/>
          <w:sz w:val="22"/>
          <w:szCs w:val="22"/>
        </w:rPr>
        <w:t xml:space="preserve"> to validate the user input.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Use Cases, Sequence and Class Diagram understanding the client requirements using </w:t>
      </w:r>
      <w:r w:rsidRPr="00A80E29">
        <w:rPr>
          <w:rFonts w:asciiTheme="minorHAnsi" w:eastAsia="Calibri" w:hAnsiTheme="minorHAnsi" w:cs="Calibri"/>
          <w:b/>
          <w:sz w:val="22"/>
          <w:szCs w:val="22"/>
        </w:rPr>
        <w:t>MS-Visio</w:t>
      </w:r>
      <w:r w:rsidRPr="00A80E29">
        <w:rPr>
          <w:rFonts w:asciiTheme="minorHAnsi" w:eastAsia="Calibri" w:hAnsiTheme="minorHAnsi" w:cs="Calibri"/>
          <w:sz w:val="22"/>
          <w:szCs w:val="22"/>
        </w:rPr>
        <w: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Its web based N-Tier application developed using </w:t>
      </w:r>
      <w:r w:rsidRPr="00A80E29">
        <w:rPr>
          <w:rFonts w:asciiTheme="minorHAnsi" w:eastAsia="Calibri" w:hAnsiTheme="minorHAnsi" w:cs="Calibri"/>
          <w:b/>
          <w:sz w:val="22"/>
          <w:szCs w:val="22"/>
        </w:rPr>
        <w:t>WCF</w:t>
      </w:r>
      <w:r w:rsidRPr="00A80E29">
        <w:rPr>
          <w:rFonts w:asciiTheme="minorHAnsi" w:eastAsia="Calibri" w:hAnsiTheme="minorHAnsi" w:cs="Calibri"/>
          <w:sz w:val="22"/>
          <w:szCs w:val="22"/>
        </w:rPr>
        <w:t xml:space="preserve"> Services and Data Services (Data Access Layer) as Business Service Tier and </w:t>
      </w:r>
      <w:r w:rsidRPr="00A80E29">
        <w:rPr>
          <w:rFonts w:asciiTheme="minorHAnsi" w:eastAsia="Calibri" w:hAnsiTheme="minorHAnsi" w:cs="Calibri"/>
          <w:b/>
          <w:sz w:val="22"/>
          <w:szCs w:val="22"/>
        </w:rPr>
        <w:t>ASP.NET</w:t>
      </w:r>
      <w:r w:rsidRPr="00A80E29">
        <w:rPr>
          <w:rFonts w:asciiTheme="minorHAnsi" w:eastAsia="Calibri" w:hAnsiTheme="minorHAnsi" w:cs="Calibri"/>
          <w:sz w:val="22"/>
          <w:szCs w:val="22"/>
        </w:rPr>
        <w:t xml:space="preserve"> as Presentation Tier.</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Fixing various bugs as well as enhancing quality with performance for both applications.</w:t>
      </w:r>
    </w:p>
    <w:p w:rsidR="000B7D59" w:rsidRPr="00A80E29" w:rsidRDefault="000B7D59">
      <w:pPr>
        <w:jc w:val="both"/>
        <w:rPr>
          <w:rFonts w:asciiTheme="minorHAnsi" w:hAnsiTheme="minorHAnsi"/>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Environment</w:t>
      </w:r>
      <w:r w:rsidRPr="00A80E29">
        <w:rPr>
          <w:rFonts w:asciiTheme="minorHAnsi" w:eastAsia="Calibri" w:hAnsiTheme="minorHAnsi" w:cs="Calibri"/>
          <w:sz w:val="22"/>
          <w:szCs w:val="22"/>
        </w:rPr>
        <w:t>: Visual Studio.NET 2010, .Net Framework 4.0, MVC4, C#, ADO.NET, CSS3, ASP.NET, C#, Angular JS, jQuery, DHTML, XSLT, Razor, Ajax, LINQ, SQL Server 2008, SSIS, HTML, JavaScript, Web Services, XML, JSON, CSS, Web API, SQL 2008, IIS 7.5.</w:t>
      </w:r>
    </w:p>
    <w:p w:rsidR="000B7D59" w:rsidRDefault="000B7D59">
      <w:pPr>
        <w:jc w:val="both"/>
        <w:rPr>
          <w:rFonts w:asciiTheme="minorHAnsi" w:hAnsiTheme="minorHAnsi"/>
        </w:rPr>
      </w:pPr>
    </w:p>
    <w:p w:rsidR="00E13CC9" w:rsidRDefault="00E13CC9" w:rsidP="00B7557F">
      <w:pPr>
        <w:jc w:val="both"/>
        <w:rPr>
          <w:rFonts w:asciiTheme="minorHAnsi" w:eastAsia="Calibri" w:hAnsiTheme="minorHAnsi" w:cs="Calibri"/>
          <w:b/>
          <w:sz w:val="22"/>
          <w:szCs w:val="22"/>
        </w:rPr>
      </w:pPr>
      <w:r w:rsidRPr="00E13CC9">
        <w:rPr>
          <w:rFonts w:asciiTheme="minorHAnsi" w:eastAsia="Calibri" w:hAnsiTheme="minorHAnsi" w:cs="Calibri"/>
          <w:b/>
          <w:sz w:val="22"/>
          <w:szCs w:val="22"/>
        </w:rPr>
        <w:t xml:space="preserve">Louisiana State University, Baton Rouge, LA </w:t>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t xml:space="preserve">     Oct 2012 - June 2014</w:t>
      </w:r>
    </w:p>
    <w:p w:rsidR="00B7557F" w:rsidRPr="00A80E29" w:rsidRDefault="00B7557F" w:rsidP="00B7557F">
      <w:pPr>
        <w:jc w:val="both"/>
        <w:rPr>
          <w:rFonts w:asciiTheme="minorHAnsi" w:hAnsiTheme="minorHAnsi"/>
        </w:rPr>
      </w:pPr>
      <w:r w:rsidRPr="00A80E29">
        <w:rPr>
          <w:rFonts w:asciiTheme="minorHAnsi" w:eastAsia="Calibri" w:hAnsiTheme="minorHAnsi" w:cs="Calibri"/>
          <w:b/>
          <w:sz w:val="22"/>
          <w:szCs w:val="22"/>
        </w:rPr>
        <w:t>Role: .Net Programmer</w:t>
      </w:r>
    </w:p>
    <w:p w:rsidR="00A16225" w:rsidRDefault="00360F24" w:rsidP="00846708">
      <w:pPr>
        <w:pStyle w:val="NoSpacing"/>
        <w:jc w:val="both"/>
        <w:rPr>
          <w:rFonts w:asciiTheme="minorHAnsi" w:hAnsiTheme="minorHAnsi" w:cs="Arial"/>
          <w:color w:val="222222"/>
          <w:sz w:val="22"/>
          <w:shd w:val="clear" w:color="auto" w:fill="FFFFFF"/>
        </w:rPr>
      </w:pPr>
      <w:r w:rsidRPr="00360F24">
        <w:rPr>
          <w:rFonts w:asciiTheme="minorHAnsi" w:hAnsiTheme="minorHAnsi" w:cs="Arial"/>
          <w:color w:val="222222"/>
          <w:sz w:val="22"/>
          <w:shd w:val="clear" w:color="auto" w:fill="FFFFFF"/>
        </w:rPr>
        <w:t xml:space="preserve">The LSU - Public Policy Research Lab is dedicated to quality public policy research through state-of-the-art survey technologies. It helps advance scholarly and practical research while playing a leadership role in state and national public policy development. The lab serves other units on campus, government agencies, non-profits, business and industry. National surveys have resulted in publication in both practical and scholarly journals. The lab’s projects benefit from the multiple disciplines and intellectual assets at LSU. </w:t>
      </w:r>
    </w:p>
    <w:p w:rsidR="008E6116" w:rsidRPr="00360F24" w:rsidRDefault="008E6116" w:rsidP="00B7557F">
      <w:pPr>
        <w:pStyle w:val="NoSpacing"/>
        <w:rPr>
          <w:rFonts w:asciiTheme="minorHAnsi" w:hAnsiTheme="minorHAnsi"/>
          <w:sz w:val="24"/>
          <w:shd w:val="clear" w:color="auto" w:fill="FFFFFF"/>
        </w:rPr>
      </w:pPr>
    </w:p>
    <w:p w:rsidR="00E13CC9" w:rsidRDefault="00E13CC9" w:rsidP="008E6116">
      <w:pPr>
        <w:jc w:val="both"/>
        <w:rPr>
          <w:rFonts w:asciiTheme="minorHAnsi" w:eastAsia="Calibri" w:hAnsiTheme="minorHAnsi" w:cs="Calibri"/>
          <w:b/>
          <w:sz w:val="22"/>
          <w:szCs w:val="22"/>
        </w:rPr>
      </w:pPr>
    </w:p>
    <w:p w:rsidR="00E13CC9" w:rsidRDefault="00E13CC9" w:rsidP="008E6116">
      <w:pPr>
        <w:jc w:val="both"/>
        <w:rPr>
          <w:rFonts w:asciiTheme="minorHAnsi" w:eastAsia="Calibri" w:hAnsiTheme="minorHAnsi" w:cs="Calibri"/>
          <w:b/>
          <w:sz w:val="22"/>
          <w:szCs w:val="22"/>
        </w:rPr>
      </w:pPr>
    </w:p>
    <w:p w:rsidR="00360F24" w:rsidRPr="008E6116" w:rsidRDefault="00360F24" w:rsidP="008E6116">
      <w:pPr>
        <w:jc w:val="both"/>
        <w:rPr>
          <w:rFonts w:asciiTheme="minorHAnsi" w:hAnsiTheme="minorHAnsi"/>
        </w:rPr>
      </w:pPr>
      <w:r w:rsidRPr="00A80E29">
        <w:rPr>
          <w:rFonts w:asciiTheme="minorHAnsi" w:eastAsia="Calibri" w:hAnsiTheme="minorHAnsi" w:cs="Calibri"/>
          <w:b/>
          <w:sz w:val="22"/>
          <w:szCs w:val="22"/>
        </w:rPr>
        <w:lastRenderedPageBreak/>
        <w:t>Responsibilities:</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Responsible for designing, developing and testing the multi-tier architecture involving the presentation layer, Business component layer and database layer </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Worked with </w:t>
      </w:r>
      <w:r w:rsidRPr="00360F24">
        <w:rPr>
          <w:rFonts w:asciiTheme="minorHAnsi" w:hAnsiTheme="minorHAnsi" w:cstheme="minorHAnsi"/>
          <w:b/>
          <w:color w:val="000000" w:themeColor="text1"/>
          <w:sz w:val="22"/>
          <w:szCs w:val="22"/>
        </w:rPr>
        <w:t>MVC</w:t>
      </w:r>
      <w:r w:rsidRPr="00360F24">
        <w:rPr>
          <w:rFonts w:asciiTheme="minorHAnsi" w:hAnsiTheme="minorHAnsi" w:cstheme="minorHAnsi"/>
          <w:color w:val="000000" w:themeColor="text1"/>
          <w:sz w:val="22"/>
          <w:szCs w:val="22"/>
        </w:rPr>
        <w:t xml:space="preserve"> architecture application using </w:t>
      </w:r>
      <w:r w:rsidRPr="00360F24">
        <w:rPr>
          <w:rFonts w:asciiTheme="minorHAnsi" w:hAnsiTheme="minorHAnsi" w:cstheme="minorHAnsi"/>
          <w:b/>
          <w:color w:val="000000" w:themeColor="text1"/>
          <w:sz w:val="22"/>
          <w:szCs w:val="22"/>
        </w:rPr>
        <w:t>Razor</w:t>
      </w:r>
      <w:r w:rsidRPr="00360F24">
        <w:rPr>
          <w:rFonts w:asciiTheme="minorHAnsi" w:hAnsiTheme="minorHAnsi" w:cstheme="minorHAnsi"/>
          <w:color w:val="000000" w:themeColor="text1"/>
          <w:sz w:val="22"/>
          <w:szCs w:val="22"/>
        </w:rPr>
        <w:t xml:space="preserve"> view engine and </w:t>
      </w:r>
      <w:r w:rsidRPr="00360F24">
        <w:rPr>
          <w:rFonts w:asciiTheme="minorHAnsi" w:hAnsiTheme="minorHAnsi" w:cstheme="minorHAnsi"/>
          <w:b/>
          <w:color w:val="000000" w:themeColor="text1"/>
          <w:sz w:val="22"/>
          <w:szCs w:val="22"/>
        </w:rPr>
        <w:t>Web</w:t>
      </w:r>
      <w:r w:rsidRPr="00360F24">
        <w:rPr>
          <w:rFonts w:asciiTheme="minorHAnsi" w:hAnsiTheme="minorHAnsi" w:cstheme="minorHAnsi"/>
          <w:color w:val="000000" w:themeColor="text1"/>
          <w:sz w:val="22"/>
          <w:szCs w:val="22"/>
        </w:rPr>
        <w:t xml:space="preserve"> </w:t>
      </w:r>
      <w:r w:rsidRPr="00360F24">
        <w:rPr>
          <w:rFonts w:asciiTheme="minorHAnsi" w:hAnsiTheme="minorHAnsi" w:cstheme="minorHAnsi"/>
          <w:b/>
          <w:color w:val="000000" w:themeColor="text1"/>
          <w:sz w:val="22"/>
          <w:szCs w:val="22"/>
        </w:rPr>
        <w:t>API</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b/>
          <w:color w:val="000000" w:themeColor="text1"/>
          <w:sz w:val="22"/>
          <w:szCs w:val="22"/>
        </w:rPr>
      </w:pPr>
      <w:r w:rsidRPr="00360F24">
        <w:rPr>
          <w:rFonts w:asciiTheme="minorHAnsi" w:hAnsiTheme="minorHAnsi" w:cstheme="minorHAnsi"/>
          <w:color w:val="000000" w:themeColor="text1"/>
          <w:sz w:val="22"/>
          <w:szCs w:val="22"/>
        </w:rPr>
        <w:t xml:space="preserve">Designed &amp; developed web user interface using </w:t>
      </w:r>
      <w:r w:rsidRPr="00360F24">
        <w:rPr>
          <w:rFonts w:asciiTheme="minorHAnsi" w:hAnsiTheme="minorHAnsi" w:cstheme="minorHAnsi"/>
          <w:b/>
          <w:color w:val="000000" w:themeColor="text1"/>
          <w:sz w:val="22"/>
          <w:szCs w:val="22"/>
        </w:rPr>
        <w:t>ASP.net, C#, HTML, CSS, JavaScript, server controls and AJAX Control Toolkit, and developed customized Web User Controls </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Experienced in developing and consuming Web Services and n-tier web applications using </w:t>
      </w:r>
      <w:r w:rsidRPr="00360F24">
        <w:rPr>
          <w:rFonts w:asciiTheme="minorHAnsi" w:hAnsiTheme="minorHAnsi" w:cstheme="minorHAnsi"/>
          <w:b/>
          <w:color w:val="000000" w:themeColor="text1"/>
          <w:sz w:val="22"/>
          <w:szCs w:val="22"/>
        </w:rPr>
        <w:t>ASP.net, C# and ADO.net</w:t>
      </w:r>
      <w:r w:rsidRPr="00360F24">
        <w:rPr>
          <w:rFonts w:asciiTheme="minorHAnsi" w:hAnsiTheme="minorHAnsi" w:cstheme="minorHAnsi"/>
          <w:color w:val="000000" w:themeColor="text1"/>
          <w:sz w:val="22"/>
          <w:szCs w:val="22"/>
        </w:rPr>
        <w:t> </w:t>
      </w:r>
    </w:p>
    <w:p w:rsidR="00360F24" w:rsidRPr="00360F24" w:rsidRDefault="00360F24" w:rsidP="00360F24">
      <w:pPr>
        <w:pStyle w:val="BodyText"/>
        <w:numPr>
          <w:ilvl w:val="0"/>
          <w:numId w:val="3"/>
        </w:numPr>
        <w:spacing w:after="0" w:line="240" w:lineRule="auto"/>
        <w:jc w:val="both"/>
        <w:rPr>
          <w:rFonts w:cstheme="minorHAnsi"/>
          <w:color w:val="000000" w:themeColor="text1"/>
        </w:rPr>
      </w:pPr>
      <w:r w:rsidRPr="00360F24">
        <w:rPr>
          <w:rFonts w:cstheme="minorHAnsi"/>
          <w:color w:val="000000" w:themeColor="text1"/>
        </w:rPr>
        <w:t xml:space="preserve">Deployment of </w:t>
      </w:r>
      <w:r w:rsidRPr="00360F24">
        <w:rPr>
          <w:rFonts w:cstheme="minorHAnsi"/>
          <w:b/>
          <w:color w:val="000000" w:themeColor="text1"/>
        </w:rPr>
        <w:t>WCF</w:t>
      </w:r>
      <w:r w:rsidRPr="00360F24">
        <w:rPr>
          <w:rFonts w:cstheme="minorHAnsi"/>
          <w:color w:val="000000" w:themeColor="text1"/>
        </w:rPr>
        <w:t xml:space="preserve"> web </w:t>
      </w:r>
      <w:r w:rsidRPr="00360F24">
        <w:rPr>
          <w:rFonts w:cstheme="minorHAnsi"/>
          <w:bCs/>
          <w:color w:val="000000" w:themeColor="text1"/>
        </w:rPr>
        <w:t>services</w:t>
      </w:r>
      <w:r w:rsidRPr="00360F24">
        <w:rPr>
          <w:rFonts w:cstheme="minorHAnsi"/>
          <w:color w:val="000000" w:themeColor="text1"/>
        </w:rPr>
        <w:t xml:space="preserve"> for online transactions using </w:t>
      </w:r>
      <w:r w:rsidRPr="00360F24">
        <w:rPr>
          <w:rFonts w:cstheme="minorHAnsi"/>
          <w:b/>
          <w:color w:val="000000" w:themeColor="text1"/>
        </w:rPr>
        <w:t>C#</w:t>
      </w:r>
      <w:r w:rsidRPr="00360F24">
        <w:rPr>
          <w:rFonts w:cstheme="minorHAnsi"/>
          <w:color w:val="000000" w:themeColor="text1"/>
        </w:rPr>
        <w:t xml:space="preserve"> and exposed them through </w:t>
      </w:r>
      <w:r w:rsidRPr="00360F24">
        <w:rPr>
          <w:rFonts w:cstheme="minorHAnsi"/>
          <w:b/>
          <w:color w:val="000000" w:themeColor="text1"/>
        </w:rPr>
        <w:t>SOAP</w:t>
      </w:r>
      <w:r w:rsidRPr="00360F24">
        <w:rPr>
          <w:rFonts w:cstheme="minorHAnsi"/>
          <w:color w:val="000000" w:themeColor="text1"/>
        </w:rPr>
        <w:t xml:space="preserve"> and </w:t>
      </w:r>
      <w:r w:rsidRPr="00360F24">
        <w:rPr>
          <w:rFonts w:cstheme="minorHAnsi"/>
          <w:b/>
          <w:color w:val="000000" w:themeColor="text1"/>
        </w:rPr>
        <w:t>HTTP</w:t>
      </w:r>
      <w:r w:rsidRPr="00360F24">
        <w:rPr>
          <w:rFonts w:cstheme="minorHAnsi"/>
          <w:color w:val="000000" w:themeColor="text1"/>
        </w:rPr>
        <w:t>.</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Used controls like Update Panel, Accordion control, Calendar Control, Collapsible panel in </w:t>
      </w:r>
      <w:r w:rsidRPr="00360F24">
        <w:rPr>
          <w:rFonts w:asciiTheme="minorHAnsi" w:hAnsiTheme="minorHAnsi" w:cstheme="minorHAnsi"/>
          <w:b/>
          <w:color w:val="000000" w:themeColor="text1"/>
          <w:sz w:val="22"/>
          <w:szCs w:val="22"/>
        </w:rPr>
        <w:t>AJAX</w:t>
      </w:r>
      <w:r w:rsidRPr="00360F24">
        <w:rPr>
          <w:rFonts w:asciiTheme="minorHAnsi" w:hAnsiTheme="minorHAnsi" w:cstheme="minorHAnsi"/>
          <w:color w:val="000000" w:themeColor="text1"/>
          <w:sz w:val="22"/>
          <w:szCs w:val="22"/>
        </w:rPr>
        <w:t xml:space="preserve"> control </w:t>
      </w:r>
      <w:r w:rsidRPr="00360F24">
        <w:rPr>
          <w:rFonts w:asciiTheme="minorHAnsi" w:hAnsiTheme="minorHAnsi" w:cstheme="minorHAnsi"/>
          <w:b/>
          <w:color w:val="000000" w:themeColor="text1"/>
          <w:sz w:val="22"/>
          <w:szCs w:val="22"/>
        </w:rPr>
        <w:t>Toolkit</w:t>
      </w:r>
      <w:r w:rsidRPr="00360F24">
        <w:rPr>
          <w:rFonts w:asciiTheme="minorHAnsi" w:hAnsiTheme="minorHAnsi" w:cstheme="minorHAnsi"/>
          <w:color w:val="000000" w:themeColor="text1"/>
          <w:sz w:val="22"/>
          <w:szCs w:val="22"/>
        </w:rPr>
        <w:t xml:space="preserve"> to provide a rich and interactive web experience </w:t>
      </w:r>
    </w:p>
    <w:p w:rsidR="00360F24" w:rsidRPr="00360F24" w:rsidRDefault="00360F24" w:rsidP="00360F24">
      <w:pPr>
        <w:pStyle w:val="ListParagraph"/>
        <w:numPr>
          <w:ilvl w:val="0"/>
          <w:numId w:val="3"/>
        </w:numPr>
        <w:shd w:val="clear" w:color="auto" w:fill="FFFFFF"/>
        <w:autoSpaceDE/>
        <w:autoSpaceDN/>
        <w:adjustRightInd/>
        <w:spacing w:line="276" w:lineRule="auto"/>
        <w:contextualSpacing/>
        <w:jc w:val="left"/>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Developed Data layer with </w:t>
      </w:r>
      <w:r w:rsidRPr="00360F24">
        <w:rPr>
          <w:rFonts w:asciiTheme="minorHAnsi" w:hAnsiTheme="minorHAnsi" w:cstheme="minorHAnsi"/>
          <w:b/>
          <w:color w:val="000000" w:themeColor="text1"/>
          <w:sz w:val="22"/>
          <w:szCs w:val="22"/>
        </w:rPr>
        <w:t>Entity Framework</w:t>
      </w:r>
      <w:r w:rsidRPr="00360F24">
        <w:rPr>
          <w:rFonts w:asciiTheme="minorHAnsi" w:hAnsiTheme="minorHAnsi" w:cstheme="minorHAnsi"/>
          <w:color w:val="000000" w:themeColor="text1"/>
          <w:sz w:val="22"/>
          <w:szCs w:val="22"/>
        </w:rPr>
        <w:t xml:space="preserve"> &amp; </w:t>
      </w:r>
      <w:r w:rsidRPr="00360F24">
        <w:rPr>
          <w:rFonts w:asciiTheme="minorHAnsi" w:hAnsiTheme="minorHAnsi" w:cstheme="minorHAnsi"/>
          <w:b/>
          <w:color w:val="000000" w:themeColor="text1"/>
          <w:sz w:val="22"/>
          <w:szCs w:val="22"/>
        </w:rPr>
        <w:t>LINQ</w:t>
      </w:r>
      <w:r w:rsidRPr="00360F24">
        <w:rPr>
          <w:rFonts w:asciiTheme="minorHAnsi" w:hAnsiTheme="minorHAnsi" w:cstheme="minorHAnsi"/>
          <w:color w:val="000000" w:themeColor="text1"/>
          <w:sz w:val="22"/>
          <w:szCs w:val="22"/>
        </w:rPr>
        <w:t xml:space="preserve"> and maintained most of the business rules in the database.</w:t>
      </w:r>
    </w:p>
    <w:p w:rsidR="00360F24" w:rsidRPr="00360F24" w:rsidRDefault="00360F24" w:rsidP="00360F24">
      <w:pPr>
        <w:pStyle w:val="ListParagraph"/>
        <w:numPr>
          <w:ilvl w:val="0"/>
          <w:numId w:val="3"/>
        </w:numPr>
        <w:shd w:val="clear" w:color="auto" w:fill="FFFFFF"/>
        <w:autoSpaceDE/>
        <w:autoSpaceDN/>
        <w:adjustRightInd/>
        <w:spacing w:line="276" w:lineRule="auto"/>
        <w:contextualSpacing/>
        <w:jc w:val="left"/>
        <w:rPr>
          <w:rFonts w:asciiTheme="minorHAnsi" w:hAnsiTheme="minorHAnsi" w:cstheme="minorHAnsi"/>
          <w:color w:val="000000" w:themeColor="text1"/>
          <w:sz w:val="22"/>
          <w:szCs w:val="22"/>
        </w:rPr>
      </w:pPr>
      <w:r w:rsidRPr="00360F24">
        <w:rPr>
          <w:rFonts w:asciiTheme="minorHAnsi" w:hAnsiTheme="minorHAnsi" w:cstheme="minorHAnsi"/>
          <w:bCs/>
          <w:color w:val="000000" w:themeColor="text1"/>
          <w:sz w:val="22"/>
          <w:szCs w:val="22"/>
          <w:lang w:val="en-GB"/>
        </w:rPr>
        <w:t xml:space="preserve">Developed the Meetings layouts using XAML and bounded the objects to the data base using </w:t>
      </w:r>
      <w:r w:rsidRPr="00360F24">
        <w:rPr>
          <w:rFonts w:asciiTheme="minorHAnsi" w:hAnsiTheme="minorHAnsi" w:cstheme="minorHAnsi"/>
          <w:b/>
          <w:bCs/>
          <w:color w:val="000000" w:themeColor="text1"/>
          <w:sz w:val="22"/>
          <w:szCs w:val="22"/>
          <w:lang w:val="en-GB"/>
        </w:rPr>
        <w:t>Windows Presentation Foundation (WPF)</w:t>
      </w:r>
    </w:p>
    <w:p w:rsidR="00360F24" w:rsidRPr="00360F24" w:rsidRDefault="00360F24" w:rsidP="00360F24">
      <w:pPr>
        <w:pStyle w:val="ListParagraph"/>
        <w:numPr>
          <w:ilvl w:val="0"/>
          <w:numId w:val="3"/>
        </w:numPr>
        <w:autoSpaceDE/>
        <w:autoSpaceDN/>
        <w:adjustRightInd/>
        <w:spacing w:after="0"/>
        <w:jc w:val="left"/>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shd w:val="clear" w:color="auto" w:fill="FFFFFF"/>
        </w:rPr>
        <w:t>Used </w:t>
      </w:r>
      <w:r w:rsidRPr="00360F24">
        <w:rPr>
          <w:rStyle w:val="il"/>
          <w:rFonts w:asciiTheme="minorHAnsi" w:hAnsiTheme="minorHAnsi" w:cstheme="minorHAnsi"/>
          <w:b/>
          <w:color w:val="000000" w:themeColor="text1"/>
          <w:sz w:val="22"/>
          <w:szCs w:val="22"/>
          <w:shd w:val="clear" w:color="auto" w:fill="FFFFFF"/>
        </w:rPr>
        <w:t>Angular js</w:t>
      </w:r>
      <w:r w:rsidRPr="00360F24">
        <w:rPr>
          <w:rFonts w:asciiTheme="minorHAnsi" w:hAnsiTheme="minorHAnsi" w:cstheme="minorHAnsi"/>
          <w:color w:val="000000" w:themeColor="text1"/>
          <w:sz w:val="22"/>
          <w:szCs w:val="22"/>
          <w:shd w:val="clear" w:color="auto" w:fill="FFFFFF"/>
        </w:rPr>
        <w:t> for building the UI as components. </w:t>
      </w:r>
    </w:p>
    <w:p w:rsidR="00360F24" w:rsidRPr="00360F24" w:rsidRDefault="00360F24" w:rsidP="00360F24">
      <w:pPr>
        <w:pStyle w:val="ListParagraph"/>
        <w:numPr>
          <w:ilvl w:val="0"/>
          <w:numId w:val="3"/>
        </w:numPr>
        <w:shd w:val="clear" w:color="auto" w:fill="FFFFFF"/>
        <w:autoSpaceDE/>
        <w:autoSpaceDN/>
        <w:adjustRightInd/>
        <w:spacing w:line="276" w:lineRule="auto"/>
        <w:contextualSpacing/>
        <w:jc w:val="left"/>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Developed multi-tiered </w:t>
      </w:r>
      <w:hyperlink r:id="rId5" w:tgtFrame="_blank" w:history="1">
        <w:r w:rsidRPr="00360F24">
          <w:rPr>
            <w:rFonts w:asciiTheme="minorHAnsi" w:hAnsiTheme="minorHAnsi" w:cstheme="minorHAnsi"/>
            <w:b/>
            <w:color w:val="000000" w:themeColor="text1"/>
            <w:sz w:val="22"/>
            <w:szCs w:val="22"/>
          </w:rPr>
          <w:t>ASP.NET</w:t>
        </w:r>
      </w:hyperlink>
      <w:r w:rsidRPr="00360F24">
        <w:rPr>
          <w:rFonts w:asciiTheme="minorHAnsi" w:hAnsiTheme="minorHAnsi" w:cstheme="minorHAnsi"/>
          <w:color w:val="000000" w:themeColor="text1"/>
          <w:sz w:val="22"/>
          <w:szCs w:val="22"/>
        </w:rPr>
        <w:t xml:space="preserve"> web applications using </w:t>
      </w:r>
      <w:r w:rsidRPr="00360F24">
        <w:rPr>
          <w:rFonts w:asciiTheme="minorHAnsi" w:hAnsiTheme="minorHAnsi" w:cstheme="minorHAnsi"/>
          <w:b/>
          <w:color w:val="000000" w:themeColor="text1"/>
          <w:sz w:val="22"/>
          <w:szCs w:val="22"/>
        </w:rPr>
        <w:t>C#, HTML5, CSS3</w:t>
      </w:r>
      <w:r w:rsidRPr="00360F24">
        <w:rPr>
          <w:rFonts w:asciiTheme="minorHAnsi" w:hAnsiTheme="minorHAnsi" w:cstheme="minorHAnsi"/>
          <w:color w:val="000000" w:themeColor="text1"/>
          <w:sz w:val="22"/>
          <w:szCs w:val="22"/>
        </w:rPr>
        <w:t>.</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Worked with </w:t>
      </w:r>
      <w:r w:rsidRPr="00360F24">
        <w:rPr>
          <w:rFonts w:asciiTheme="minorHAnsi" w:hAnsiTheme="minorHAnsi" w:cstheme="minorHAnsi"/>
          <w:b/>
          <w:color w:val="000000" w:themeColor="text1"/>
          <w:sz w:val="22"/>
          <w:szCs w:val="22"/>
        </w:rPr>
        <w:t>Multi-Threading</w:t>
      </w:r>
      <w:r w:rsidRPr="00360F24">
        <w:rPr>
          <w:rFonts w:asciiTheme="minorHAnsi" w:hAnsiTheme="minorHAnsi" w:cstheme="minorHAnsi"/>
          <w:color w:val="000000" w:themeColor="text1"/>
          <w:sz w:val="22"/>
          <w:szCs w:val="22"/>
        </w:rPr>
        <w:t xml:space="preserve"> environment Extensively used </w:t>
      </w:r>
      <w:r w:rsidRPr="00360F24">
        <w:rPr>
          <w:rFonts w:asciiTheme="minorHAnsi" w:hAnsiTheme="minorHAnsi" w:cstheme="minorHAnsi"/>
          <w:b/>
          <w:color w:val="000000" w:themeColor="text1"/>
          <w:sz w:val="22"/>
          <w:szCs w:val="22"/>
        </w:rPr>
        <w:t>ADO.net</w:t>
      </w:r>
      <w:r w:rsidRPr="00360F24">
        <w:rPr>
          <w:rFonts w:asciiTheme="minorHAnsi" w:hAnsiTheme="minorHAnsi" w:cstheme="minorHAnsi"/>
          <w:color w:val="000000" w:themeColor="text1"/>
          <w:sz w:val="22"/>
          <w:szCs w:val="22"/>
        </w:rPr>
        <w:t xml:space="preserve"> and data objects such as Data Adapter, Data Reader, Data Set, Data Table, Data view to access data from SQL Data sources to Business Objects and updating the changes accordingly to </w:t>
      </w:r>
      <w:r w:rsidRPr="00360F24">
        <w:rPr>
          <w:rFonts w:asciiTheme="minorHAnsi" w:hAnsiTheme="minorHAnsi" w:cstheme="minorHAnsi"/>
          <w:b/>
          <w:color w:val="000000" w:themeColor="text1"/>
          <w:sz w:val="22"/>
          <w:szCs w:val="22"/>
        </w:rPr>
        <w:t>SQL data</w:t>
      </w:r>
      <w:r w:rsidRPr="00360F24">
        <w:rPr>
          <w:rFonts w:asciiTheme="minorHAnsi" w:hAnsiTheme="minorHAnsi" w:cstheme="minorHAnsi"/>
          <w:color w:val="000000" w:themeColor="text1"/>
          <w:sz w:val="22"/>
          <w:szCs w:val="22"/>
        </w:rPr>
        <w:t xml:space="preserve"> sources </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Maintained state of the Webpages in using View State and Session Memory objects </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Wrote Stored Procedures, Triggers, Functions and T-SQL Statements to access and manipulate data from SQL Server Database 2008</w:t>
      </w:r>
    </w:p>
    <w:p w:rsidR="00360F24" w:rsidRPr="00360F24" w:rsidRDefault="00360F24" w:rsidP="00360F24">
      <w:pPr>
        <w:pStyle w:val="Style1"/>
        <w:numPr>
          <w:ilvl w:val="0"/>
          <w:numId w:val="3"/>
        </w:numPr>
        <w:rPr>
          <w:rFonts w:asciiTheme="minorHAnsi" w:hAnsiTheme="minorHAnsi" w:cstheme="minorHAnsi"/>
          <w:color w:val="000000" w:themeColor="text1"/>
        </w:rPr>
      </w:pPr>
      <w:r w:rsidRPr="00360F24">
        <w:rPr>
          <w:rFonts w:asciiTheme="minorHAnsi" w:hAnsiTheme="minorHAnsi" w:cstheme="minorHAnsi"/>
          <w:color w:val="000000" w:themeColor="text1"/>
        </w:rPr>
        <w:t xml:space="preserve">Used </w:t>
      </w:r>
      <w:r w:rsidRPr="00360F24">
        <w:rPr>
          <w:rFonts w:asciiTheme="minorHAnsi" w:hAnsiTheme="minorHAnsi" w:cstheme="minorHAnsi"/>
          <w:b/>
          <w:color w:val="000000" w:themeColor="text1"/>
        </w:rPr>
        <w:t xml:space="preserve">TFS </w:t>
      </w:r>
      <w:r w:rsidRPr="00360F24">
        <w:rPr>
          <w:rFonts w:asciiTheme="minorHAnsi" w:hAnsiTheme="minorHAnsi" w:cstheme="minorHAnsi"/>
          <w:color w:val="000000" w:themeColor="text1"/>
        </w:rPr>
        <w:t>to collaborate all the team members efforts and for the source code control.</w:t>
      </w:r>
    </w:p>
    <w:p w:rsidR="00360F24" w:rsidRPr="00360F24" w:rsidRDefault="00360F24" w:rsidP="00360F24">
      <w:pPr>
        <w:pStyle w:val="ListParagraph"/>
        <w:numPr>
          <w:ilvl w:val="0"/>
          <w:numId w:val="3"/>
        </w:numPr>
        <w:shd w:val="clear" w:color="auto" w:fill="FFFFFF"/>
        <w:autoSpaceDE/>
        <w:autoSpaceDN/>
        <w:adjustRightInd/>
        <w:spacing w:after="75"/>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Exported a package with a DLL in it from server 1 and installed it on server 2</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Prototyping and review of the design using Object Oriented Methodology -</w:t>
      </w:r>
      <w:r w:rsidRPr="00360F24">
        <w:rPr>
          <w:rFonts w:asciiTheme="minorHAnsi" w:hAnsiTheme="minorHAnsi" w:cstheme="minorHAnsi"/>
          <w:b/>
          <w:color w:val="000000" w:themeColor="text1"/>
          <w:sz w:val="22"/>
          <w:szCs w:val="22"/>
        </w:rPr>
        <w:t>UML</w:t>
      </w:r>
      <w:r w:rsidRPr="00360F24">
        <w:rPr>
          <w:rFonts w:asciiTheme="minorHAnsi" w:hAnsiTheme="minorHAnsi" w:cstheme="minorHAnsi"/>
          <w:color w:val="000000" w:themeColor="text1"/>
          <w:sz w:val="22"/>
          <w:szCs w:val="22"/>
        </w:rPr>
        <w:t> </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 xml:space="preserve">Implemented Service Oriented Architecture </w:t>
      </w:r>
      <w:r w:rsidRPr="00360F24">
        <w:rPr>
          <w:rFonts w:asciiTheme="minorHAnsi" w:hAnsiTheme="minorHAnsi" w:cstheme="minorHAnsi"/>
          <w:b/>
          <w:color w:val="000000" w:themeColor="text1"/>
          <w:sz w:val="22"/>
          <w:szCs w:val="22"/>
        </w:rPr>
        <w:t>(SOA)</w:t>
      </w:r>
      <w:r w:rsidRPr="00360F24">
        <w:rPr>
          <w:rFonts w:asciiTheme="minorHAnsi" w:hAnsiTheme="minorHAnsi" w:cstheme="minorHAnsi"/>
          <w:color w:val="000000" w:themeColor="text1"/>
          <w:sz w:val="22"/>
          <w:szCs w:val="22"/>
        </w:rPr>
        <w:t xml:space="preserve"> and used WCF to expose business logic as services and consumed those services from client applications. Defined service contracts, implemented service contracts and hosted in </w:t>
      </w:r>
      <w:r w:rsidRPr="00360F24">
        <w:rPr>
          <w:rFonts w:asciiTheme="minorHAnsi" w:hAnsiTheme="minorHAnsi" w:cstheme="minorHAnsi"/>
          <w:b/>
          <w:color w:val="000000" w:themeColor="text1"/>
          <w:sz w:val="22"/>
          <w:szCs w:val="22"/>
        </w:rPr>
        <w:t>IIS 7.0.</w:t>
      </w:r>
      <w:r w:rsidRPr="00360F24">
        <w:rPr>
          <w:rFonts w:asciiTheme="minorHAnsi" w:hAnsiTheme="minorHAnsi" w:cstheme="minorHAnsi"/>
          <w:color w:val="000000" w:themeColor="text1"/>
          <w:sz w:val="22"/>
          <w:szCs w:val="22"/>
        </w:rPr>
        <w:t>All service (contracts) configured with secured bindings </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Worked with TFS  for version control </w:t>
      </w:r>
    </w:p>
    <w:p w:rsidR="00360F24" w:rsidRPr="00360F24" w:rsidRDefault="00360F24" w:rsidP="00360F24">
      <w:pPr>
        <w:pStyle w:val="ListParagraph"/>
        <w:numPr>
          <w:ilvl w:val="0"/>
          <w:numId w:val="3"/>
        </w:numPr>
        <w:shd w:val="clear" w:color="auto" w:fill="FFFFFF"/>
        <w:autoSpaceDE/>
        <w:autoSpaceDN/>
        <w:adjustRightInd/>
        <w:spacing w:after="0"/>
        <w:contextualSpacing/>
        <w:rPr>
          <w:rFonts w:asciiTheme="minorHAnsi" w:hAnsiTheme="minorHAnsi" w:cstheme="minorHAnsi"/>
          <w:color w:val="000000" w:themeColor="text1"/>
          <w:sz w:val="22"/>
          <w:szCs w:val="22"/>
        </w:rPr>
      </w:pPr>
      <w:r w:rsidRPr="00360F24">
        <w:rPr>
          <w:rFonts w:asciiTheme="minorHAnsi" w:hAnsiTheme="minorHAnsi" w:cstheme="minorHAnsi"/>
          <w:color w:val="000000" w:themeColor="text1"/>
          <w:sz w:val="22"/>
          <w:szCs w:val="22"/>
        </w:rPr>
        <w:t>Worked in Agile development environment and participated in meetings and discussions with department heads, project managers, architects and users </w:t>
      </w:r>
    </w:p>
    <w:p w:rsidR="00A16225" w:rsidRPr="00360F24" w:rsidRDefault="00A16225" w:rsidP="00B7557F">
      <w:pPr>
        <w:pStyle w:val="NoSpacing"/>
        <w:rPr>
          <w:rFonts w:asciiTheme="minorHAnsi" w:hAnsiTheme="minorHAnsi"/>
          <w:sz w:val="22"/>
          <w:szCs w:val="22"/>
          <w:shd w:val="clear" w:color="auto" w:fill="FFFFFF"/>
        </w:rPr>
      </w:pPr>
    </w:p>
    <w:p w:rsidR="00B7557F" w:rsidRPr="00E13CC9" w:rsidRDefault="00E13CC9">
      <w:pPr>
        <w:jc w:val="both"/>
        <w:rPr>
          <w:rFonts w:asciiTheme="minorHAnsi" w:hAnsiTheme="minorHAnsi"/>
          <w:b/>
          <w:sz w:val="22"/>
          <w:szCs w:val="22"/>
        </w:rPr>
      </w:pPr>
      <w:r w:rsidRPr="00E13CC9">
        <w:rPr>
          <w:rFonts w:asciiTheme="minorHAnsi" w:hAnsiTheme="minorHAnsi"/>
          <w:b/>
          <w:sz w:val="22"/>
          <w:szCs w:val="22"/>
        </w:rPr>
        <w:t xml:space="preserve">Tax Geeks, Dallas, TX                   </w:t>
      </w:r>
      <w:r w:rsidRPr="00E13CC9">
        <w:rPr>
          <w:rFonts w:asciiTheme="minorHAnsi" w:hAnsiTheme="minorHAnsi"/>
          <w:b/>
          <w:sz w:val="22"/>
          <w:szCs w:val="22"/>
        </w:rPr>
        <w:tab/>
      </w:r>
      <w:r w:rsidRPr="00E13CC9">
        <w:rPr>
          <w:rFonts w:asciiTheme="minorHAnsi" w:hAnsiTheme="minorHAnsi"/>
          <w:b/>
          <w:sz w:val="22"/>
          <w:szCs w:val="22"/>
        </w:rPr>
        <w:tab/>
      </w:r>
      <w:r w:rsidRPr="00E13CC9">
        <w:rPr>
          <w:rFonts w:asciiTheme="minorHAnsi" w:hAnsiTheme="minorHAnsi"/>
          <w:b/>
          <w:sz w:val="22"/>
          <w:szCs w:val="22"/>
        </w:rPr>
        <w:tab/>
      </w:r>
      <w:r w:rsidRPr="00E13CC9">
        <w:rPr>
          <w:rFonts w:asciiTheme="minorHAnsi" w:hAnsiTheme="minorHAnsi"/>
          <w:b/>
          <w:sz w:val="22"/>
          <w:szCs w:val="22"/>
        </w:rPr>
        <w:tab/>
      </w:r>
      <w:r w:rsidRPr="00E13CC9">
        <w:rPr>
          <w:rFonts w:asciiTheme="minorHAnsi" w:hAnsiTheme="minorHAnsi"/>
          <w:b/>
          <w:sz w:val="22"/>
          <w:szCs w:val="22"/>
        </w:rPr>
        <w:tab/>
      </w:r>
      <w:r w:rsidRPr="00E13CC9">
        <w:rPr>
          <w:rFonts w:asciiTheme="minorHAnsi" w:hAnsiTheme="minorHAnsi"/>
          <w:b/>
          <w:sz w:val="22"/>
          <w:szCs w:val="22"/>
        </w:rPr>
        <w:tab/>
      </w:r>
      <w:r w:rsidRPr="00E13CC9">
        <w:rPr>
          <w:rFonts w:asciiTheme="minorHAnsi" w:hAnsiTheme="minorHAnsi"/>
          <w:b/>
          <w:sz w:val="22"/>
          <w:szCs w:val="22"/>
        </w:rPr>
        <w:tab/>
        <w:t xml:space="preserve">      Sep 2010 - Sep 2012</w:t>
      </w:r>
    </w:p>
    <w:p w:rsidR="000B7D59" w:rsidRPr="00360F24" w:rsidRDefault="006B5006">
      <w:pPr>
        <w:jc w:val="both"/>
        <w:rPr>
          <w:rFonts w:asciiTheme="minorHAnsi" w:hAnsiTheme="minorHAnsi"/>
          <w:sz w:val="22"/>
          <w:szCs w:val="22"/>
        </w:rPr>
      </w:pPr>
      <w:r w:rsidRPr="00360F24">
        <w:rPr>
          <w:rFonts w:asciiTheme="minorHAnsi" w:eastAsia="Calibri" w:hAnsiTheme="minorHAnsi" w:cs="Calibri"/>
          <w:b/>
          <w:sz w:val="22"/>
          <w:szCs w:val="22"/>
        </w:rPr>
        <w:t>Role: .Net Programmer</w:t>
      </w:r>
    </w:p>
    <w:p w:rsidR="00724E63" w:rsidRPr="00724E63" w:rsidRDefault="00724E63" w:rsidP="00846708">
      <w:pPr>
        <w:pStyle w:val="NoSpacing"/>
        <w:jc w:val="both"/>
        <w:rPr>
          <w:rFonts w:asciiTheme="minorHAnsi" w:hAnsiTheme="minorHAnsi"/>
          <w:sz w:val="22"/>
          <w:shd w:val="clear" w:color="auto" w:fill="FFFFFF"/>
        </w:rPr>
      </w:pPr>
      <w:r w:rsidRPr="00360F24">
        <w:rPr>
          <w:rFonts w:asciiTheme="minorHAnsi" w:hAnsiTheme="minorHAnsi"/>
          <w:sz w:val="22"/>
          <w:szCs w:val="22"/>
          <w:shd w:val="clear" w:color="auto" w:fill="FFFFFF"/>
        </w:rPr>
        <w:t>Tax Geeks is a professional Tax services firm, focuses on delivering outstanding customer service and helping clients in reaching their financial goals. In addition to providing clients with a profile of the firm and the services they provide, the website has been designed to become a helpful resource to their valued clients and visitors. Tax</w:t>
      </w:r>
      <w:r w:rsidR="00302BC5" w:rsidRPr="00360F24">
        <w:rPr>
          <w:rFonts w:asciiTheme="minorHAnsi" w:hAnsiTheme="minorHAnsi"/>
          <w:sz w:val="22"/>
          <w:szCs w:val="22"/>
          <w:shd w:val="clear" w:color="auto" w:fill="FFFFFF"/>
        </w:rPr>
        <w:t xml:space="preserve"> </w:t>
      </w:r>
      <w:r w:rsidRPr="00360F24">
        <w:rPr>
          <w:rFonts w:asciiTheme="minorHAnsi" w:hAnsiTheme="minorHAnsi"/>
          <w:sz w:val="22"/>
          <w:szCs w:val="22"/>
          <w:shd w:val="clear" w:color="auto" w:fill="FFFFFF"/>
        </w:rPr>
        <w:t>Geeks dedication to superior client service has brought them the Internet as they endeavor to provide the highest quality</w:t>
      </w:r>
      <w:r w:rsidRPr="00724E63">
        <w:rPr>
          <w:rFonts w:asciiTheme="minorHAnsi" w:hAnsiTheme="minorHAnsi"/>
          <w:sz w:val="22"/>
          <w:shd w:val="clear" w:color="auto" w:fill="FFFFFF"/>
        </w:rPr>
        <w:t xml:space="preserve"> professional service and guidance.</w:t>
      </w:r>
    </w:p>
    <w:p w:rsidR="000B7D59" w:rsidRPr="00A80E29" w:rsidRDefault="000B7D59">
      <w:pPr>
        <w:jc w:val="both"/>
        <w:rPr>
          <w:rFonts w:asciiTheme="minorHAnsi" w:hAnsiTheme="minorHAnsi"/>
        </w:rPr>
      </w:pPr>
    </w:p>
    <w:p w:rsidR="00E13CC9" w:rsidRDefault="00E13CC9">
      <w:pPr>
        <w:jc w:val="both"/>
        <w:rPr>
          <w:rFonts w:asciiTheme="minorHAnsi" w:eastAsia="Calibri" w:hAnsiTheme="minorHAnsi" w:cs="Calibri"/>
          <w:b/>
          <w:sz w:val="22"/>
          <w:szCs w:val="22"/>
        </w:rPr>
      </w:pPr>
    </w:p>
    <w:p w:rsidR="00E13CC9" w:rsidRDefault="00E13CC9">
      <w:pPr>
        <w:jc w:val="both"/>
        <w:rPr>
          <w:rFonts w:asciiTheme="minorHAnsi" w:eastAsia="Calibri" w:hAnsiTheme="minorHAnsi" w:cs="Calibri"/>
          <w:b/>
          <w:sz w:val="22"/>
          <w:szCs w:val="22"/>
        </w:rPr>
      </w:pPr>
    </w:p>
    <w:p w:rsidR="00E13CC9" w:rsidRDefault="00E13CC9">
      <w:pPr>
        <w:jc w:val="both"/>
        <w:rPr>
          <w:rFonts w:asciiTheme="minorHAnsi" w:eastAsia="Calibri" w:hAnsiTheme="minorHAnsi" w:cs="Calibri"/>
          <w:b/>
          <w:sz w:val="22"/>
          <w:szCs w:val="22"/>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lastRenderedPageBreak/>
        <w:t>Responsibilities: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Studied and analyzed the business requirements and transformed them into system inputs.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and developed excellent, user friendly </w:t>
      </w:r>
      <w:r w:rsidRPr="00A80E29">
        <w:rPr>
          <w:rFonts w:asciiTheme="minorHAnsi" w:eastAsia="Calibri" w:hAnsiTheme="minorHAnsi" w:cs="Calibri"/>
          <w:b/>
          <w:sz w:val="22"/>
          <w:szCs w:val="22"/>
        </w:rPr>
        <w:t xml:space="preserve">Win Forms using ASP.NET </w:t>
      </w:r>
      <w:r w:rsidRPr="00A80E29">
        <w:rPr>
          <w:rFonts w:asciiTheme="minorHAnsi" w:eastAsia="Calibri" w:hAnsiTheme="minorHAnsi" w:cs="Calibri"/>
          <w:sz w:val="22"/>
          <w:szCs w:val="22"/>
        </w:rPr>
        <w:t>for Investor data collection.</w:t>
      </w:r>
    </w:p>
    <w:p w:rsidR="000B7D59" w:rsidRPr="00A80E29" w:rsidRDefault="006B5006" w:rsidP="00157111">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the data layer module using </w:t>
      </w:r>
      <w:r w:rsidRPr="00A80E29">
        <w:rPr>
          <w:rFonts w:asciiTheme="minorHAnsi" w:eastAsia="Calibri" w:hAnsiTheme="minorHAnsi" w:cs="Calibri"/>
          <w:b/>
          <w:sz w:val="22"/>
          <w:szCs w:val="22"/>
        </w:rPr>
        <w:t xml:space="preserve">C# </w:t>
      </w:r>
      <w:r w:rsidRPr="00A80E29">
        <w:rPr>
          <w:rFonts w:asciiTheme="minorHAnsi" w:eastAsia="Calibri" w:hAnsiTheme="minorHAnsi" w:cs="Calibri"/>
          <w:sz w:val="22"/>
          <w:szCs w:val="22"/>
        </w:rPr>
        <w:t xml:space="preserve">which is reusable for data transactions of entire project. In this module extensively used </w:t>
      </w:r>
      <w:r w:rsidRPr="00A80E29">
        <w:rPr>
          <w:rFonts w:asciiTheme="minorHAnsi" w:eastAsia="Calibri" w:hAnsiTheme="minorHAnsi" w:cs="Calibri"/>
          <w:b/>
          <w:sz w:val="22"/>
          <w:szCs w:val="22"/>
        </w:rPr>
        <w:t xml:space="preserve">ADO.NET </w:t>
      </w:r>
      <w:r w:rsidRPr="00A80E29">
        <w:rPr>
          <w:rFonts w:asciiTheme="minorHAnsi" w:eastAsia="Calibri" w:hAnsiTheme="minorHAnsi" w:cs="Calibri"/>
          <w:sz w:val="22"/>
          <w:szCs w:val="22"/>
        </w:rPr>
        <w:t xml:space="preserve">objects like </w:t>
      </w:r>
      <w:r w:rsidRPr="00A80E29">
        <w:rPr>
          <w:rFonts w:asciiTheme="minorHAnsi" w:eastAsia="Calibri" w:hAnsiTheme="minorHAnsi" w:cs="Calibri"/>
          <w:b/>
          <w:sz w:val="22"/>
          <w:szCs w:val="22"/>
        </w:rPr>
        <w:t xml:space="preserve">Dataset, </w:t>
      </w:r>
      <w:r w:rsidR="00EF17E5" w:rsidRPr="00A80E29">
        <w:rPr>
          <w:rFonts w:asciiTheme="minorHAnsi" w:eastAsia="Calibri" w:hAnsiTheme="minorHAnsi" w:cs="Calibri"/>
          <w:b/>
          <w:sz w:val="22"/>
          <w:szCs w:val="22"/>
        </w:rPr>
        <w:t>Data Adapter</w:t>
      </w:r>
      <w:r w:rsidRPr="00A80E29">
        <w:rPr>
          <w:rFonts w:asciiTheme="minorHAnsi" w:eastAsia="Calibri" w:hAnsiTheme="minorHAnsi" w:cs="Calibri"/>
          <w:b/>
          <w:sz w:val="22"/>
          <w:szCs w:val="22"/>
        </w:rPr>
        <w:t xml:space="preserve">, Data Reader, Command, </w:t>
      </w:r>
      <w:r w:rsidR="00EF17E5" w:rsidRPr="00A80E29">
        <w:rPr>
          <w:rFonts w:asciiTheme="minorHAnsi" w:eastAsia="Calibri" w:hAnsiTheme="minorHAnsi" w:cs="Calibri"/>
          <w:b/>
          <w:sz w:val="22"/>
          <w:szCs w:val="22"/>
        </w:rPr>
        <w:t>Data Table</w:t>
      </w:r>
      <w:r w:rsidRPr="00A80E29">
        <w:rPr>
          <w:rFonts w:asciiTheme="minorHAnsi" w:eastAsia="Calibri" w:hAnsiTheme="minorHAnsi" w:cs="Calibri"/>
          <w:b/>
          <w:sz w:val="22"/>
          <w:szCs w:val="22"/>
        </w:rPr>
        <w:t xml:space="preserve"> and </w:t>
      </w:r>
      <w:r w:rsidR="00EF17E5" w:rsidRPr="00A80E29">
        <w:rPr>
          <w:rFonts w:asciiTheme="minorHAnsi" w:eastAsia="Calibri" w:hAnsiTheme="minorHAnsi" w:cs="Calibri"/>
          <w:b/>
          <w:sz w:val="22"/>
          <w:szCs w:val="22"/>
        </w:rPr>
        <w:t>Data Relation</w:t>
      </w:r>
      <w:r w:rsidRPr="00A80E29">
        <w:rPr>
          <w:rFonts w:asciiTheme="minorHAnsi" w:eastAsia="Calibri" w:hAnsiTheme="minorHAnsi" w:cs="Calibri"/>
          <w:b/>
          <w:sz w:val="22"/>
          <w:szCs w:val="22"/>
        </w:rPr>
        <w:t xml:space="preserve"> objects.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business logic using </w:t>
      </w:r>
      <w:r w:rsidRPr="00A80E29">
        <w:rPr>
          <w:rFonts w:asciiTheme="minorHAnsi" w:eastAsia="Calibri" w:hAnsiTheme="minorHAnsi" w:cs="Calibri"/>
          <w:b/>
          <w:sz w:val="22"/>
          <w:szCs w:val="22"/>
        </w:rPr>
        <w:t xml:space="preserve">C#, </w:t>
      </w:r>
      <w:r w:rsidRPr="00A80E29">
        <w:rPr>
          <w:rFonts w:asciiTheme="minorHAnsi" w:eastAsia="Calibri" w:hAnsiTheme="minorHAnsi" w:cs="Calibri"/>
          <w:sz w:val="22"/>
          <w:szCs w:val="22"/>
        </w:rPr>
        <w:t>used the developed data layer module extensively for database related transactions.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and developed various complex reports using </w:t>
      </w:r>
      <w:r w:rsidRPr="00A80E29">
        <w:rPr>
          <w:rFonts w:asciiTheme="minorHAnsi" w:eastAsia="Calibri" w:hAnsiTheme="minorHAnsi" w:cs="Calibri"/>
          <w:b/>
          <w:sz w:val="22"/>
          <w:szCs w:val="22"/>
        </w:rPr>
        <w:t xml:space="preserve">Crystal Reports </w:t>
      </w:r>
      <w:r w:rsidRPr="00A80E29">
        <w:rPr>
          <w:rFonts w:asciiTheme="minorHAnsi" w:eastAsia="Calibri" w:hAnsiTheme="minorHAnsi" w:cs="Calibri"/>
          <w:sz w:val="22"/>
          <w:szCs w:val="22"/>
        </w:rPr>
        <w:t>and gave option to export to excel and .PDF files.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Developed the necessary stored procedures and created complex views using joins for robust and fast retrieval of data.</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Designing &amp; developing web pages with </w:t>
      </w:r>
      <w:r w:rsidRPr="00A80E29">
        <w:rPr>
          <w:rFonts w:asciiTheme="minorHAnsi" w:eastAsia="Calibri" w:hAnsiTheme="minorHAnsi" w:cs="Calibri"/>
          <w:b/>
          <w:sz w:val="22"/>
          <w:szCs w:val="22"/>
        </w:rPr>
        <w:t>ASP.net, C#, CSS, JavaScript, JQuery, Ajax, Dev express controls.</w:t>
      </w:r>
    </w:p>
    <w:p w:rsidR="00A80E29" w:rsidRPr="00A80E29" w:rsidRDefault="006B5006" w:rsidP="00A80E29">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Extensive utilization of </w:t>
      </w:r>
      <w:r w:rsidRPr="00A80E29">
        <w:rPr>
          <w:rFonts w:asciiTheme="minorHAnsi" w:eastAsia="Calibri" w:hAnsiTheme="minorHAnsi" w:cs="Calibri"/>
          <w:b/>
          <w:sz w:val="22"/>
          <w:szCs w:val="22"/>
        </w:rPr>
        <w:t xml:space="preserve">XML, XSLT and CSS for front end </w:t>
      </w:r>
      <w:r w:rsidRPr="00A80E29">
        <w:rPr>
          <w:rFonts w:asciiTheme="minorHAnsi" w:eastAsia="Calibri" w:hAnsiTheme="minorHAnsi" w:cs="Calibri"/>
          <w:sz w:val="22"/>
          <w:szCs w:val="22"/>
        </w:rPr>
        <w:t>development.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Implemented Presentation layer using </w:t>
      </w:r>
      <w:r w:rsidRPr="00A80E29">
        <w:rPr>
          <w:rFonts w:asciiTheme="minorHAnsi" w:eastAsia="Calibri" w:hAnsiTheme="minorHAnsi" w:cs="Calibri"/>
          <w:b/>
          <w:sz w:val="22"/>
          <w:szCs w:val="22"/>
        </w:rPr>
        <w:t>CSS Framework, Wire-framing, and HTML5.</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fast loading images using </w:t>
      </w:r>
      <w:r w:rsidRPr="00A80E29">
        <w:rPr>
          <w:rFonts w:asciiTheme="minorHAnsi" w:eastAsia="Calibri" w:hAnsiTheme="minorHAnsi" w:cs="Calibri"/>
          <w:b/>
          <w:sz w:val="22"/>
          <w:szCs w:val="22"/>
        </w:rPr>
        <w:t>Adobe Photoshop CS3.</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Created </w:t>
      </w:r>
      <w:r w:rsidRPr="00A80E29">
        <w:rPr>
          <w:rFonts w:asciiTheme="minorHAnsi" w:eastAsia="Calibri" w:hAnsiTheme="minorHAnsi" w:cs="Calibri"/>
          <w:b/>
          <w:sz w:val="22"/>
          <w:szCs w:val="22"/>
        </w:rPr>
        <w:t xml:space="preserve">XHTML5 Pages with CSS3 </w:t>
      </w:r>
      <w:r w:rsidRPr="00A80E29">
        <w:rPr>
          <w:rFonts w:asciiTheme="minorHAnsi" w:eastAsia="Calibri" w:hAnsiTheme="minorHAnsi" w:cs="Calibri"/>
          <w:sz w:val="22"/>
          <w:szCs w:val="22"/>
        </w:rPr>
        <w:t>and the Box Model.</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Wrote Queries and Stored Procedures for integrating database for CRUD operations with databases.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Worked on creating </w:t>
      </w:r>
      <w:r w:rsidRPr="00A80E29">
        <w:rPr>
          <w:rFonts w:asciiTheme="minorHAnsi" w:eastAsia="Calibri" w:hAnsiTheme="minorHAnsi" w:cs="Calibri"/>
          <w:b/>
          <w:sz w:val="22"/>
          <w:szCs w:val="22"/>
        </w:rPr>
        <w:t>tables, views, triggers, sequences, constraints, Stored Procedures, Functions, and Packages</w:t>
      </w:r>
      <w:r w:rsidRPr="00A80E29">
        <w:rPr>
          <w:rFonts w:asciiTheme="minorHAnsi" w:eastAsia="Calibri" w:hAnsiTheme="minorHAnsi" w:cs="Calibri"/>
          <w:sz w:val="22"/>
          <w:szCs w:val="22"/>
        </w:rPr>
        <w:t xml:space="preserve"> using </w:t>
      </w:r>
      <w:r w:rsidRPr="00A80E29">
        <w:rPr>
          <w:rFonts w:asciiTheme="minorHAnsi" w:eastAsia="Calibri" w:hAnsiTheme="minorHAnsi" w:cs="Calibri"/>
          <w:b/>
          <w:sz w:val="22"/>
          <w:szCs w:val="22"/>
        </w:rPr>
        <w:t>SQL, and PL/SQL</w:t>
      </w:r>
      <w:r w:rsidRPr="00A80E29">
        <w:rPr>
          <w:rFonts w:asciiTheme="minorHAnsi" w:eastAsia="Calibri" w:hAnsiTheme="minorHAnsi" w:cs="Calibri"/>
          <w:sz w:val="22"/>
          <w:szCs w:val="22"/>
        </w:rPr>
        <w:t xml:space="preserve"> based on the documented user requirements.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Write backend </w:t>
      </w:r>
      <w:r w:rsidRPr="00A80E29">
        <w:rPr>
          <w:rFonts w:asciiTheme="minorHAnsi" w:eastAsia="Calibri" w:hAnsiTheme="minorHAnsi" w:cs="Calibri"/>
          <w:b/>
          <w:sz w:val="22"/>
          <w:szCs w:val="22"/>
        </w:rPr>
        <w:t>Sql queries, stored procedures and triggers.</w:t>
      </w:r>
    </w:p>
    <w:p w:rsidR="000B7D59" w:rsidRPr="00A80E29" w:rsidRDefault="000B7D59">
      <w:pPr>
        <w:widowControl w:val="0"/>
        <w:ind w:left="720"/>
        <w:jc w:val="both"/>
        <w:rPr>
          <w:rFonts w:asciiTheme="minorHAnsi" w:hAnsiTheme="minorHAnsi"/>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Environment</w:t>
      </w:r>
      <w:r w:rsidRPr="00A80E29">
        <w:rPr>
          <w:rFonts w:asciiTheme="minorHAnsi" w:eastAsia="Calibri" w:hAnsiTheme="minorHAnsi" w:cs="Calibri"/>
          <w:sz w:val="22"/>
          <w:szCs w:val="22"/>
        </w:rPr>
        <w:t>: IIS7, Windows 2000, .Net Framework 1.1, ASP.NET Win Forms, C# ADO.NET, Visual Studio.Net IDE, Crystal Reports, Visio 2002 and SQL Server 2000.</w:t>
      </w:r>
    </w:p>
    <w:p w:rsidR="000B7D59" w:rsidRPr="00A80E29" w:rsidRDefault="000B7D59">
      <w:pPr>
        <w:jc w:val="both"/>
        <w:rPr>
          <w:rFonts w:asciiTheme="minorHAnsi" w:hAnsiTheme="minorHAnsi"/>
        </w:rPr>
      </w:pPr>
    </w:p>
    <w:p w:rsidR="00E13CC9" w:rsidRDefault="00E13CC9">
      <w:pPr>
        <w:jc w:val="both"/>
        <w:rPr>
          <w:rFonts w:asciiTheme="minorHAnsi" w:eastAsia="Calibri" w:hAnsiTheme="minorHAnsi" w:cs="Calibri"/>
          <w:b/>
          <w:sz w:val="22"/>
          <w:szCs w:val="22"/>
        </w:rPr>
      </w:pPr>
      <w:bookmarkStart w:id="1" w:name="h.gjdgxs" w:colFirst="0" w:colLast="0"/>
      <w:bookmarkEnd w:id="1"/>
      <w:r w:rsidRPr="00E13CC9">
        <w:rPr>
          <w:rFonts w:asciiTheme="minorHAnsi" w:eastAsia="Calibri" w:hAnsiTheme="minorHAnsi" w:cs="Calibri"/>
          <w:b/>
          <w:sz w:val="22"/>
          <w:szCs w:val="22"/>
        </w:rPr>
        <w:t>SOURCENXT, Hyderabad, INDIA</w:t>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r>
      <w:r w:rsidRPr="00E13CC9">
        <w:rPr>
          <w:rFonts w:asciiTheme="minorHAnsi" w:eastAsia="Calibri" w:hAnsiTheme="minorHAnsi" w:cs="Calibri"/>
          <w:b/>
          <w:sz w:val="22"/>
          <w:szCs w:val="22"/>
        </w:rPr>
        <w:tab/>
        <w:t xml:space="preserve">                                  Jun 2008 – Aug 2010</w:t>
      </w: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Role: Developer/ Analyst</w:t>
      </w:r>
    </w:p>
    <w:p w:rsidR="00724E63" w:rsidRPr="00724E63" w:rsidRDefault="00724E63" w:rsidP="00846708">
      <w:pPr>
        <w:pStyle w:val="NoSpacing"/>
        <w:jc w:val="both"/>
        <w:rPr>
          <w:rFonts w:asciiTheme="minorHAnsi" w:hAnsiTheme="minorHAnsi"/>
          <w:sz w:val="22"/>
        </w:rPr>
      </w:pPr>
      <w:r w:rsidRPr="00724E63">
        <w:rPr>
          <w:rFonts w:asciiTheme="minorHAnsi" w:hAnsiTheme="minorHAnsi"/>
          <w:sz w:val="22"/>
        </w:rPr>
        <w:t xml:space="preserve">SOURCENXT is a startup which is focused on catering quality training services to students and prepare them for the future by giving educational and training needs in the field of Science and Technology. SourceNxt offers services designed to help individuals and organizations harness their full potential through lectures, workshops, seminars and demonstrations. SourceNxt is well equipped and offers services in Ethical hacking and Information Security, Robotics, Android Application Development, Personality development, Time Management, Web Designing, Photography, Stocks and many more. </w:t>
      </w:r>
    </w:p>
    <w:p w:rsidR="000B7D59" w:rsidRPr="00A80E29" w:rsidRDefault="000B7D59">
      <w:pPr>
        <w:jc w:val="both"/>
        <w:rPr>
          <w:rFonts w:asciiTheme="minorHAnsi" w:hAnsiTheme="minorHAnsi"/>
        </w:rPr>
      </w:pPr>
    </w:p>
    <w:p w:rsidR="000B7D59" w:rsidRPr="00A80E29" w:rsidRDefault="006B5006">
      <w:pPr>
        <w:jc w:val="both"/>
        <w:rPr>
          <w:rFonts w:asciiTheme="minorHAnsi" w:hAnsiTheme="minorHAnsi"/>
        </w:rPr>
      </w:pPr>
      <w:r w:rsidRPr="00A80E29">
        <w:rPr>
          <w:rFonts w:asciiTheme="minorHAnsi" w:eastAsia="Calibri" w:hAnsiTheme="minorHAnsi" w:cs="Calibri"/>
          <w:b/>
          <w:sz w:val="22"/>
          <w:szCs w:val="22"/>
        </w:rPr>
        <w:t>Responsibilities</w:t>
      </w:r>
      <w:r w:rsidRPr="00A80E29">
        <w:rPr>
          <w:rFonts w:asciiTheme="minorHAnsi" w:eastAsia="Calibri" w:hAnsiTheme="minorHAnsi" w:cs="Calibri"/>
          <w:sz w:val="22"/>
          <w:szCs w:val="22"/>
        </w:rPr>
        <w: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User interface was totally designed using </w:t>
      </w:r>
      <w:r w:rsidRPr="00A80E29">
        <w:rPr>
          <w:rFonts w:asciiTheme="minorHAnsi" w:eastAsia="Calibri" w:hAnsiTheme="minorHAnsi" w:cs="Calibri"/>
          <w:b/>
          <w:sz w:val="22"/>
          <w:szCs w:val="22"/>
        </w:rPr>
        <w:t>Web Server Controls</w:t>
      </w:r>
      <w:r w:rsidRPr="00A80E29">
        <w:rPr>
          <w:rFonts w:asciiTheme="minorHAnsi" w:eastAsia="Calibri" w:hAnsiTheme="minorHAnsi" w:cs="Calibri"/>
          <w:sz w:val="22"/>
          <w:szCs w:val="22"/>
        </w:rPr>
        <w: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Developed the web service to make available the </w:t>
      </w:r>
      <w:r w:rsidR="00EF17E5" w:rsidRPr="00A80E29">
        <w:rPr>
          <w:rFonts w:asciiTheme="minorHAnsi" w:eastAsia="Calibri" w:hAnsiTheme="minorHAnsi" w:cs="Calibri"/>
          <w:sz w:val="22"/>
          <w:szCs w:val="22"/>
        </w:rPr>
        <w:t>Site Man</w:t>
      </w:r>
      <w:r w:rsidRPr="00A80E29">
        <w:rPr>
          <w:rFonts w:asciiTheme="minorHAnsi" w:eastAsia="Calibri" w:hAnsiTheme="minorHAnsi" w:cs="Calibri"/>
          <w:sz w:val="22"/>
          <w:szCs w:val="22"/>
        </w:rPr>
        <w:t xml:space="preserve"> data to other systems of.</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Implemented search of building data, lease information, path information, Engineering projects</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search results control to pull data from database and display in </w:t>
      </w:r>
      <w:r w:rsidRPr="00A80E29">
        <w:rPr>
          <w:rFonts w:asciiTheme="minorHAnsi" w:eastAsia="Calibri" w:hAnsiTheme="minorHAnsi" w:cs="Calibri"/>
          <w:b/>
          <w:sz w:val="22"/>
          <w:szCs w:val="22"/>
        </w:rPr>
        <w:t>Data Grid.</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b/>
          <w:sz w:val="22"/>
          <w:szCs w:val="22"/>
        </w:rPr>
        <w:t>Involved in Middle Tier development.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Create a synchronization mechanism with packages to sync the data between development, staging and production environment.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Responsible for creating and consuming </w:t>
      </w:r>
      <w:r w:rsidRPr="00A80E29">
        <w:rPr>
          <w:rFonts w:asciiTheme="minorHAnsi" w:eastAsia="Calibri" w:hAnsiTheme="minorHAnsi" w:cs="Calibri"/>
          <w:b/>
          <w:sz w:val="22"/>
          <w:szCs w:val="22"/>
        </w:rPr>
        <w:t>WCF</w:t>
      </w:r>
      <w:r w:rsidRPr="00A80E29">
        <w:rPr>
          <w:rFonts w:asciiTheme="minorHAnsi" w:eastAsia="Calibri" w:hAnsiTheme="minorHAnsi" w:cs="Calibri"/>
          <w:sz w:val="22"/>
          <w:szCs w:val="22"/>
        </w:rPr>
        <w:t xml:space="preserve"> services to retrieve the data from the database using </w:t>
      </w:r>
      <w:r w:rsidRPr="00A80E29">
        <w:rPr>
          <w:rFonts w:asciiTheme="minorHAnsi" w:eastAsia="Calibri" w:hAnsiTheme="minorHAnsi" w:cs="Calibri"/>
          <w:b/>
          <w:sz w:val="22"/>
          <w:szCs w:val="22"/>
        </w:rPr>
        <w:t>HTTP protocol.</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lastRenderedPageBreak/>
        <w:t xml:space="preserve">Working with SQL and relational databases; </w:t>
      </w:r>
      <w:r w:rsidRPr="00A80E29">
        <w:rPr>
          <w:rFonts w:asciiTheme="minorHAnsi" w:eastAsia="Calibri" w:hAnsiTheme="minorHAnsi" w:cs="Calibri"/>
          <w:b/>
          <w:sz w:val="22"/>
          <w:szCs w:val="22"/>
        </w:rPr>
        <w:t xml:space="preserve">ODBC, Oracle 8i/9i, 11g, SQL, PL/SQL. </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Used DATA access technologies </w:t>
      </w:r>
      <w:r w:rsidRPr="00A80E29">
        <w:rPr>
          <w:rFonts w:asciiTheme="minorHAnsi" w:eastAsia="Calibri" w:hAnsiTheme="minorHAnsi" w:cs="Calibri"/>
          <w:b/>
          <w:sz w:val="22"/>
          <w:szCs w:val="22"/>
        </w:rPr>
        <w:t>(SQL Data Provider / ADO.NET).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Also for data validations used Validation controls in </w:t>
      </w:r>
      <w:r w:rsidRPr="00A80E29">
        <w:rPr>
          <w:rFonts w:asciiTheme="minorHAnsi" w:eastAsia="Calibri" w:hAnsiTheme="minorHAnsi" w:cs="Calibri"/>
          <w:b/>
          <w:sz w:val="22"/>
          <w:szCs w:val="22"/>
        </w:rPr>
        <w:t>C#.NET &amp; Java script.</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Designed a generic data access component to execute </w:t>
      </w:r>
      <w:r w:rsidRPr="00A80E29">
        <w:rPr>
          <w:rFonts w:asciiTheme="minorHAnsi" w:eastAsia="Calibri" w:hAnsiTheme="minorHAnsi" w:cs="Calibri"/>
          <w:b/>
          <w:sz w:val="22"/>
          <w:szCs w:val="22"/>
        </w:rPr>
        <w:t>Stored Procedure and SQL statements from the Business Layer.</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Design and development of credit card transactions and statements module.</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Backend database interaction with </w:t>
      </w:r>
      <w:r w:rsidRPr="00A80E29">
        <w:rPr>
          <w:rFonts w:asciiTheme="minorHAnsi" w:eastAsia="Calibri" w:hAnsiTheme="minorHAnsi" w:cs="Calibri"/>
          <w:b/>
          <w:sz w:val="22"/>
          <w:szCs w:val="22"/>
        </w:rPr>
        <w:t>Oracle 8i.</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Administration section for customer support personnel.</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Design and development of various stored procedures to Fetch, Update and Insert data.</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Design the testing process and unit testing.</w:t>
      </w:r>
    </w:p>
    <w:p w:rsidR="000B7D59" w:rsidRPr="00A80E29" w:rsidRDefault="006B5006">
      <w:pPr>
        <w:numPr>
          <w:ilvl w:val="0"/>
          <w:numId w:val="1"/>
        </w:numPr>
        <w:tabs>
          <w:tab w:val="left" w:pos="450"/>
        </w:tabs>
        <w:ind w:left="450" w:hanging="450"/>
        <w:contextualSpacing/>
        <w:jc w:val="both"/>
        <w:rPr>
          <w:rFonts w:asciiTheme="minorHAnsi" w:hAnsiTheme="minorHAnsi"/>
          <w:sz w:val="22"/>
          <w:szCs w:val="22"/>
        </w:rPr>
      </w:pPr>
      <w:r w:rsidRPr="00A80E29">
        <w:rPr>
          <w:rFonts w:asciiTheme="minorHAnsi" w:eastAsia="Calibri" w:hAnsiTheme="minorHAnsi" w:cs="Calibri"/>
          <w:sz w:val="22"/>
          <w:szCs w:val="22"/>
        </w:rPr>
        <w:t xml:space="preserve">Maintained the </w:t>
      </w:r>
      <w:r w:rsidR="00EF17E5" w:rsidRPr="00A80E29">
        <w:rPr>
          <w:rFonts w:asciiTheme="minorHAnsi" w:eastAsia="Calibri" w:hAnsiTheme="minorHAnsi" w:cs="Calibri"/>
          <w:b/>
          <w:sz w:val="22"/>
          <w:szCs w:val="22"/>
        </w:rPr>
        <w:t>Site Man</w:t>
      </w:r>
      <w:r w:rsidRPr="00A80E29">
        <w:rPr>
          <w:rFonts w:asciiTheme="minorHAnsi" w:eastAsia="Calibri" w:hAnsiTheme="minorHAnsi" w:cs="Calibri"/>
          <w:sz w:val="22"/>
          <w:szCs w:val="22"/>
        </w:rPr>
        <w:t xml:space="preserve"> Website.</w:t>
      </w:r>
    </w:p>
    <w:p w:rsidR="000B7D59" w:rsidRPr="00A80E29" w:rsidRDefault="000B7D59">
      <w:pPr>
        <w:tabs>
          <w:tab w:val="left" w:pos="450"/>
        </w:tabs>
        <w:ind w:left="450"/>
        <w:jc w:val="both"/>
        <w:rPr>
          <w:rFonts w:asciiTheme="minorHAnsi" w:hAnsiTheme="minorHAnsi"/>
        </w:rPr>
      </w:pPr>
    </w:p>
    <w:p w:rsidR="000B7D59" w:rsidRDefault="006B5006">
      <w:pPr>
        <w:jc w:val="both"/>
        <w:rPr>
          <w:rFonts w:asciiTheme="minorHAnsi" w:eastAsia="Calibri" w:hAnsiTheme="minorHAnsi" w:cs="Calibri"/>
          <w:sz w:val="22"/>
          <w:szCs w:val="22"/>
        </w:rPr>
      </w:pPr>
      <w:r w:rsidRPr="00A80E29">
        <w:rPr>
          <w:rFonts w:asciiTheme="minorHAnsi" w:eastAsia="Calibri" w:hAnsiTheme="minorHAnsi" w:cs="Calibri"/>
          <w:b/>
          <w:sz w:val="22"/>
          <w:szCs w:val="22"/>
        </w:rPr>
        <w:t>Environment</w:t>
      </w:r>
      <w:r w:rsidRPr="00A80E29">
        <w:rPr>
          <w:rFonts w:asciiTheme="minorHAnsi" w:eastAsia="Calibri" w:hAnsiTheme="minorHAnsi" w:cs="Calibri"/>
          <w:sz w:val="22"/>
          <w:szCs w:val="22"/>
        </w:rPr>
        <w:t>:  ASP.NET, HTML, C#.NET, Visual Studio.NET, ADO .NET, .NET Framework, MS SQL Server, JavaScript, JQuery, WCF.</w:t>
      </w:r>
    </w:p>
    <w:p w:rsidR="004D7C0B" w:rsidRDefault="004D7C0B">
      <w:pPr>
        <w:jc w:val="both"/>
        <w:rPr>
          <w:rFonts w:asciiTheme="minorHAnsi" w:eastAsia="Calibri" w:hAnsiTheme="minorHAnsi" w:cs="Calibri"/>
          <w:sz w:val="22"/>
          <w:szCs w:val="22"/>
        </w:rPr>
      </w:pPr>
    </w:p>
    <w:p w:rsidR="004D7C0B" w:rsidRDefault="004D7C0B" w:rsidP="004D7C0B">
      <w:pPr>
        <w:jc w:val="both"/>
        <w:rPr>
          <w:rFonts w:asciiTheme="minorHAnsi" w:eastAsia="Calibri" w:hAnsiTheme="minorHAnsi" w:cs="Calibri"/>
          <w:b/>
          <w:sz w:val="22"/>
          <w:szCs w:val="22"/>
        </w:rPr>
      </w:pPr>
      <w:r w:rsidRPr="00A80E29">
        <w:rPr>
          <w:rFonts w:asciiTheme="minorHAnsi" w:eastAsia="Calibri" w:hAnsiTheme="minorHAnsi" w:cs="Calibri"/>
          <w:b/>
          <w:sz w:val="22"/>
          <w:szCs w:val="22"/>
        </w:rPr>
        <w:t>Education</w:t>
      </w:r>
      <w:r w:rsidR="004D122C">
        <w:rPr>
          <w:rFonts w:asciiTheme="minorHAnsi" w:eastAsia="Calibri" w:hAnsiTheme="minorHAnsi" w:cs="Calibri"/>
          <w:b/>
          <w:sz w:val="22"/>
          <w:szCs w:val="22"/>
        </w:rPr>
        <w:t>:</w:t>
      </w:r>
    </w:p>
    <w:p w:rsidR="004D122C" w:rsidRPr="00A80E29" w:rsidRDefault="004D122C" w:rsidP="004D7C0B">
      <w:pPr>
        <w:jc w:val="both"/>
        <w:rPr>
          <w:rFonts w:asciiTheme="minorHAnsi" w:hAnsiTheme="minorHAnsi"/>
        </w:rPr>
      </w:pPr>
    </w:p>
    <w:p w:rsidR="004D7C0B" w:rsidRPr="00A80E29" w:rsidRDefault="00AE147B" w:rsidP="004D7C0B">
      <w:pPr>
        <w:jc w:val="both"/>
        <w:rPr>
          <w:rFonts w:asciiTheme="minorHAnsi" w:hAnsiTheme="minorHAnsi"/>
        </w:rPr>
      </w:pPr>
      <w:r>
        <w:rPr>
          <w:rFonts w:asciiTheme="minorHAnsi" w:eastAsia="Calibri" w:hAnsiTheme="minorHAnsi" w:cs="Calibri"/>
          <w:sz w:val="22"/>
          <w:szCs w:val="22"/>
        </w:rPr>
        <w:t>Bachelor of Technology – Computer Science</w:t>
      </w:r>
      <w:r w:rsidR="004D7C0B" w:rsidRPr="00A80E29">
        <w:rPr>
          <w:rFonts w:asciiTheme="minorHAnsi" w:eastAsia="Calibri" w:hAnsiTheme="minorHAnsi" w:cs="Calibri"/>
          <w:sz w:val="22"/>
          <w:szCs w:val="22"/>
        </w:rPr>
        <w:t xml:space="preserve"> from JNTU, Hyderabad, India.</w:t>
      </w:r>
    </w:p>
    <w:p w:rsidR="004D7C0B" w:rsidRPr="00A80E29" w:rsidRDefault="004D7C0B">
      <w:pPr>
        <w:jc w:val="both"/>
        <w:rPr>
          <w:rFonts w:asciiTheme="minorHAnsi" w:hAnsiTheme="minorHAnsi"/>
        </w:rPr>
      </w:pPr>
    </w:p>
    <w:sectPr w:rsidR="004D7C0B" w:rsidRPr="00A80E29" w:rsidSect="00E13CC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4EEC"/>
    <w:multiLevelType w:val="hybridMultilevel"/>
    <w:tmpl w:val="14985D4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8CC1A8C"/>
    <w:multiLevelType w:val="multilevel"/>
    <w:tmpl w:val="2CCE28F8"/>
    <w:lvl w:ilvl="0">
      <w:start w:val="1"/>
      <w:numFmt w:val="bullet"/>
      <w:lvlText w:val="●"/>
      <w:lvlJc w:val="left"/>
      <w:pPr>
        <w:ind w:left="81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abstractNum w:abstractNumId="2">
    <w:nsid w:val="7B926642"/>
    <w:multiLevelType w:val="hybridMultilevel"/>
    <w:tmpl w:val="B994EF34"/>
    <w:lvl w:ilvl="0" w:tplc="30F6D3CC">
      <w:start w:val="1"/>
      <w:numFmt w:val="bullet"/>
      <w:pStyle w:val="Style1"/>
      <w:lvlText w:val=""/>
      <w:lvlJc w:val="left"/>
      <w:pPr>
        <w:ind w:left="360" w:hanging="360"/>
      </w:pPr>
      <w:rPr>
        <w:rFonts w:ascii="Symbol" w:hAnsi="Symbol" w:hint="default"/>
      </w:rPr>
    </w:lvl>
    <w:lvl w:ilvl="1" w:tplc="F4ECAA12">
      <w:start w:val="859"/>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0B7D59"/>
    <w:rsid w:val="000302B2"/>
    <w:rsid w:val="00041282"/>
    <w:rsid w:val="00060169"/>
    <w:rsid w:val="00066E6D"/>
    <w:rsid w:val="000779E0"/>
    <w:rsid w:val="000A15E4"/>
    <w:rsid w:val="000B7D59"/>
    <w:rsid w:val="00157111"/>
    <w:rsid w:val="002E1327"/>
    <w:rsid w:val="00302BC5"/>
    <w:rsid w:val="003043D4"/>
    <w:rsid w:val="00320440"/>
    <w:rsid w:val="00355E45"/>
    <w:rsid w:val="00360F24"/>
    <w:rsid w:val="00366C8D"/>
    <w:rsid w:val="00387862"/>
    <w:rsid w:val="004807D7"/>
    <w:rsid w:val="004D122C"/>
    <w:rsid w:val="004D7C0B"/>
    <w:rsid w:val="004E1A42"/>
    <w:rsid w:val="004F7361"/>
    <w:rsid w:val="005216AE"/>
    <w:rsid w:val="005D4125"/>
    <w:rsid w:val="006B5006"/>
    <w:rsid w:val="00724E63"/>
    <w:rsid w:val="00732B2D"/>
    <w:rsid w:val="007C7323"/>
    <w:rsid w:val="007D6526"/>
    <w:rsid w:val="00800D0E"/>
    <w:rsid w:val="00801B3E"/>
    <w:rsid w:val="00846708"/>
    <w:rsid w:val="00854CC6"/>
    <w:rsid w:val="008E6116"/>
    <w:rsid w:val="009046E9"/>
    <w:rsid w:val="00924828"/>
    <w:rsid w:val="009769C9"/>
    <w:rsid w:val="00A16225"/>
    <w:rsid w:val="00A80E29"/>
    <w:rsid w:val="00AE1263"/>
    <w:rsid w:val="00AE147B"/>
    <w:rsid w:val="00AE2D2A"/>
    <w:rsid w:val="00B03984"/>
    <w:rsid w:val="00B22E7A"/>
    <w:rsid w:val="00B7557F"/>
    <w:rsid w:val="00BD2FC6"/>
    <w:rsid w:val="00C11317"/>
    <w:rsid w:val="00CC7843"/>
    <w:rsid w:val="00CF5B94"/>
    <w:rsid w:val="00D34C56"/>
    <w:rsid w:val="00D57AFD"/>
    <w:rsid w:val="00E03AEF"/>
    <w:rsid w:val="00E07EC5"/>
    <w:rsid w:val="00E13CC9"/>
    <w:rsid w:val="00E21E1C"/>
    <w:rsid w:val="00E60C7F"/>
    <w:rsid w:val="00E67453"/>
    <w:rsid w:val="00EF17E5"/>
    <w:rsid w:val="00F65D05"/>
    <w:rsid w:val="00F9724E"/>
    <w:rsid w:val="00FB67D4"/>
    <w:rsid w:val="00FD5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1263"/>
  </w:style>
  <w:style w:type="paragraph" w:styleId="Heading1">
    <w:name w:val="heading 1"/>
    <w:basedOn w:val="Normal"/>
    <w:next w:val="Normal"/>
    <w:rsid w:val="00AE1263"/>
    <w:pPr>
      <w:keepNext/>
      <w:keepLines/>
      <w:spacing w:before="480" w:after="120"/>
      <w:contextualSpacing/>
      <w:outlineLvl w:val="0"/>
    </w:pPr>
    <w:rPr>
      <w:b/>
      <w:sz w:val="48"/>
      <w:szCs w:val="48"/>
    </w:rPr>
  </w:style>
  <w:style w:type="paragraph" w:styleId="Heading2">
    <w:name w:val="heading 2"/>
    <w:basedOn w:val="Normal"/>
    <w:next w:val="Normal"/>
    <w:rsid w:val="00AE1263"/>
    <w:pPr>
      <w:keepNext/>
      <w:keepLines/>
      <w:spacing w:before="360" w:after="80"/>
      <w:contextualSpacing/>
      <w:outlineLvl w:val="1"/>
    </w:pPr>
    <w:rPr>
      <w:b/>
      <w:sz w:val="36"/>
      <w:szCs w:val="36"/>
    </w:rPr>
  </w:style>
  <w:style w:type="paragraph" w:styleId="Heading3">
    <w:name w:val="heading 3"/>
    <w:basedOn w:val="Normal"/>
    <w:next w:val="Normal"/>
    <w:rsid w:val="00AE1263"/>
    <w:pPr>
      <w:keepNext/>
      <w:keepLines/>
      <w:spacing w:before="280" w:after="80"/>
      <w:contextualSpacing/>
      <w:outlineLvl w:val="2"/>
    </w:pPr>
    <w:rPr>
      <w:b/>
      <w:sz w:val="28"/>
      <w:szCs w:val="28"/>
    </w:rPr>
  </w:style>
  <w:style w:type="paragraph" w:styleId="Heading4">
    <w:name w:val="heading 4"/>
    <w:basedOn w:val="Normal"/>
    <w:next w:val="Normal"/>
    <w:rsid w:val="00AE1263"/>
    <w:pPr>
      <w:keepNext/>
      <w:keepLines/>
      <w:spacing w:before="240" w:after="40"/>
      <w:contextualSpacing/>
      <w:outlineLvl w:val="3"/>
    </w:pPr>
    <w:rPr>
      <w:b/>
    </w:rPr>
  </w:style>
  <w:style w:type="paragraph" w:styleId="Heading5">
    <w:name w:val="heading 5"/>
    <w:basedOn w:val="Normal"/>
    <w:next w:val="Normal"/>
    <w:rsid w:val="00AE1263"/>
    <w:pPr>
      <w:keepNext/>
      <w:keepLines/>
      <w:spacing w:before="220" w:after="40"/>
      <w:contextualSpacing/>
      <w:outlineLvl w:val="4"/>
    </w:pPr>
    <w:rPr>
      <w:b/>
      <w:sz w:val="22"/>
      <w:szCs w:val="22"/>
    </w:rPr>
  </w:style>
  <w:style w:type="paragraph" w:styleId="Heading6">
    <w:name w:val="heading 6"/>
    <w:basedOn w:val="Normal"/>
    <w:next w:val="Normal"/>
    <w:rsid w:val="00AE126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E1263"/>
    <w:pPr>
      <w:keepNext/>
      <w:keepLines/>
      <w:spacing w:before="480" w:after="120"/>
      <w:contextualSpacing/>
    </w:pPr>
    <w:rPr>
      <w:b/>
      <w:sz w:val="72"/>
      <w:szCs w:val="72"/>
    </w:rPr>
  </w:style>
  <w:style w:type="paragraph" w:styleId="Subtitle">
    <w:name w:val="Subtitle"/>
    <w:basedOn w:val="Normal"/>
    <w:next w:val="Normal"/>
    <w:rsid w:val="00AE1263"/>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AE1263"/>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4807D7"/>
  </w:style>
  <w:style w:type="paragraph" w:styleId="NoSpacing">
    <w:name w:val="No Spacing"/>
    <w:basedOn w:val="Normal"/>
    <w:link w:val="NoSpacingChar"/>
    <w:qFormat/>
    <w:rsid w:val="004807D7"/>
    <w:rPr>
      <w:color w:val="auto"/>
      <w:sz w:val="20"/>
      <w:szCs w:val="20"/>
    </w:rPr>
  </w:style>
  <w:style w:type="character" w:customStyle="1" w:styleId="NoSpacingChar">
    <w:name w:val="No Spacing Char"/>
    <w:basedOn w:val="DefaultParagraphFont"/>
    <w:link w:val="NoSpacing"/>
    <w:locked/>
    <w:rsid w:val="004807D7"/>
    <w:rPr>
      <w:color w:val="auto"/>
      <w:sz w:val="20"/>
      <w:szCs w:val="20"/>
    </w:rPr>
  </w:style>
  <w:style w:type="paragraph" w:styleId="ListParagraph">
    <w:name w:val="List Paragraph"/>
    <w:basedOn w:val="Normal"/>
    <w:link w:val="ListParagraphChar"/>
    <w:uiPriority w:val="34"/>
    <w:qFormat/>
    <w:rsid w:val="00360F24"/>
    <w:pPr>
      <w:autoSpaceDE w:val="0"/>
      <w:autoSpaceDN w:val="0"/>
      <w:adjustRightInd w:val="0"/>
      <w:spacing w:after="200"/>
      <w:ind w:left="720"/>
      <w:jc w:val="both"/>
    </w:pPr>
    <w:rPr>
      <w:rFonts w:ascii="Tahoma" w:hAnsi="Tahoma"/>
      <w:sz w:val="20"/>
      <w:szCs w:val="20"/>
      <w:lang w:val="en-IN" w:eastAsia="en-IN"/>
    </w:rPr>
  </w:style>
  <w:style w:type="character" w:customStyle="1" w:styleId="ListParagraphChar">
    <w:name w:val="List Paragraph Char"/>
    <w:link w:val="ListParagraph"/>
    <w:uiPriority w:val="34"/>
    <w:rsid w:val="00360F24"/>
    <w:rPr>
      <w:rFonts w:ascii="Tahoma" w:hAnsi="Tahoma"/>
      <w:sz w:val="20"/>
      <w:szCs w:val="20"/>
      <w:lang w:val="en-IN" w:eastAsia="en-IN"/>
    </w:rPr>
  </w:style>
  <w:style w:type="paragraph" w:styleId="BodyText">
    <w:name w:val="Body Text"/>
    <w:basedOn w:val="Normal"/>
    <w:link w:val="BodyTextChar"/>
    <w:uiPriority w:val="99"/>
    <w:semiHidden/>
    <w:unhideWhenUsed/>
    <w:rsid w:val="00360F24"/>
    <w:pPr>
      <w:spacing w:after="120" w:line="276" w:lineRule="auto"/>
    </w:pPr>
    <w:rPr>
      <w:rFonts w:asciiTheme="minorHAnsi" w:eastAsiaTheme="minorEastAsia" w:hAnsiTheme="minorHAnsi" w:cstheme="minorBidi"/>
      <w:color w:val="auto"/>
      <w:sz w:val="22"/>
      <w:szCs w:val="22"/>
      <w:lang w:val="en-IN" w:eastAsia="en-IN"/>
    </w:rPr>
  </w:style>
  <w:style w:type="character" w:customStyle="1" w:styleId="BodyTextChar">
    <w:name w:val="Body Text Char"/>
    <w:basedOn w:val="DefaultParagraphFont"/>
    <w:link w:val="BodyText"/>
    <w:uiPriority w:val="99"/>
    <w:semiHidden/>
    <w:rsid w:val="00360F24"/>
    <w:rPr>
      <w:rFonts w:asciiTheme="minorHAnsi" w:eastAsiaTheme="minorEastAsia" w:hAnsiTheme="minorHAnsi" w:cstheme="minorBidi"/>
      <w:color w:val="auto"/>
      <w:sz w:val="22"/>
      <w:szCs w:val="22"/>
      <w:lang w:val="en-IN" w:eastAsia="en-IN"/>
    </w:rPr>
  </w:style>
  <w:style w:type="paragraph" w:customStyle="1" w:styleId="Style1">
    <w:name w:val="Style1"/>
    <w:basedOn w:val="Normal"/>
    <w:link w:val="Style1Char"/>
    <w:qFormat/>
    <w:rsid w:val="00360F24"/>
    <w:pPr>
      <w:numPr>
        <w:numId w:val="2"/>
      </w:numPr>
      <w:jc w:val="both"/>
    </w:pPr>
    <w:rPr>
      <w:rFonts w:eastAsia="Calibri"/>
      <w:color w:val="auto"/>
      <w:sz w:val="22"/>
      <w:szCs w:val="22"/>
    </w:rPr>
  </w:style>
  <w:style w:type="character" w:customStyle="1" w:styleId="Style1Char">
    <w:name w:val="Style1 Char"/>
    <w:link w:val="Style1"/>
    <w:rsid w:val="00360F24"/>
    <w:rPr>
      <w:rFonts w:eastAsia="Calibri"/>
      <w:color w:val="auto"/>
      <w:sz w:val="22"/>
      <w:szCs w:val="22"/>
    </w:rPr>
  </w:style>
  <w:style w:type="character" w:customStyle="1" w:styleId="il">
    <w:name w:val="il"/>
    <w:basedOn w:val="DefaultParagraphFont"/>
    <w:rsid w:val="00360F24"/>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MySuperBrain</Company>
  <LinksUpToDate>false</LinksUpToDate>
  <CharactersWithSpaces>15195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2016-02-16T23:47:00Z</cp:lastPrinted>
  <dcterms:created xsi:type="dcterms:W3CDTF">2016-04-21T19:23:00Z</dcterms:created>
  <dcterms:modified xsi:type="dcterms:W3CDTF">2016-04-21T19:23:00Z</dcterms:modified>
</cp:coreProperties>
</file>