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A0752" w:rsidRDefault="00000000">
      <w:pPr>
        <w:pStyle w:val="Title"/>
        <w:spacing w:before="240" w:after="240"/>
        <w:jc w:val="both"/>
        <w:rPr>
          <w:b/>
          <w:sz w:val="60"/>
          <w:szCs w:val="60"/>
        </w:rPr>
      </w:pPr>
      <w:bookmarkStart w:id="0" w:name="_uo0oclm68c3o" w:colFirst="0" w:colLast="0"/>
      <w:bookmarkEnd w:id="0"/>
      <w:commentRangeStart w:id="1"/>
      <w:r>
        <w:rPr>
          <w:sz w:val="66"/>
          <w:szCs w:val="66"/>
        </w:rPr>
        <w:t xml:space="preserve">Smart Searching (OLABS) </w:t>
      </w:r>
      <w:commentRangeEnd w:id="1"/>
      <w:r>
        <w:commentReference w:id="1"/>
      </w:r>
    </w:p>
    <w:p w14:paraId="00000002" w14:textId="77777777" w:rsidR="00CA0752" w:rsidRDefault="00000000">
      <w:pPr>
        <w:pStyle w:val="Heading1"/>
        <w:keepNext w:val="0"/>
        <w:keepLines w:val="0"/>
        <w:spacing w:before="480"/>
        <w:jc w:val="both"/>
      </w:pPr>
      <w:bookmarkStart w:id="2" w:name="_7i19erb4gajc" w:colFirst="0" w:colLast="0"/>
      <w:bookmarkEnd w:id="2"/>
      <w:commentRangeStart w:id="3"/>
      <w:r>
        <w:rPr>
          <w:sz w:val="46"/>
          <w:szCs w:val="46"/>
        </w:rPr>
        <w:t>Sub-field Partitioning:</w:t>
      </w:r>
      <w:commentRangeEnd w:id="3"/>
      <w:r>
        <w:commentReference w:id="3"/>
      </w:r>
    </w:p>
    <w:p w14:paraId="00000003" w14:textId="77777777" w:rsidR="00CA0752" w:rsidRDefault="00000000">
      <w:pPr>
        <w:pStyle w:val="Heading2"/>
        <w:keepNext w:val="0"/>
        <w:keepLines w:val="0"/>
        <w:numPr>
          <w:ilvl w:val="0"/>
          <w:numId w:val="1"/>
        </w:numPr>
        <w:spacing w:after="80"/>
        <w:jc w:val="both"/>
        <w:rPr>
          <w:b/>
          <w:sz w:val="28"/>
          <w:szCs w:val="28"/>
        </w:rPr>
      </w:pPr>
      <w:bookmarkStart w:id="4" w:name="_q1600qsyoghs" w:colFirst="0" w:colLast="0"/>
      <w:bookmarkEnd w:id="4"/>
      <w:r>
        <w:rPr>
          <w:b/>
          <w:sz w:val="28"/>
          <w:szCs w:val="28"/>
        </w:rPr>
        <w:t>Front-End Development:</w:t>
      </w:r>
    </w:p>
    <w:p w14:paraId="00000004" w14:textId="77777777" w:rsidR="00CA0752" w:rsidRDefault="00000000">
      <w:pPr>
        <w:spacing w:after="80"/>
        <w:ind w:left="720"/>
        <w:jc w:val="both"/>
      </w:pPr>
      <w:r>
        <w:t>Build a website similar to OLABS, to mock how our model might work on the OLABS website.</w:t>
      </w:r>
    </w:p>
    <w:p w14:paraId="00000005" w14:textId="77777777" w:rsidR="00CA0752" w:rsidRDefault="00000000">
      <w:pPr>
        <w:spacing w:after="80"/>
        <w:ind w:left="720"/>
        <w:jc w:val="both"/>
      </w:pPr>
      <w:r>
        <w:t>Features:</w:t>
      </w:r>
    </w:p>
    <w:p w14:paraId="00000006" w14:textId="77777777" w:rsidR="00CA0752" w:rsidRDefault="00000000">
      <w:pPr>
        <w:spacing w:after="80"/>
        <w:ind w:left="720"/>
        <w:jc w:val="both"/>
      </w:pPr>
      <w:r>
        <w:t xml:space="preserve">Something similar to </w:t>
      </w:r>
      <w:proofErr w:type="spellStart"/>
      <w:r>
        <w:t>olabs</w:t>
      </w:r>
      <w:proofErr w:type="spellEnd"/>
      <w:r>
        <w:t xml:space="preserve"> doesn't have to be too advanced just has to show that it can present the search results.</w:t>
      </w:r>
    </w:p>
    <w:p w14:paraId="00000007" w14:textId="77777777" w:rsidR="00CA0752" w:rsidRDefault="00000000">
      <w:pPr>
        <w:spacing w:after="80"/>
        <w:ind w:left="720"/>
        <w:jc w:val="both"/>
      </w:pPr>
      <w:r>
        <w:t>Features are to be decided.</w:t>
      </w:r>
    </w:p>
    <w:p w14:paraId="00000008" w14:textId="77777777" w:rsidR="00CA0752" w:rsidRDefault="00000000">
      <w:pPr>
        <w:pStyle w:val="Heading2"/>
        <w:numPr>
          <w:ilvl w:val="0"/>
          <w:numId w:val="1"/>
        </w:numPr>
        <w:jc w:val="both"/>
        <w:rPr>
          <w:b/>
          <w:sz w:val="28"/>
          <w:szCs w:val="28"/>
        </w:rPr>
      </w:pPr>
      <w:bookmarkStart w:id="5" w:name="_7cucp94w6jfu" w:colFirst="0" w:colLast="0"/>
      <w:bookmarkEnd w:id="5"/>
      <w:r>
        <w:rPr>
          <w:b/>
          <w:sz w:val="28"/>
          <w:szCs w:val="28"/>
        </w:rPr>
        <w:t>DBMS:</w:t>
      </w:r>
    </w:p>
    <w:p w14:paraId="00000009" w14:textId="77777777" w:rsidR="00CA0752" w:rsidRDefault="00000000">
      <w:pPr>
        <w:ind w:left="720"/>
      </w:pPr>
      <w:r>
        <w:t>Task 1: Find a database of multiple files that have texts and images like how the experiment description and explanation files in OLABS had</w:t>
      </w:r>
    </w:p>
    <w:p w14:paraId="0000000A" w14:textId="77777777" w:rsidR="00CA0752" w:rsidRDefault="00CA0752">
      <w:pPr>
        <w:ind w:left="720"/>
      </w:pPr>
    </w:p>
    <w:p w14:paraId="0000000B" w14:textId="77777777" w:rsidR="00CA0752" w:rsidRDefault="00000000">
      <w:pPr>
        <w:ind w:left="720"/>
      </w:pPr>
      <w:r>
        <w:t xml:space="preserve">Task 2: Create a database to store the embeddings of the files found in Task 1. These embeddings will be used to match the search to the files that exist in our database. </w:t>
      </w:r>
    </w:p>
    <w:p w14:paraId="0000000C" w14:textId="77777777" w:rsidR="00CA0752" w:rsidRDefault="00CA0752">
      <w:pPr>
        <w:ind w:left="720"/>
      </w:pPr>
    </w:p>
    <w:p w14:paraId="0000000D" w14:textId="77777777" w:rsidR="00CA0752" w:rsidRDefault="00000000">
      <w:pPr>
        <w:pStyle w:val="Heading2"/>
        <w:numPr>
          <w:ilvl w:val="0"/>
          <w:numId w:val="1"/>
        </w:numPr>
        <w:rPr>
          <w:b/>
        </w:rPr>
      </w:pPr>
      <w:bookmarkStart w:id="6" w:name="_4ztftdivu6oq" w:colFirst="0" w:colLast="0"/>
      <w:bookmarkEnd w:id="6"/>
      <w:r>
        <w:rPr>
          <w:b/>
        </w:rPr>
        <w:t>Back-End:</w:t>
      </w:r>
    </w:p>
    <w:p w14:paraId="0000000E" w14:textId="77777777" w:rsidR="00CA0752" w:rsidRDefault="00000000">
      <w:pPr>
        <w:ind w:left="720"/>
      </w:pPr>
      <w:r>
        <w:t>Establishing communication between the front-end and the database and the search algorithm that is to be developed</w:t>
      </w:r>
    </w:p>
    <w:p w14:paraId="0000000F" w14:textId="77777777" w:rsidR="00CA0752" w:rsidRDefault="00CA0752">
      <w:pPr>
        <w:ind w:left="720"/>
      </w:pPr>
    </w:p>
    <w:p w14:paraId="00000010" w14:textId="77777777" w:rsidR="00CA0752" w:rsidRDefault="00000000">
      <w:pPr>
        <w:ind w:left="720"/>
      </w:pPr>
      <w:r>
        <w:t xml:space="preserve">***The establishment of communication between the algorithm and the database might be the hard part, so whoever is doing this might have to spend some time finding out how can that be </w:t>
      </w:r>
      <w:proofErr w:type="gramStart"/>
      <w:r>
        <w:t>done.*</w:t>
      </w:r>
      <w:proofErr w:type="gramEnd"/>
      <w:r>
        <w:t>**</w:t>
      </w:r>
    </w:p>
    <w:p w14:paraId="00000011" w14:textId="77777777" w:rsidR="00CA0752" w:rsidRDefault="00CA0752">
      <w:pPr>
        <w:ind w:left="720"/>
      </w:pPr>
    </w:p>
    <w:p w14:paraId="00000012" w14:textId="77777777" w:rsidR="00CA0752" w:rsidRDefault="00000000">
      <w:pPr>
        <w:pStyle w:val="Heading2"/>
        <w:numPr>
          <w:ilvl w:val="0"/>
          <w:numId w:val="1"/>
        </w:numPr>
        <w:rPr>
          <w:b/>
        </w:rPr>
      </w:pPr>
      <w:bookmarkStart w:id="7" w:name="_p9i9q9f3ds32" w:colFirst="0" w:colLast="0"/>
      <w:bookmarkEnd w:id="7"/>
      <w:commentRangeStart w:id="8"/>
      <w:r>
        <w:rPr>
          <w:b/>
        </w:rPr>
        <w:t>ML:</w:t>
      </w:r>
      <w:commentRangeEnd w:id="8"/>
      <w:r>
        <w:commentReference w:id="8"/>
      </w:r>
    </w:p>
    <w:p w14:paraId="00000013" w14:textId="77777777" w:rsidR="00CA0752" w:rsidRDefault="00000000">
      <w:pPr>
        <w:ind w:left="720"/>
      </w:pPr>
      <w:r>
        <w:t xml:space="preserve">Understanding Cosine similarity, distance search, and maybe other ones to figure out how to find the similarity between the natural language query and the technical terms so that the search will result in the most relevant experiments popping up. Also, not exactly sure how the natural language can be matched by the lab explanations so have to figure that out as well. </w:t>
      </w:r>
    </w:p>
    <w:p w14:paraId="00000014" w14:textId="77777777" w:rsidR="00CA0752" w:rsidRDefault="00CA0752">
      <w:pPr>
        <w:jc w:val="both"/>
      </w:pPr>
    </w:p>
    <w:sectPr w:rsidR="00CA0752">
      <w:headerReference w:type="default" r:id="rId1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eja Bulusu" w:date="2025-02-20T16:04:00Z" w:initials="">
    <w:p w14:paraId="00000016" w14:textId="77777777" w:rsidR="00CA0752" w:rsidRDefault="00000000">
      <w:pPr>
        <w:widowControl w:val="0"/>
        <w:pBdr>
          <w:top w:val="nil"/>
          <w:left w:val="nil"/>
          <w:bottom w:val="nil"/>
          <w:right w:val="nil"/>
          <w:between w:val="nil"/>
        </w:pBdr>
        <w:spacing w:line="240" w:lineRule="auto"/>
        <w:rPr>
          <w:color w:val="000000"/>
        </w:rPr>
      </w:pPr>
      <w:r>
        <w:rPr>
          <w:color w:val="000000"/>
        </w:rPr>
        <w:t>All the roles have a lot of work and it might seem kinda overwhelming but this is the whole picture. I am not entirely sure but I don't think we have to worry about the scalability or make it to large scale for now as this sorta is just a prototype.</w:t>
      </w:r>
    </w:p>
  </w:comment>
  <w:comment w:id="3" w:author="Teja Bulusu" w:date="2025-02-20T16:07:00Z" w:initials="">
    <w:p w14:paraId="00000017" w14:textId="77777777" w:rsidR="00CA0752" w:rsidRDefault="00000000">
      <w:pPr>
        <w:widowControl w:val="0"/>
        <w:pBdr>
          <w:top w:val="nil"/>
          <w:left w:val="nil"/>
          <w:bottom w:val="nil"/>
          <w:right w:val="nil"/>
          <w:between w:val="nil"/>
        </w:pBdr>
        <w:spacing w:line="240" w:lineRule="auto"/>
        <w:rPr>
          <w:color w:val="000000"/>
        </w:rPr>
      </w:pPr>
      <w:r>
        <w:rPr>
          <w:color w:val="000000"/>
        </w:rPr>
        <w:t>All y'all have editing rights but just make comments on what y'all are changing so the rest of us know what's changing.</w:t>
      </w:r>
    </w:p>
    <w:p w14:paraId="00000018" w14:textId="77777777" w:rsidR="00CA0752" w:rsidRDefault="00000000">
      <w:pPr>
        <w:widowControl w:val="0"/>
        <w:pBdr>
          <w:top w:val="nil"/>
          <w:left w:val="nil"/>
          <w:bottom w:val="nil"/>
          <w:right w:val="nil"/>
          <w:between w:val="nil"/>
        </w:pBdr>
        <w:spacing w:line="240" w:lineRule="auto"/>
        <w:rPr>
          <w:color w:val="000000"/>
        </w:rPr>
      </w:pPr>
      <w:r>
        <w:rPr>
          <w:color w:val="000000"/>
        </w:rPr>
        <w:t>Once all of us have something we'll create a GIT repo and push ti there cause at some point it has to all come together.</w:t>
      </w:r>
    </w:p>
  </w:comment>
  <w:comment w:id="8" w:author="Teja Bulusu" w:date="2025-02-20T16:02:00Z" w:initials="">
    <w:p w14:paraId="00000019" w14:textId="77777777" w:rsidR="00CA0752" w:rsidRDefault="00000000">
      <w:pPr>
        <w:widowControl w:val="0"/>
        <w:pBdr>
          <w:top w:val="nil"/>
          <w:left w:val="nil"/>
          <w:bottom w:val="nil"/>
          <w:right w:val="nil"/>
          <w:between w:val="nil"/>
        </w:pBdr>
        <w:spacing w:line="240" w:lineRule="auto"/>
        <w:rPr>
          <w:color w:val="000000"/>
        </w:rPr>
      </w:pPr>
      <w:r>
        <w:rPr>
          <w:color w:val="000000"/>
        </w:rPr>
        <w:t>As per the roles, I'll be taking this part. At least to start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16" w15:done="0"/>
  <w15:commentEx w15:paraId="00000018" w15:done="0"/>
  <w15:commentEx w15:paraId="000000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16" w16cid:durableId="00000016"/>
  <w16cid:commentId w16cid:paraId="00000018" w16cid:durableId="00000018"/>
  <w16cid:commentId w16cid:paraId="00000019" w16cid:durableId="00000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57D06" w14:textId="77777777" w:rsidR="00F8792D" w:rsidRDefault="00F8792D">
      <w:pPr>
        <w:spacing w:line="240" w:lineRule="auto"/>
      </w:pPr>
      <w:r>
        <w:separator/>
      </w:r>
    </w:p>
  </w:endnote>
  <w:endnote w:type="continuationSeparator" w:id="0">
    <w:p w14:paraId="5E08C73F" w14:textId="77777777" w:rsidR="00F8792D" w:rsidRDefault="00F87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FF181" w14:textId="77777777" w:rsidR="00F8792D" w:rsidRDefault="00F8792D">
      <w:pPr>
        <w:spacing w:line="240" w:lineRule="auto"/>
      </w:pPr>
      <w:r>
        <w:separator/>
      </w:r>
    </w:p>
  </w:footnote>
  <w:footnote w:type="continuationSeparator" w:id="0">
    <w:p w14:paraId="502BDD6D" w14:textId="77777777" w:rsidR="00F8792D" w:rsidRDefault="00F879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5" w14:textId="77777777" w:rsidR="00CA0752" w:rsidRDefault="00CA07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35F11"/>
    <w:multiLevelType w:val="multilevel"/>
    <w:tmpl w:val="A4723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31893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ja Bulusu">
    <w15:presenceInfo w15:providerId="Windows Live" w15:userId="95a7859e01601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752"/>
    <w:rsid w:val="00B437BB"/>
    <w:rsid w:val="00CA0752"/>
    <w:rsid w:val="00EE5E7D"/>
    <w:rsid w:val="00F8792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A02F4-7909-42DE-BEF9-A9AEBAB0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Bulusu</dc:creator>
  <cp:lastModifiedBy>Teja Bulusu</cp:lastModifiedBy>
  <cp:revision>2</cp:revision>
  <dcterms:created xsi:type="dcterms:W3CDTF">2025-02-27T21:55:00Z</dcterms:created>
  <dcterms:modified xsi:type="dcterms:W3CDTF">2025-02-27T21:55:00Z</dcterms:modified>
</cp:coreProperties>
</file>