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2E6C" w14:textId="148026E8" w:rsidR="001E41D8" w:rsidRDefault="003D6BFF">
      <w:r>
        <w:rPr>
          <w:rFonts w:ascii="Times New Roman" w:hAnsi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3A7A8FF" wp14:editId="081E6960">
            <wp:extent cx="5731510" cy="3330630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3FFD170" wp14:editId="061A7562">
            <wp:extent cx="5731510" cy="325735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5F63" w14:textId="2F62C806" w:rsidR="003D6BFF" w:rsidRDefault="003D6BFF" w:rsidP="003D6BFF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MCA TUTORIAL ROOM</w:t>
      </w:r>
    </w:p>
    <w:p w14:paraId="5081BEFE" w14:textId="77777777" w:rsidR="003D6BFF" w:rsidRDefault="003D6BFF" w:rsidP="003D6BFF">
      <w:pPr>
        <w:tabs>
          <w:tab w:val="left" w:pos="1134"/>
        </w:tabs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(Available Facilities: Projector, LAN, Wi-Fi, Sound System)</w:t>
      </w:r>
      <w:r w:rsidRPr="00D60C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7BA05249" w14:textId="77777777" w:rsidR="003D6BFF" w:rsidRDefault="003D6BFF" w:rsidP="003D6BFF">
      <w:pPr>
        <w:jc w:val="center"/>
      </w:pPr>
    </w:p>
    <w:sectPr w:rsidR="003D6B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4BEA" w14:textId="77777777" w:rsidR="0030432C" w:rsidRDefault="0030432C" w:rsidP="003D6BFF">
      <w:pPr>
        <w:spacing w:after="0" w:line="240" w:lineRule="auto"/>
      </w:pPr>
      <w:r>
        <w:separator/>
      </w:r>
    </w:p>
  </w:endnote>
  <w:endnote w:type="continuationSeparator" w:id="0">
    <w:p w14:paraId="483B3792" w14:textId="77777777" w:rsidR="0030432C" w:rsidRDefault="0030432C" w:rsidP="003D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E01B" w14:textId="77777777" w:rsidR="0030432C" w:rsidRDefault="0030432C" w:rsidP="003D6BFF">
      <w:pPr>
        <w:spacing w:after="0" w:line="240" w:lineRule="auto"/>
      </w:pPr>
      <w:r>
        <w:separator/>
      </w:r>
    </w:p>
  </w:footnote>
  <w:footnote w:type="continuationSeparator" w:id="0">
    <w:p w14:paraId="5F62562C" w14:textId="77777777" w:rsidR="0030432C" w:rsidRDefault="0030432C" w:rsidP="003D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2034" w14:textId="77777777" w:rsidR="003D6BFF" w:rsidRPr="000A0A19" w:rsidRDefault="003D6BFF" w:rsidP="003D6BFF">
    <w:pPr>
      <w:spacing w:after="0"/>
      <w:rPr>
        <w:rFonts w:ascii="Times New Roman" w:hAnsi="Times New Roman"/>
        <w:b/>
        <w:color w:val="000000" w:themeColor="text1"/>
        <w:sz w:val="34"/>
        <w:szCs w:val="34"/>
      </w:rPr>
    </w:pPr>
    <w:r>
      <w:tab/>
    </w:r>
    <w:r w:rsidRPr="000A0A19">
      <w:rPr>
        <w:rFonts w:ascii="Times New Roman" w:hAnsi="Times New Roman"/>
        <w:b/>
        <w:noProof/>
        <w:color w:val="000000" w:themeColor="text1"/>
        <w:sz w:val="34"/>
        <w:szCs w:val="34"/>
      </w:rPr>
      <w:drawing>
        <wp:anchor distT="0" distB="0" distL="114300" distR="114300" simplePos="0" relativeHeight="251659264" behindDoc="0" locked="0" layoutInCell="1" allowOverlap="1" wp14:anchorId="0FC0BEEC" wp14:editId="70690AD8">
          <wp:simplePos x="0" y="0"/>
          <wp:positionH relativeFrom="column">
            <wp:posOffset>-812800</wp:posOffset>
          </wp:positionH>
          <wp:positionV relativeFrom="paragraph">
            <wp:posOffset>-45720</wp:posOffset>
          </wp:positionV>
          <wp:extent cx="871220" cy="866775"/>
          <wp:effectExtent l="19050" t="0" r="0" b="0"/>
          <wp:wrapSquare wrapText="bothSides"/>
          <wp:docPr id="2" name="Picture 2" descr="Ajay Kumar Garg Engineering College (AKGEC) | Top Private Engineering  Colleges in Ghaziabad UP (Delhi NC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jay Kumar Garg Engineering College (AKGEC) | Top Private Engineering  Colleges in Ghaziabad UP (Delhi NCR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A0A19">
      <w:rPr>
        <w:rFonts w:ascii="Times New Roman" w:hAnsi="Times New Roman"/>
        <w:b/>
        <w:color w:val="000000" w:themeColor="text1"/>
        <w:sz w:val="34"/>
        <w:szCs w:val="34"/>
      </w:rPr>
      <w:t>AJAY KUMAR GARG ENGINEERING COLLEGE</w:t>
    </w:r>
  </w:p>
  <w:p w14:paraId="4D004494" w14:textId="77777777" w:rsidR="003D6BFF" w:rsidRPr="008655B4" w:rsidRDefault="003D6BFF" w:rsidP="003D6BFF">
    <w:pPr>
      <w:spacing w:after="0"/>
      <w:jc w:val="center"/>
      <w:rPr>
        <w:rFonts w:ascii="Times New Roman" w:hAnsi="Times New Roman"/>
        <w:b/>
        <w:color w:val="000000" w:themeColor="text1"/>
        <w:sz w:val="24"/>
        <w:szCs w:val="24"/>
      </w:rPr>
    </w:pPr>
    <w:r w:rsidRPr="008655B4">
      <w:rPr>
        <w:rFonts w:ascii="Times New Roman" w:hAnsi="Times New Roman"/>
        <w:b/>
        <w:color w:val="000000" w:themeColor="text1"/>
        <w:sz w:val="24"/>
        <w:szCs w:val="24"/>
      </w:rPr>
      <w:t>(Affiliated to Dr. APJ Abdul Kalam Technical University, Lucknow, UP, College Code - 027)</w:t>
    </w:r>
  </w:p>
  <w:p w14:paraId="1765408D" w14:textId="1E53CBDE" w:rsidR="003D6BFF" w:rsidRDefault="003D6BFF" w:rsidP="003D6BFF">
    <w:pPr>
      <w:pStyle w:val="Header"/>
      <w:tabs>
        <w:tab w:val="clear" w:pos="4513"/>
        <w:tab w:val="clear" w:pos="9026"/>
        <w:tab w:val="left" w:pos="38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FF"/>
    <w:rsid w:val="001E41D8"/>
    <w:rsid w:val="0030432C"/>
    <w:rsid w:val="003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2685"/>
  <w15:chartTrackingRefBased/>
  <w15:docId w15:val="{D61BB4D4-5053-4DDF-AE52-EF4B72F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F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F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F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singhal</dc:creator>
  <cp:keywords/>
  <dc:description/>
  <cp:lastModifiedBy>Manas singhal</cp:lastModifiedBy>
  <cp:revision>1</cp:revision>
  <dcterms:created xsi:type="dcterms:W3CDTF">2021-12-28T07:06:00Z</dcterms:created>
  <dcterms:modified xsi:type="dcterms:W3CDTF">2021-12-28T07:08:00Z</dcterms:modified>
</cp:coreProperties>
</file>