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COMPILER DESIGN LAB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OPERATOR PRECEDENCE</w:t>
      </w:r>
      <w:r>
        <w:rPr>
          <w:b/>
          <w:bCs/>
          <w:sz w:val="32"/>
          <w:szCs w:val="32"/>
        </w:rPr>
        <w:t xml:space="preserve"> PARSER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BY-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AAKRITI MEHROTRA 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b/>
          <w:bCs/>
          <w:sz w:val="32"/>
          <w:szCs w:val="32"/>
        </w:rPr>
        <w:t>22BCE1954</w:t>
      </w:r>
    </w:p>
    <w:p>
      <w:pPr>
        <w:pStyle w:val="Normal"/>
        <w:bidi w:val="0"/>
        <w:spacing w:lineRule="atLeast" w:line="285"/>
        <w:jc w:val="lef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&lt;map&gt;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&lt;stack&gt;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&lt;vector&gt;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&lt;bits/stdc++.h&gt;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displayPrecedenceTable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"Operator Precedence Table:"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of operators: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operators: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precedence relations: (&lt;, =, &gt;) for each pair of operators:"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?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comparePrecedence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begin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comparePrecedence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'='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'&gt;'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displayPrecedenceTable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input string to parse: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precedenceTable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input string is valid."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input string is invalid."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3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346</Words>
  <Characters>1929</Characters>
  <CharactersWithSpaces>2167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2024-09-06T23:35:22Z</dcterms:created>
  <dc:creator/>
  <dc:description/>
  <dc:language>en-IN</dc:language>
  <cp:lastModifiedBy/>
  <dcterms:modified xsi:type="dcterms:W3CDTF">2024-09-06T23:36:55Z</dcterms:modified>
  <cp:revision>1</cp:revision>
  <dc:subject/>
  <dc:title/>
</cp:coreProperties>
</file>