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CB00" w14:textId="0EAFCFDF" w:rsidR="00EC386B" w:rsidRDefault="00EC386B"/>
    <w:p w14:paraId="23FFFB19" w14:textId="66A47162" w:rsidR="0022088E" w:rsidRDefault="0022088E"/>
    <w:p w14:paraId="374DB72F" w14:textId="027828E7" w:rsidR="0055395D" w:rsidRDefault="00F240C6" w:rsidP="0055395D">
      <w:pPr>
        <w:pStyle w:val="Header"/>
        <w:tabs>
          <w:tab w:val="clear" w:pos="4680"/>
          <w:tab w:val="clear" w:pos="9360"/>
        </w:tabs>
        <w:spacing w:after="160" w:line="259" w:lineRule="auto"/>
      </w:pPr>
      <w:r>
        <w:rPr>
          <w:noProof/>
        </w:rPr>
        <mc:AlternateContent>
          <mc:Choice Requires="wps">
            <w:drawing>
              <wp:anchor distT="45720" distB="45720" distL="114300" distR="114300" simplePos="0" relativeHeight="251672576" behindDoc="0" locked="0" layoutInCell="1" allowOverlap="1" wp14:anchorId="56C5CBFB" wp14:editId="2ECDF525">
                <wp:simplePos x="0" y="0"/>
                <wp:positionH relativeFrom="column">
                  <wp:posOffset>-53301</wp:posOffset>
                </wp:positionH>
                <wp:positionV relativeFrom="paragraph">
                  <wp:posOffset>3746446</wp:posOffset>
                </wp:positionV>
                <wp:extent cx="2360930" cy="1404620"/>
                <wp:effectExtent l="0" t="0" r="381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67103C1" w14:textId="1E94502F" w:rsidR="00F240C6" w:rsidRPr="00F240C6" w:rsidRDefault="00F240C6">
                            <w:pPr>
                              <w:rPr>
                                <w:b/>
                                <w:bCs/>
                                <w:color w:val="074F6A" w:themeColor="accent4" w:themeShade="80"/>
                                <w:sz w:val="24"/>
                                <w:szCs w:val="24"/>
                              </w:rPr>
                            </w:pPr>
                            <w:r w:rsidRPr="00F240C6">
                              <w:rPr>
                                <w:b/>
                                <w:bCs/>
                                <w:color w:val="074F6A" w:themeColor="accent4" w:themeShade="80"/>
                                <w:sz w:val="24"/>
                                <w:szCs w:val="24"/>
                              </w:rPr>
                              <w:t>Group 3</w:t>
                            </w:r>
                          </w:p>
                          <w:p w14:paraId="15013AFD" w14:textId="715AD9AF" w:rsidR="00F240C6" w:rsidRPr="00F240C6" w:rsidRDefault="00F240C6">
                            <w:pPr>
                              <w:rPr>
                                <w:color w:val="0D0D0D" w:themeColor="text1" w:themeTint="F2"/>
                                <w:sz w:val="24"/>
                                <w:szCs w:val="24"/>
                              </w:rPr>
                            </w:pPr>
                            <w:r w:rsidRPr="00F240C6">
                              <w:rPr>
                                <w:color w:val="0D0D0D" w:themeColor="text1" w:themeTint="F2"/>
                                <w:sz w:val="24"/>
                                <w:szCs w:val="24"/>
                              </w:rPr>
                              <w:t>Alaa Abu_El Wafa Abdelgaber</w:t>
                            </w:r>
                          </w:p>
                          <w:p w14:paraId="28F6710A" w14:textId="53A54CEF" w:rsidR="00F240C6" w:rsidRPr="00F240C6" w:rsidRDefault="00F240C6">
                            <w:pPr>
                              <w:rPr>
                                <w:color w:val="0D0D0D" w:themeColor="text1" w:themeTint="F2"/>
                                <w:sz w:val="24"/>
                                <w:szCs w:val="24"/>
                              </w:rPr>
                            </w:pPr>
                            <w:r w:rsidRPr="00F240C6">
                              <w:rPr>
                                <w:color w:val="0D0D0D" w:themeColor="text1" w:themeTint="F2"/>
                                <w:sz w:val="24"/>
                                <w:szCs w:val="24"/>
                              </w:rPr>
                              <w:t>Esraa Mansour Mohammed</w:t>
                            </w:r>
                          </w:p>
                          <w:p w14:paraId="20F74248" w14:textId="14BEB40C" w:rsidR="00F240C6" w:rsidRPr="00F240C6" w:rsidRDefault="00F240C6">
                            <w:pPr>
                              <w:rPr>
                                <w:color w:val="0D0D0D" w:themeColor="text1" w:themeTint="F2"/>
                                <w:sz w:val="24"/>
                                <w:szCs w:val="24"/>
                              </w:rPr>
                            </w:pPr>
                            <w:r w:rsidRPr="00F240C6">
                              <w:rPr>
                                <w:color w:val="0D0D0D" w:themeColor="text1" w:themeTint="F2"/>
                                <w:sz w:val="24"/>
                                <w:szCs w:val="24"/>
                              </w:rPr>
                              <w:t>Habiba Ayman Abdallah</w:t>
                            </w:r>
                          </w:p>
                          <w:p w14:paraId="41675CB3" w14:textId="4371D44E" w:rsidR="00F240C6" w:rsidRPr="00F240C6" w:rsidRDefault="00F240C6" w:rsidP="00F240C6">
                            <w:pPr>
                              <w:rPr>
                                <w:color w:val="0D0D0D" w:themeColor="text1" w:themeTint="F2"/>
                                <w:sz w:val="24"/>
                                <w:szCs w:val="24"/>
                              </w:rPr>
                            </w:pPr>
                            <w:r w:rsidRPr="00F240C6">
                              <w:rPr>
                                <w:color w:val="0D0D0D" w:themeColor="text1" w:themeTint="F2"/>
                                <w:sz w:val="24"/>
                                <w:szCs w:val="24"/>
                              </w:rPr>
                              <w:t>Rana Samir Radwan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6C5CBFB" id="_x0000_t202" coordsize="21600,21600" o:spt="202" path="m,l,21600r21600,l21600,xe">
                <v:stroke joinstyle="miter"/>
                <v:path gradientshapeok="t" o:connecttype="rect"/>
              </v:shapetype>
              <v:shape id="Text Box 2" o:spid="_x0000_s1026" type="#_x0000_t202" style="position:absolute;margin-left:-4.2pt;margin-top:29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" stroked="f">
                <v:textbox style="mso-fit-shape-to-text:t">
                  <w:txbxContent>
                    <w:p w14:paraId="267103C1" w14:textId="1E94502F" w:rsidR="00F240C6" w:rsidRPr="00F240C6" w:rsidRDefault="00F240C6">
                      <w:pPr>
                        <w:rPr>
                          <w:b/>
                          <w:bCs/>
                          <w:color w:val="074F6A" w:themeColor="accent4" w:themeShade="80"/>
                          <w:sz w:val="24"/>
                          <w:szCs w:val="24"/>
                        </w:rPr>
                      </w:pPr>
                      <w:r w:rsidRPr="00F240C6">
                        <w:rPr>
                          <w:b/>
                          <w:bCs/>
                          <w:color w:val="074F6A" w:themeColor="accent4" w:themeShade="80"/>
                          <w:sz w:val="24"/>
                          <w:szCs w:val="24"/>
                        </w:rPr>
                        <w:t>Group 3</w:t>
                      </w:r>
                    </w:p>
                    <w:p w14:paraId="15013AFD" w14:textId="715AD9AF" w:rsidR="00F240C6" w:rsidRPr="00F240C6" w:rsidRDefault="00F240C6">
                      <w:pPr>
                        <w:rPr>
                          <w:color w:val="0D0D0D" w:themeColor="text1" w:themeTint="F2"/>
                          <w:sz w:val="24"/>
                          <w:szCs w:val="24"/>
                        </w:rPr>
                      </w:pPr>
                      <w:r w:rsidRPr="00F240C6">
                        <w:rPr>
                          <w:color w:val="0D0D0D" w:themeColor="text1" w:themeTint="F2"/>
                          <w:sz w:val="24"/>
                          <w:szCs w:val="24"/>
                        </w:rPr>
                        <w:t>Alaa Abu_El Wafa Abdelgaber</w:t>
                      </w:r>
                    </w:p>
                    <w:p w14:paraId="28F6710A" w14:textId="53A54CEF" w:rsidR="00F240C6" w:rsidRPr="00F240C6" w:rsidRDefault="00F240C6">
                      <w:pPr>
                        <w:rPr>
                          <w:color w:val="0D0D0D" w:themeColor="text1" w:themeTint="F2"/>
                          <w:sz w:val="24"/>
                          <w:szCs w:val="24"/>
                        </w:rPr>
                      </w:pPr>
                      <w:r w:rsidRPr="00F240C6">
                        <w:rPr>
                          <w:color w:val="0D0D0D" w:themeColor="text1" w:themeTint="F2"/>
                          <w:sz w:val="24"/>
                          <w:szCs w:val="24"/>
                        </w:rPr>
                        <w:t>Esraa Mansour Mohammed</w:t>
                      </w:r>
                    </w:p>
                    <w:p w14:paraId="20F74248" w14:textId="14BEB40C" w:rsidR="00F240C6" w:rsidRPr="00F240C6" w:rsidRDefault="00F240C6">
                      <w:pPr>
                        <w:rPr>
                          <w:color w:val="0D0D0D" w:themeColor="text1" w:themeTint="F2"/>
                          <w:sz w:val="24"/>
                          <w:szCs w:val="24"/>
                        </w:rPr>
                      </w:pPr>
                      <w:r w:rsidRPr="00F240C6">
                        <w:rPr>
                          <w:color w:val="0D0D0D" w:themeColor="text1" w:themeTint="F2"/>
                          <w:sz w:val="24"/>
                          <w:szCs w:val="24"/>
                        </w:rPr>
                        <w:t>Habiba Ayman Abdallah</w:t>
                      </w:r>
                    </w:p>
                    <w:p w14:paraId="41675CB3" w14:textId="4371D44E" w:rsidR="00F240C6" w:rsidRPr="00F240C6" w:rsidRDefault="00F240C6" w:rsidP="00F240C6">
                      <w:pPr>
                        <w:rPr>
                          <w:color w:val="0D0D0D" w:themeColor="text1" w:themeTint="F2"/>
                          <w:sz w:val="24"/>
                          <w:szCs w:val="24"/>
                        </w:rPr>
                      </w:pPr>
                      <w:r w:rsidRPr="00F240C6">
                        <w:rPr>
                          <w:color w:val="0D0D0D" w:themeColor="text1" w:themeTint="F2"/>
                          <w:sz w:val="24"/>
                          <w:szCs w:val="24"/>
                        </w:rPr>
                        <w:t>Rana Samir Radwan</w:t>
                      </w:r>
                    </w:p>
                  </w:txbxContent>
                </v:textbox>
                <w10:wrap type="square"/>
              </v:shape>
            </w:pict>
          </mc:Fallback>
        </mc:AlternateContent>
      </w:r>
      <w:r w:rsidR="0022088E">
        <w:rPr>
          <w:noProof/>
        </w:rPr>
        <mc:AlternateContent>
          <mc:Choice Requires="wps">
            <w:drawing>
              <wp:anchor distT="0" distB="0" distL="114300" distR="114300" simplePos="0" relativeHeight="251669504" behindDoc="0" locked="0" layoutInCell="1" allowOverlap="1" wp14:anchorId="7F120341" wp14:editId="133DA7F1">
                <wp:simplePos x="0" y="0"/>
                <wp:positionH relativeFrom="column">
                  <wp:posOffset>571500</wp:posOffset>
                </wp:positionH>
                <wp:positionV relativeFrom="paragraph">
                  <wp:posOffset>455295</wp:posOffset>
                </wp:positionV>
                <wp:extent cx="4808220" cy="1676400"/>
                <wp:effectExtent l="0" t="0" r="0" b="0"/>
                <wp:wrapNone/>
                <wp:docPr id="251605579" name="Text Box 5"/>
                <wp:cNvGraphicFramePr/>
                <a:graphic xmlns:a="http://schemas.openxmlformats.org/drawingml/2006/main">
                  <a:graphicData uri="http://schemas.microsoft.com/office/word/2010/wordprocessingShape">
                    <wps:wsp>
                      <wps:cNvSpPr txBox="1"/>
                      <wps:spPr>
                        <a:xfrm>
                          <a:off x="0" y="0"/>
                          <a:ext cx="4808220" cy="1676400"/>
                        </a:xfrm>
                        <a:prstGeom prst="rect">
                          <a:avLst/>
                        </a:prstGeom>
                        <a:solidFill>
                          <a:schemeClr val="lt1"/>
                        </a:solidFill>
                        <a:ln w="6350">
                          <a:noFill/>
                        </a:ln>
                      </wps:spPr>
                      <wps:txbx>
                        <w:txbxContent>
                          <w:p w14:paraId="357BAAD7" w14:textId="26DDA4D8" w:rsidR="0022088E" w:rsidRPr="0022088E" w:rsidRDefault="0022088E" w:rsidP="0022088E">
                            <w:pPr>
                              <w:jc w:val="center"/>
                              <w:rPr>
                                <w:b/>
                                <w:bCs/>
                                <w:color w:val="074F6A" w:themeColor="accent4" w:themeShade="80"/>
                                <w:sz w:val="52"/>
                                <w:szCs w:val="52"/>
                              </w:rPr>
                            </w:pPr>
                            <w:r w:rsidRPr="0022088E">
                              <w:rPr>
                                <w:b/>
                                <w:bCs/>
                                <w:color w:val="074F6A" w:themeColor="accent4" w:themeShade="80"/>
                                <w:sz w:val="52"/>
                                <w:szCs w:val="52"/>
                              </w:rPr>
                              <w:t>MED-GARDIAN  Project</w:t>
                            </w:r>
                          </w:p>
                          <w:p w14:paraId="3D6D49BC" w14:textId="09A42839" w:rsidR="0022088E" w:rsidRPr="00F240C6" w:rsidRDefault="0022088E" w:rsidP="00F240C6">
                            <w:pPr>
                              <w:jc w:val="center"/>
                              <w:rPr>
                                <w:b/>
                                <w:bCs/>
                                <w:color w:val="074F6A" w:themeColor="accent4" w:themeShade="80"/>
                                <w:sz w:val="52"/>
                                <w:szCs w:val="52"/>
                              </w:rPr>
                            </w:pPr>
                            <w:r w:rsidRPr="0022088E">
                              <w:rPr>
                                <w:b/>
                                <w:bCs/>
                                <w:color w:val="074F6A" w:themeColor="accent4" w:themeShade="80"/>
                                <w:sz w:val="52"/>
                                <w:szCs w:val="52"/>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20341" id="Text Box 5" o:spid="_x0000_s1027" type="#_x0000_t202" style="position:absolute;margin-left:45pt;margin-top:35.85pt;width:378.6pt;height:13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" fillcolor="white [3201]" stroked="f" strokeweight=".5pt">
                <v:textbox>
                  <w:txbxContent>
                    <w:p w14:paraId="357BAAD7" w14:textId="26DDA4D8" w:rsidR="0022088E" w:rsidRPr="0022088E" w:rsidRDefault="0022088E" w:rsidP="0022088E">
                      <w:pPr>
                        <w:jc w:val="center"/>
                        <w:rPr>
                          <w:b/>
                          <w:bCs/>
                          <w:color w:val="074F6A" w:themeColor="accent4" w:themeShade="80"/>
                          <w:sz w:val="52"/>
                          <w:szCs w:val="52"/>
                        </w:rPr>
                      </w:pPr>
                      <w:r w:rsidRPr="0022088E">
                        <w:rPr>
                          <w:b/>
                          <w:bCs/>
                          <w:color w:val="074F6A" w:themeColor="accent4" w:themeShade="80"/>
                          <w:sz w:val="52"/>
                          <w:szCs w:val="52"/>
                        </w:rPr>
                        <w:t>MED-GARDIAN  Project</w:t>
                      </w:r>
                    </w:p>
                    <w:p w14:paraId="3D6D49BC" w14:textId="09A42839" w:rsidR="0022088E" w:rsidRPr="00F240C6" w:rsidRDefault="0022088E" w:rsidP="00F240C6">
                      <w:pPr>
                        <w:jc w:val="center"/>
                        <w:rPr>
                          <w:b/>
                          <w:bCs/>
                          <w:color w:val="074F6A" w:themeColor="accent4" w:themeShade="80"/>
                          <w:sz w:val="52"/>
                          <w:szCs w:val="52"/>
                        </w:rPr>
                      </w:pPr>
                      <w:r w:rsidRPr="0022088E">
                        <w:rPr>
                          <w:b/>
                          <w:bCs/>
                          <w:color w:val="074F6A" w:themeColor="accent4" w:themeShade="80"/>
                          <w:sz w:val="52"/>
                          <w:szCs w:val="52"/>
                        </w:rPr>
                        <w:t>Documentation</w:t>
                      </w:r>
                    </w:p>
                  </w:txbxContent>
                </v:textbox>
              </v:shape>
            </w:pict>
          </mc:Fallback>
        </mc:AlternateContent>
      </w:r>
      <w:r w:rsidR="0022088E">
        <w:br w:type="page"/>
      </w:r>
    </w:p>
    <w:p w14:paraId="31BBAC2B" w14:textId="77777777" w:rsidR="0055395D" w:rsidRDefault="0055395D" w:rsidP="0055395D">
      <w:pPr>
        <w:pStyle w:val="Header"/>
        <w:tabs>
          <w:tab w:val="clear" w:pos="4680"/>
          <w:tab w:val="clear" w:pos="9360"/>
        </w:tabs>
        <w:spacing w:after="160" w:line="259" w:lineRule="auto"/>
      </w:pPr>
    </w:p>
    <w:p w14:paraId="11AEF964" w14:textId="77777777" w:rsidR="0055395D" w:rsidRPr="00D80F3D" w:rsidRDefault="0055395D" w:rsidP="0055395D">
      <w:pPr>
        <w:pStyle w:val="Heading1"/>
        <w:rPr>
          <w:b/>
          <w:bCs/>
          <w:color w:val="074F6A" w:themeColor="accent4" w:themeShade="80"/>
          <w:sz w:val="36"/>
          <w:szCs w:val="36"/>
        </w:rPr>
      </w:pPr>
      <w:r w:rsidRPr="00D80F3D">
        <w:rPr>
          <w:b/>
          <w:bCs/>
          <w:color w:val="074F6A" w:themeColor="accent4" w:themeShade="80"/>
          <w:sz w:val="36"/>
          <w:szCs w:val="36"/>
        </w:rPr>
        <w:t>Project Overview – Med-Gardian</w:t>
      </w:r>
    </w:p>
    <w:p w14:paraId="00A21A3E" w14:textId="51E2A82D" w:rsidR="0055395D" w:rsidRPr="0055395D" w:rsidRDefault="0055395D" w:rsidP="0055395D">
      <w:pPr>
        <w:spacing w:line="259" w:lineRule="auto"/>
        <w:rPr>
          <w:sz w:val="23"/>
          <w:szCs w:val="23"/>
          <w:lang w:bidi="ar-EG"/>
        </w:rPr>
      </w:pPr>
      <w:r w:rsidRPr="0055395D">
        <w:rPr>
          <w:b/>
          <w:bCs/>
          <w:sz w:val="23"/>
          <w:szCs w:val="23"/>
          <w:lang w:bidi="ar-EG"/>
        </w:rPr>
        <w:t>Med-Gardian</w:t>
      </w:r>
      <w:r w:rsidRPr="0055395D">
        <w:rPr>
          <w:sz w:val="23"/>
          <w:szCs w:val="23"/>
          <w:lang w:bidi="ar-EG"/>
        </w:rPr>
        <w:t xml:space="preserve"> is an </w:t>
      </w:r>
      <w:r w:rsidR="00F240C6" w:rsidRPr="00F240C6">
        <w:rPr>
          <w:b/>
          <w:bCs/>
          <w:sz w:val="23"/>
          <w:szCs w:val="23"/>
          <w:lang w:bidi="ar-EG"/>
        </w:rPr>
        <w:t>Machine Learning</w:t>
      </w:r>
      <w:r w:rsidRPr="0055395D">
        <w:rPr>
          <w:sz w:val="23"/>
          <w:szCs w:val="23"/>
          <w:lang w:bidi="ar-EG"/>
        </w:rPr>
        <w:t xml:space="preserve"> medical decision support system designed to analyze health-related data and assess potential medical risks based on a patient’s </w:t>
      </w:r>
      <w:r w:rsidRPr="0055395D">
        <w:rPr>
          <w:b/>
          <w:bCs/>
          <w:sz w:val="23"/>
          <w:szCs w:val="23"/>
          <w:lang w:bidi="ar-EG"/>
        </w:rPr>
        <w:t>current condition</w:t>
      </w:r>
      <w:r w:rsidRPr="0055395D">
        <w:rPr>
          <w:sz w:val="23"/>
          <w:szCs w:val="23"/>
          <w:lang w:bidi="ar-EG"/>
        </w:rPr>
        <w:t>.</w:t>
      </w:r>
      <w:r w:rsidRPr="0055395D">
        <w:rPr>
          <w:sz w:val="23"/>
          <w:szCs w:val="23"/>
          <w:lang w:bidi="ar-EG"/>
        </w:rPr>
        <w:br/>
      </w:r>
      <w:r w:rsidR="00C43228">
        <w:rPr>
          <w:sz w:val="23"/>
          <w:szCs w:val="23"/>
          <w:lang w:bidi="ar-EG"/>
        </w:rPr>
        <w:t>This</w:t>
      </w:r>
      <w:r w:rsidRPr="0055395D">
        <w:rPr>
          <w:sz w:val="23"/>
          <w:szCs w:val="23"/>
          <w:lang w:bidi="ar-EG"/>
        </w:rPr>
        <w:t xml:space="preserve"> system focuses on </w:t>
      </w:r>
      <w:r w:rsidRPr="0055395D">
        <w:rPr>
          <w:b/>
          <w:bCs/>
          <w:sz w:val="23"/>
          <w:szCs w:val="23"/>
          <w:lang w:bidi="ar-EG"/>
        </w:rPr>
        <w:t>evaluating existing medical indicators</w:t>
      </w:r>
      <w:r w:rsidRPr="0055395D">
        <w:rPr>
          <w:sz w:val="23"/>
          <w:szCs w:val="23"/>
          <w:lang w:bidi="ar-EG"/>
        </w:rPr>
        <w:t xml:space="preserve"> to provide accurate and reliable risk assessments at the time of data input.</w:t>
      </w:r>
    </w:p>
    <w:p w14:paraId="37310A69" w14:textId="7199CDD3" w:rsidR="0055395D" w:rsidRDefault="0055395D" w:rsidP="00F240C6">
      <w:pPr>
        <w:pStyle w:val="BodyText"/>
      </w:pPr>
      <w:r w:rsidRPr="0055395D">
        <w:t>Med-Gardian acts as a supportive analytical tool that helps interpret medical data and highlight risk levels, assisting users and healthcare professionals in understanding the present health status.</w:t>
      </w:r>
    </w:p>
    <w:p w14:paraId="1E206FAD" w14:textId="772C1531" w:rsidR="0055395D" w:rsidRPr="00D80F3D" w:rsidRDefault="00985340" w:rsidP="00985340">
      <w:pPr>
        <w:pStyle w:val="IntenseQuote"/>
        <w:rPr>
          <w:b/>
          <w:bCs/>
          <w:color w:val="074F6A" w:themeColor="accent4" w:themeShade="80"/>
          <w:sz w:val="23"/>
          <w:szCs w:val="23"/>
        </w:rPr>
      </w:pPr>
      <w:r w:rsidRPr="00D80F3D">
        <w:rPr>
          <w:b/>
          <w:bCs/>
          <w:color w:val="074F6A" w:themeColor="accent4" w:themeShade="80"/>
          <w:lang w:bidi="ar-EG"/>
        </w:rPr>
        <w:pict w14:anchorId="41F6239C">
          <v:rect id="_x0000_i1048" style="width:0;height:1.5pt" o:hralign="center" o:hrstd="t" o:hr="t" fillcolor="#a0a0a0" stroked="f"/>
        </w:pict>
      </w:r>
      <w:r w:rsidR="0055395D" w:rsidRPr="00D80F3D">
        <w:rPr>
          <w:b/>
          <w:bCs/>
          <w:color w:val="074F6A" w:themeColor="accent4" w:themeShade="80"/>
          <w:sz w:val="36"/>
          <w:szCs w:val="36"/>
        </w:rPr>
        <w:t>Target Audience</w:t>
      </w:r>
    </w:p>
    <w:p w14:paraId="5D690FF2" w14:textId="00EA8244" w:rsidR="0055395D" w:rsidRPr="0055395D" w:rsidRDefault="0055395D" w:rsidP="0055395D">
      <w:pPr>
        <w:spacing w:line="259" w:lineRule="auto"/>
        <w:rPr>
          <w:sz w:val="23"/>
          <w:szCs w:val="23"/>
          <w:lang w:bidi="ar-EG"/>
        </w:rPr>
      </w:pPr>
      <w:r w:rsidRPr="0055395D">
        <w:rPr>
          <w:b/>
          <w:bCs/>
          <w:sz w:val="23"/>
          <w:szCs w:val="23"/>
          <w:lang w:bidi="ar-EG"/>
        </w:rPr>
        <w:t>Med-Gardian</w:t>
      </w:r>
      <w:r w:rsidRPr="0055395D">
        <w:rPr>
          <w:sz w:val="23"/>
          <w:szCs w:val="23"/>
          <w:lang w:bidi="ar-EG"/>
        </w:rPr>
        <w:t xml:space="preserve"> is designed for a diverse audience involved in healthcare, education, and AI-based medical applications, including:</w:t>
      </w:r>
    </w:p>
    <w:p w14:paraId="2295976C" w14:textId="77777777" w:rsidR="0055395D" w:rsidRPr="0055395D" w:rsidRDefault="0055395D" w:rsidP="0055395D">
      <w:pPr>
        <w:numPr>
          <w:ilvl w:val="0"/>
          <w:numId w:val="1"/>
        </w:numPr>
        <w:spacing w:line="259" w:lineRule="auto"/>
        <w:rPr>
          <w:sz w:val="23"/>
          <w:szCs w:val="23"/>
          <w:lang w:bidi="ar-EG"/>
        </w:rPr>
      </w:pPr>
      <w:r w:rsidRPr="0055395D">
        <w:rPr>
          <w:b/>
          <w:bCs/>
          <w:sz w:val="23"/>
          <w:szCs w:val="23"/>
          <w:lang w:bidi="ar-EG"/>
        </w:rPr>
        <w:t>Medical and Engineering Students</w:t>
      </w:r>
      <w:r w:rsidRPr="0055395D">
        <w:rPr>
          <w:sz w:val="23"/>
          <w:szCs w:val="23"/>
          <w:lang w:bidi="ar-EG"/>
        </w:rPr>
        <w:br/>
        <w:t>Students studying medicine, biomedical engineering, computer science, or artificial intelligence who seek practical exposure to applying machine learning techniques in healthcare-related projects.</w:t>
      </w:r>
    </w:p>
    <w:p w14:paraId="5FDEE246" w14:textId="77777777" w:rsidR="0055395D" w:rsidRPr="0055395D" w:rsidRDefault="0055395D" w:rsidP="0055395D">
      <w:pPr>
        <w:numPr>
          <w:ilvl w:val="0"/>
          <w:numId w:val="1"/>
        </w:numPr>
        <w:spacing w:line="259" w:lineRule="auto"/>
        <w:rPr>
          <w:sz w:val="23"/>
          <w:szCs w:val="23"/>
          <w:lang w:bidi="ar-EG"/>
        </w:rPr>
      </w:pPr>
      <w:r w:rsidRPr="0055395D">
        <w:rPr>
          <w:b/>
          <w:bCs/>
          <w:sz w:val="23"/>
          <w:szCs w:val="23"/>
          <w:lang w:bidi="ar-EG"/>
        </w:rPr>
        <w:t>Researchers and Academic Projects</w:t>
      </w:r>
      <w:r w:rsidRPr="0055395D">
        <w:rPr>
          <w:sz w:val="23"/>
          <w:szCs w:val="23"/>
          <w:lang w:bidi="ar-EG"/>
        </w:rPr>
        <w:br/>
        <w:t>Researchers exploring medical data analysis, clinical decision support systems, or applied AI models for educational and experimental purposes.</w:t>
      </w:r>
    </w:p>
    <w:p w14:paraId="049B81AF" w14:textId="77777777" w:rsidR="0055395D" w:rsidRPr="0055395D" w:rsidRDefault="0055395D" w:rsidP="0055395D">
      <w:pPr>
        <w:numPr>
          <w:ilvl w:val="0"/>
          <w:numId w:val="1"/>
        </w:numPr>
        <w:spacing w:line="259" w:lineRule="auto"/>
        <w:rPr>
          <w:sz w:val="23"/>
          <w:szCs w:val="23"/>
          <w:lang w:bidi="ar-EG"/>
        </w:rPr>
      </w:pPr>
      <w:r w:rsidRPr="0055395D">
        <w:rPr>
          <w:b/>
          <w:bCs/>
          <w:sz w:val="23"/>
          <w:szCs w:val="23"/>
          <w:lang w:bidi="ar-EG"/>
        </w:rPr>
        <w:t>Healthcare Support and Educational Systems</w:t>
      </w:r>
      <w:r w:rsidRPr="0055395D">
        <w:rPr>
          <w:sz w:val="23"/>
          <w:szCs w:val="23"/>
          <w:lang w:bidi="ar-EG"/>
        </w:rPr>
        <w:br/>
        <w:t>Non-clinical healthcare platforms that require analytical tools to assist in understanding and evaluating medical data without providing diagnoses.</w:t>
      </w:r>
    </w:p>
    <w:p w14:paraId="5CCAB96A" w14:textId="77777777" w:rsidR="0055395D" w:rsidRPr="0055395D" w:rsidRDefault="0055395D" w:rsidP="0055395D">
      <w:pPr>
        <w:numPr>
          <w:ilvl w:val="0"/>
          <w:numId w:val="1"/>
        </w:numPr>
        <w:spacing w:line="259" w:lineRule="auto"/>
        <w:rPr>
          <w:sz w:val="23"/>
          <w:szCs w:val="23"/>
          <w:lang w:bidi="ar-EG"/>
        </w:rPr>
      </w:pPr>
      <w:r w:rsidRPr="0055395D">
        <w:rPr>
          <w:b/>
          <w:bCs/>
          <w:sz w:val="23"/>
          <w:szCs w:val="23"/>
          <w:lang w:bidi="ar-EG"/>
        </w:rPr>
        <w:t>AI and Data Science Practitioners</w:t>
      </w:r>
      <w:r w:rsidRPr="0055395D">
        <w:rPr>
          <w:sz w:val="23"/>
          <w:szCs w:val="23"/>
          <w:lang w:bidi="ar-EG"/>
        </w:rPr>
        <w:br/>
        <w:t>Developers and data scientists interested in building, evaluating, and extending machine learning pipelines within medical or health-related domains.</w:t>
      </w:r>
    </w:p>
    <w:p w14:paraId="1504877C" w14:textId="257DFDCE" w:rsidR="0055395D" w:rsidRPr="0055395D" w:rsidRDefault="0055395D" w:rsidP="0055395D">
      <w:pPr>
        <w:numPr>
          <w:ilvl w:val="0"/>
          <w:numId w:val="1"/>
        </w:numPr>
        <w:spacing w:line="259" w:lineRule="auto"/>
        <w:rPr>
          <w:lang w:bidi="ar-EG"/>
        </w:rPr>
      </w:pPr>
      <w:r w:rsidRPr="0055395D">
        <w:rPr>
          <w:b/>
          <w:bCs/>
          <w:sz w:val="23"/>
          <w:szCs w:val="23"/>
          <w:lang w:bidi="ar-EG"/>
        </w:rPr>
        <w:t>Educational Demonstration and Prototyping Use Cases</w:t>
      </w:r>
      <w:r w:rsidRPr="0055395D">
        <w:rPr>
          <w:sz w:val="23"/>
          <w:szCs w:val="23"/>
          <w:lang w:bidi="ar-EG"/>
        </w:rPr>
        <w:br/>
        <w:t>Institutions or individuals using Med-Gardian as a prototype or learning tool to demonstrate how AI models can be integrated into medical data analysis workflows</w:t>
      </w:r>
      <w:r w:rsidRPr="0055395D">
        <w:rPr>
          <w:vanish/>
          <w:lang w:bidi="ar-EG"/>
        </w:rPr>
        <w:t>Top of Form</w:t>
      </w:r>
    </w:p>
    <w:p w14:paraId="69CE637B" w14:textId="6D5D6F4F" w:rsidR="0055395D" w:rsidRPr="0055395D" w:rsidRDefault="0055395D" w:rsidP="0055395D">
      <w:pPr>
        <w:spacing w:line="259" w:lineRule="auto"/>
        <w:rPr>
          <w:vanish/>
          <w:lang w:bidi="ar-EG"/>
        </w:rPr>
      </w:pPr>
      <w:r w:rsidRPr="0055395D">
        <w:rPr>
          <w:vanish/>
          <w:lang w:bidi="ar-EG"/>
        </w:rPr>
        <w:t>Bottom of Form</w:t>
      </w:r>
    </w:p>
    <w:p w14:paraId="0A8ADC21" w14:textId="2E7DE309" w:rsidR="0022088E" w:rsidRDefault="0022088E" w:rsidP="0022088E"/>
    <w:p w14:paraId="0C2B8614" w14:textId="77777777" w:rsidR="0022088E" w:rsidRDefault="0022088E" w:rsidP="0022088E"/>
    <w:p w14:paraId="18F92C89" w14:textId="77777777" w:rsidR="00985340" w:rsidRPr="00D80F3D" w:rsidRDefault="00985340" w:rsidP="00985340">
      <w:pPr>
        <w:pStyle w:val="Heading1"/>
        <w:rPr>
          <w:b/>
          <w:bCs/>
          <w:color w:val="074F6A" w:themeColor="accent4" w:themeShade="80"/>
          <w:sz w:val="36"/>
          <w:szCs w:val="36"/>
        </w:rPr>
      </w:pPr>
      <w:r w:rsidRPr="00D80F3D">
        <w:rPr>
          <w:b/>
          <w:bCs/>
          <w:color w:val="074F6A" w:themeColor="accent4" w:themeShade="80"/>
          <w:sz w:val="36"/>
          <w:szCs w:val="36"/>
        </w:rPr>
        <w:t>Problem Statement</w:t>
      </w:r>
    </w:p>
    <w:p w14:paraId="2A2E49E7" w14:textId="77777777" w:rsidR="00985340" w:rsidRPr="00985340" w:rsidRDefault="00985340" w:rsidP="00985340">
      <w:pPr>
        <w:spacing w:line="259" w:lineRule="auto"/>
        <w:rPr>
          <w:sz w:val="23"/>
          <w:szCs w:val="23"/>
          <w:lang w:bidi="ar-EG"/>
        </w:rPr>
      </w:pPr>
      <w:r w:rsidRPr="00985340">
        <w:rPr>
          <w:sz w:val="23"/>
          <w:szCs w:val="23"/>
          <w:lang w:bidi="ar-EG"/>
        </w:rPr>
        <w:t>Medical data is often complex and multi-dimensional, making it difficult to interpret quickly and consistently.</w:t>
      </w:r>
      <w:r w:rsidRPr="00985340">
        <w:rPr>
          <w:sz w:val="23"/>
          <w:szCs w:val="23"/>
          <w:lang w:bidi="ar-EG"/>
        </w:rPr>
        <w:br/>
        <w:t>Healthcare providers and students may struggle to assess risk levels efficiently when dealing with large datasets or multiple health indicators simultaneously.</w:t>
      </w:r>
    </w:p>
    <w:p w14:paraId="4CD5FD5B" w14:textId="77777777" w:rsidR="00985340" w:rsidRPr="00985340" w:rsidRDefault="00985340" w:rsidP="00985340">
      <w:pPr>
        <w:spacing w:line="259" w:lineRule="auto"/>
        <w:rPr>
          <w:sz w:val="23"/>
          <w:szCs w:val="23"/>
          <w:lang w:bidi="ar-EG"/>
        </w:rPr>
      </w:pPr>
      <w:r w:rsidRPr="00985340">
        <w:rPr>
          <w:sz w:val="23"/>
          <w:szCs w:val="23"/>
          <w:lang w:bidi="ar-EG"/>
        </w:rPr>
        <w:t xml:space="preserve">Med-Gardian addresses this challenge by using machine learning models to </w:t>
      </w:r>
      <w:r w:rsidRPr="00985340">
        <w:rPr>
          <w:b/>
          <w:bCs/>
          <w:sz w:val="23"/>
          <w:szCs w:val="23"/>
          <w:lang w:bidi="ar-EG"/>
        </w:rPr>
        <w:t>analyze current medical data</w:t>
      </w:r>
      <w:r w:rsidRPr="00985340">
        <w:rPr>
          <w:sz w:val="23"/>
          <w:szCs w:val="23"/>
          <w:lang w:bidi="ar-EG"/>
        </w:rPr>
        <w:t xml:space="preserve"> and generate structured risk evaluations, reducing reliance on purely manual analysis.</w:t>
      </w:r>
    </w:p>
    <w:p w14:paraId="5B39DDEE" w14:textId="409B0B52" w:rsidR="00E952D5" w:rsidRDefault="00E952D5" w:rsidP="00E952D5">
      <w:pPr>
        <w:spacing w:line="259" w:lineRule="auto"/>
        <w:rPr>
          <w:lang w:bidi="ar-EG"/>
        </w:rPr>
      </w:pPr>
      <w:r w:rsidRPr="00985340">
        <w:rPr>
          <w:lang w:bidi="ar-EG"/>
        </w:rPr>
        <w:pict w14:anchorId="43C5DE97">
          <v:rect id="_x0000_i1046" style="width:468pt;height:1.5pt" o:hralign="center" o:hrstd="t" o:hr="t" fillcolor="#a0a0a0" stroked="f"/>
        </w:pict>
      </w:r>
    </w:p>
    <w:p w14:paraId="5603DE62" w14:textId="77777777" w:rsidR="00E952D5" w:rsidRPr="00D80F3D" w:rsidRDefault="00E952D5" w:rsidP="00E952D5">
      <w:pPr>
        <w:pStyle w:val="Heading2"/>
        <w:rPr>
          <w:b/>
          <w:bCs/>
          <w:color w:val="074F6A" w:themeColor="accent4" w:themeShade="80"/>
        </w:rPr>
      </w:pPr>
      <w:r w:rsidRPr="00D80F3D">
        <w:rPr>
          <w:b/>
          <w:bCs/>
          <w:color w:val="074F6A" w:themeColor="accent4" w:themeShade="80"/>
          <w:sz w:val="36"/>
          <w:szCs w:val="36"/>
        </w:rPr>
        <w:t>System Architecture (High-Level)</w:t>
      </w:r>
    </w:p>
    <w:p w14:paraId="470F6890" w14:textId="77777777" w:rsidR="002E3AAC" w:rsidRDefault="00E952D5" w:rsidP="002E3AAC">
      <w:pPr>
        <w:pStyle w:val="NormalWeb"/>
        <w:spacing w:before="0" w:beforeAutospacing="0" w:after="0" w:afterAutospacing="0"/>
        <w:rPr>
          <w:rFonts w:asciiTheme="minorHAnsi" w:hAnsiTheme="minorHAnsi"/>
          <w:sz w:val="23"/>
          <w:szCs w:val="23"/>
        </w:rPr>
      </w:pPr>
      <w:r w:rsidRPr="00E952D5">
        <w:rPr>
          <w:rFonts w:asciiTheme="minorHAnsi" w:hAnsiTheme="minorHAnsi"/>
          <w:sz w:val="23"/>
          <w:szCs w:val="23"/>
        </w:rPr>
        <w:t>Med-Gardian follows a modular architecture that integrates a simulation environment, a graphical user interface (GUI), and a machine learning model through a file-based data exchange mechanism.</w:t>
      </w:r>
    </w:p>
    <w:p w14:paraId="118BE668" w14:textId="2A48D490" w:rsidR="00E952D5" w:rsidRPr="00E952D5" w:rsidRDefault="00E952D5" w:rsidP="002E3AAC">
      <w:pPr>
        <w:pStyle w:val="NormalWeb"/>
        <w:spacing w:before="0" w:beforeAutospacing="0" w:after="0" w:afterAutospacing="0"/>
        <w:rPr>
          <w:rFonts w:asciiTheme="minorHAnsi" w:hAnsiTheme="minorHAnsi"/>
          <w:sz w:val="23"/>
          <w:szCs w:val="23"/>
        </w:rPr>
      </w:pPr>
      <w:r w:rsidRPr="00E952D5">
        <w:rPr>
          <w:rFonts w:asciiTheme="minorHAnsi" w:hAnsiTheme="minorHAnsi"/>
          <w:sz w:val="23"/>
          <w:szCs w:val="23"/>
        </w:rPr>
        <w:t>The system operates as a pipeline where simulated vital signs are generated, stored, analyzed, and visualized in a structured and synchronized manner.</w:t>
      </w:r>
    </w:p>
    <w:p w14:paraId="3F12D469" w14:textId="2E7B9ECC" w:rsidR="00E952D5" w:rsidRPr="00E952D5" w:rsidRDefault="00E952D5" w:rsidP="00E952D5">
      <w:pPr>
        <w:pStyle w:val="Heading3"/>
        <w:rPr>
          <w:rFonts w:asciiTheme="minorHAnsi" w:hAnsiTheme="minorHAnsi"/>
          <w:sz w:val="23"/>
          <w:szCs w:val="23"/>
        </w:rPr>
      </w:pPr>
      <w:r w:rsidRPr="00E952D5">
        <w:rPr>
          <w:rFonts w:asciiTheme="minorHAnsi" w:hAnsiTheme="minorHAnsi"/>
          <w:sz w:val="23"/>
          <w:szCs w:val="23"/>
        </w:rPr>
        <w:t>Core Components</w:t>
      </w:r>
      <w:r w:rsidR="002E3AAC">
        <w:rPr>
          <w:rFonts w:asciiTheme="minorHAnsi" w:hAnsiTheme="minorHAnsi"/>
          <w:sz w:val="23"/>
          <w:szCs w:val="23"/>
        </w:rPr>
        <w:t>:</w:t>
      </w:r>
    </w:p>
    <w:p w14:paraId="506B9590" w14:textId="77777777" w:rsidR="00E952D5" w:rsidRPr="00E952D5" w:rsidRDefault="00E952D5" w:rsidP="00E952D5">
      <w:pPr>
        <w:pStyle w:val="NormalWeb"/>
        <w:numPr>
          <w:ilvl w:val="0"/>
          <w:numId w:val="23"/>
        </w:numPr>
        <w:rPr>
          <w:rFonts w:asciiTheme="minorHAnsi" w:hAnsiTheme="minorHAnsi"/>
          <w:sz w:val="23"/>
          <w:szCs w:val="23"/>
        </w:rPr>
      </w:pPr>
      <w:r w:rsidRPr="00E952D5">
        <w:rPr>
          <w:rStyle w:val="Strong"/>
          <w:rFonts w:asciiTheme="minorHAnsi" w:eastAsiaTheme="majorEastAsia" w:hAnsiTheme="minorHAnsi"/>
          <w:sz w:val="23"/>
          <w:szCs w:val="23"/>
        </w:rPr>
        <w:t>Simulation Module</w:t>
      </w:r>
    </w:p>
    <w:p w14:paraId="4A5591D9"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Generates time-dependent vital signs data (e.g., physiological parameters).</w:t>
      </w:r>
    </w:p>
    <w:p w14:paraId="4FC9182F"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Outputs simulation results with timestamps to reflect state variations over time.</w:t>
      </w:r>
    </w:p>
    <w:p w14:paraId="70B1A18E"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Stores the generated data in structured files to ensure compatibility with downstream components.</w:t>
      </w:r>
    </w:p>
    <w:p w14:paraId="698FC6A9" w14:textId="77777777" w:rsidR="00E952D5" w:rsidRPr="00E952D5" w:rsidRDefault="00E952D5" w:rsidP="00E952D5">
      <w:pPr>
        <w:pStyle w:val="NormalWeb"/>
        <w:numPr>
          <w:ilvl w:val="0"/>
          <w:numId w:val="23"/>
        </w:numPr>
        <w:rPr>
          <w:rFonts w:asciiTheme="minorHAnsi" w:hAnsiTheme="minorHAnsi"/>
          <w:sz w:val="23"/>
          <w:szCs w:val="23"/>
        </w:rPr>
      </w:pPr>
      <w:r w:rsidRPr="00E952D5">
        <w:rPr>
          <w:rStyle w:val="Strong"/>
          <w:rFonts w:asciiTheme="minorHAnsi" w:eastAsiaTheme="majorEastAsia" w:hAnsiTheme="minorHAnsi"/>
          <w:sz w:val="23"/>
          <w:szCs w:val="23"/>
        </w:rPr>
        <w:t>Data Storage Layer</w:t>
      </w:r>
    </w:p>
    <w:p w14:paraId="4BC527D2"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Acts as an intermediate layer between the simulation and the AI model.</w:t>
      </w:r>
    </w:p>
    <w:p w14:paraId="34ABB89E" w14:textId="18D4E3CA" w:rsidR="00E952D5" w:rsidRPr="00207F86" w:rsidRDefault="00207F86" w:rsidP="00207F86">
      <w:pPr>
        <w:pStyle w:val="NormalWeb"/>
        <w:numPr>
          <w:ilvl w:val="1"/>
          <w:numId w:val="23"/>
        </w:numPr>
        <w:rPr>
          <w:rFonts w:asciiTheme="minorHAnsi" w:hAnsiTheme="minorHAnsi"/>
          <w:sz w:val="23"/>
          <w:szCs w:val="23"/>
        </w:rPr>
      </w:pPr>
      <w:r>
        <w:rPr>
          <w:rFonts w:asciiTheme="minorHAnsi" w:hAnsiTheme="minorHAnsi"/>
          <w:sz w:val="23"/>
          <w:szCs w:val="23"/>
        </w:rPr>
        <w:t>V</w:t>
      </w:r>
      <w:r w:rsidR="00E952D5" w:rsidRPr="00E952D5">
        <w:rPr>
          <w:rFonts w:asciiTheme="minorHAnsi" w:hAnsiTheme="minorHAnsi"/>
          <w:sz w:val="23"/>
          <w:szCs w:val="23"/>
        </w:rPr>
        <w:t xml:space="preserve">ital signs data </w:t>
      </w:r>
      <w:r>
        <w:rPr>
          <w:rFonts w:asciiTheme="minorHAnsi" w:hAnsiTheme="minorHAnsi"/>
          <w:sz w:val="23"/>
          <w:szCs w:val="23"/>
        </w:rPr>
        <w:t xml:space="preserve">are stored </w:t>
      </w:r>
      <w:r w:rsidR="00E952D5" w:rsidRPr="00E952D5">
        <w:rPr>
          <w:rFonts w:asciiTheme="minorHAnsi" w:hAnsiTheme="minorHAnsi"/>
          <w:sz w:val="23"/>
          <w:szCs w:val="23"/>
        </w:rPr>
        <w:t xml:space="preserve">in </w:t>
      </w:r>
      <w:r>
        <w:rPr>
          <w:rFonts w:asciiTheme="minorHAnsi" w:hAnsiTheme="minorHAnsi"/>
          <w:sz w:val="23"/>
          <w:szCs w:val="23"/>
        </w:rPr>
        <w:t xml:space="preserve">a </w:t>
      </w:r>
      <w:r w:rsidR="00E952D5" w:rsidRPr="00E952D5">
        <w:rPr>
          <w:rFonts w:asciiTheme="minorHAnsi" w:hAnsiTheme="minorHAnsi"/>
          <w:sz w:val="23"/>
          <w:szCs w:val="23"/>
        </w:rPr>
        <w:t>file that can be accessed by the GUI and the model.</w:t>
      </w:r>
    </w:p>
    <w:p w14:paraId="3AD645D6" w14:textId="77777777" w:rsidR="00E952D5" w:rsidRPr="00E952D5" w:rsidRDefault="00E952D5" w:rsidP="00E952D5">
      <w:pPr>
        <w:pStyle w:val="NormalWeb"/>
        <w:numPr>
          <w:ilvl w:val="0"/>
          <w:numId w:val="23"/>
        </w:numPr>
        <w:rPr>
          <w:rFonts w:asciiTheme="minorHAnsi" w:hAnsiTheme="minorHAnsi"/>
          <w:sz w:val="23"/>
          <w:szCs w:val="23"/>
        </w:rPr>
      </w:pPr>
      <w:r w:rsidRPr="00E952D5">
        <w:rPr>
          <w:rStyle w:val="Strong"/>
          <w:rFonts w:asciiTheme="minorHAnsi" w:eastAsiaTheme="majorEastAsia" w:hAnsiTheme="minorHAnsi"/>
          <w:sz w:val="23"/>
          <w:szCs w:val="23"/>
        </w:rPr>
        <w:t>Graphical User Interface (GUI)</w:t>
      </w:r>
    </w:p>
    <w:p w14:paraId="494204AC"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Allows the user to load simulation output files.</w:t>
      </w:r>
    </w:p>
    <w:p w14:paraId="04BA23D6"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Extracts the required vital signs and sends the corresponding file to the AI model.</w:t>
      </w:r>
    </w:p>
    <w:p w14:paraId="24E0E2C7" w14:textId="77777777" w:rsidR="00DC61B5" w:rsidRDefault="00E952D5" w:rsidP="00DC61B5">
      <w:pPr>
        <w:pStyle w:val="NormalWeb"/>
        <w:numPr>
          <w:ilvl w:val="1"/>
          <w:numId w:val="23"/>
        </w:numPr>
        <w:rPr>
          <w:rFonts w:asciiTheme="minorHAnsi" w:hAnsiTheme="minorHAnsi"/>
          <w:sz w:val="23"/>
          <w:szCs w:val="23"/>
        </w:rPr>
      </w:pPr>
      <w:r w:rsidRPr="00E952D5">
        <w:rPr>
          <w:rFonts w:asciiTheme="minorHAnsi" w:hAnsiTheme="minorHAnsi"/>
          <w:sz w:val="23"/>
          <w:szCs w:val="23"/>
        </w:rPr>
        <w:t>Displays model outputs in both numerical and visual formats.</w:t>
      </w:r>
    </w:p>
    <w:p w14:paraId="649322DB" w14:textId="7398CEB0" w:rsidR="00207F86" w:rsidRDefault="00207F86" w:rsidP="00DC61B5">
      <w:pPr>
        <w:pStyle w:val="NormalWeb"/>
        <w:numPr>
          <w:ilvl w:val="1"/>
          <w:numId w:val="23"/>
        </w:numPr>
        <w:rPr>
          <w:rStyle w:val="Strong"/>
          <w:rFonts w:asciiTheme="minorHAnsi" w:hAnsiTheme="minorHAnsi"/>
          <w:b w:val="0"/>
          <w:bCs w:val="0"/>
          <w:sz w:val="23"/>
          <w:szCs w:val="23"/>
        </w:rPr>
      </w:pPr>
      <w:r>
        <w:rPr>
          <w:rFonts w:asciiTheme="minorHAnsi" w:hAnsiTheme="minorHAnsi"/>
          <w:sz w:val="23"/>
          <w:szCs w:val="23"/>
        </w:rPr>
        <w:t>Stores and manages the patients data.</w:t>
      </w:r>
    </w:p>
    <w:p w14:paraId="1C5A260C" w14:textId="025F98AF" w:rsidR="00E952D5" w:rsidRPr="00DC61B5" w:rsidRDefault="00E952D5" w:rsidP="00DC61B5">
      <w:pPr>
        <w:pStyle w:val="NormalWeb"/>
        <w:rPr>
          <w:rStyle w:val="Strong"/>
          <w:rFonts w:asciiTheme="minorHAnsi" w:hAnsiTheme="minorHAnsi"/>
          <w:b w:val="0"/>
          <w:bCs w:val="0"/>
          <w:sz w:val="23"/>
          <w:szCs w:val="23"/>
        </w:rPr>
      </w:pPr>
      <w:r w:rsidRPr="00DC61B5">
        <w:rPr>
          <w:rStyle w:val="Strong"/>
          <w:rFonts w:asciiTheme="minorHAnsi" w:hAnsiTheme="minorHAnsi"/>
          <w:b w:val="0"/>
          <w:bCs w:val="0"/>
          <w:sz w:val="23"/>
          <w:szCs w:val="23"/>
        </w:rPr>
        <w:t xml:space="preserve">                                  </w:t>
      </w:r>
    </w:p>
    <w:p w14:paraId="60CC6868" w14:textId="082B9C2C" w:rsidR="00E952D5" w:rsidRPr="00E952D5" w:rsidRDefault="00E952D5" w:rsidP="00E952D5">
      <w:pPr>
        <w:pStyle w:val="NormalWeb"/>
        <w:numPr>
          <w:ilvl w:val="0"/>
          <w:numId w:val="23"/>
        </w:numPr>
        <w:rPr>
          <w:rFonts w:asciiTheme="minorHAnsi" w:hAnsiTheme="minorHAnsi"/>
          <w:sz w:val="23"/>
          <w:szCs w:val="23"/>
        </w:rPr>
      </w:pPr>
      <w:r w:rsidRPr="00E952D5">
        <w:rPr>
          <w:rStyle w:val="Strong"/>
          <w:rFonts w:asciiTheme="minorHAnsi" w:eastAsiaTheme="majorEastAsia" w:hAnsiTheme="minorHAnsi"/>
          <w:sz w:val="23"/>
          <w:szCs w:val="23"/>
        </w:rPr>
        <w:lastRenderedPageBreak/>
        <w:t>Machine Learning Model</w:t>
      </w:r>
    </w:p>
    <w:p w14:paraId="1CCE5332" w14:textId="306130C6"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Processes the uploaded vital signs file provided by the GUI.</w:t>
      </w:r>
    </w:p>
    <w:p w14:paraId="325A70D8" w14:textId="01249341"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Performs risk assessment based on the current state of the data.</w:t>
      </w:r>
    </w:p>
    <w:p w14:paraId="52A7D37A" w14:textId="68122AD1"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Outputs classification or risk-level indicators without performing future prediction.</w:t>
      </w:r>
    </w:p>
    <w:p w14:paraId="0B68D454" w14:textId="5CD30333" w:rsidR="00E952D5" w:rsidRPr="00E952D5" w:rsidRDefault="00E952D5" w:rsidP="00E952D5">
      <w:pPr>
        <w:pStyle w:val="NormalWeb"/>
        <w:numPr>
          <w:ilvl w:val="0"/>
          <w:numId w:val="23"/>
        </w:numPr>
        <w:rPr>
          <w:rFonts w:asciiTheme="minorHAnsi" w:hAnsiTheme="minorHAnsi"/>
          <w:sz w:val="23"/>
          <w:szCs w:val="23"/>
        </w:rPr>
      </w:pPr>
      <w:r w:rsidRPr="00E952D5">
        <w:rPr>
          <w:rStyle w:val="Strong"/>
          <w:rFonts w:asciiTheme="minorHAnsi" w:eastAsiaTheme="majorEastAsia" w:hAnsiTheme="minorHAnsi"/>
          <w:sz w:val="23"/>
          <w:szCs w:val="23"/>
        </w:rPr>
        <w:t>Visualization Module</w:t>
      </w:r>
    </w:p>
    <w:p w14:paraId="4FA6484C" w14:textId="645B831D"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 xml:space="preserve">Generates plots representing </w:t>
      </w:r>
      <w:r w:rsidRPr="00E952D5">
        <w:rPr>
          <w:rStyle w:val="Strong"/>
          <w:rFonts w:asciiTheme="minorHAnsi" w:eastAsiaTheme="majorEastAsia" w:hAnsiTheme="minorHAnsi"/>
          <w:sz w:val="23"/>
          <w:szCs w:val="23"/>
        </w:rPr>
        <w:t>high and low states</w:t>
      </w:r>
      <w:r w:rsidRPr="00E952D5">
        <w:rPr>
          <w:rFonts w:asciiTheme="minorHAnsi" w:hAnsiTheme="minorHAnsi"/>
          <w:sz w:val="23"/>
          <w:szCs w:val="23"/>
        </w:rPr>
        <w:t xml:space="preserve"> of the monitored vitals.</w:t>
      </w:r>
    </w:p>
    <w:p w14:paraId="393064C6" w14:textId="77777777"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Aligns plotted values with their corresponding timestamps.</w:t>
      </w:r>
    </w:p>
    <w:p w14:paraId="1096DF9E" w14:textId="4A90309C" w:rsidR="00E952D5" w:rsidRPr="00E952D5" w:rsidRDefault="00E952D5" w:rsidP="00E952D5">
      <w:pPr>
        <w:pStyle w:val="NormalWeb"/>
        <w:numPr>
          <w:ilvl w:val="1"/>
          <w:numId w:val="23"/>
        </w:numPr>
        <w:rPr>
          <w:rFonts w:asciiTheme="minorHAnsi" w:hAnsiTheme="minorHAnsi"/>
          <w:sz w:val="23"/>
          <w:szCs w:val="23"/>
        </w:rPr>
      </w:pPr>
      <w:r w:rsidRPr="00E952D5">
        <w:rPr>
          <w:rFonts w:asciiTheme="minorHAnsi" w:hAnsiTheme="minorHAnsi"/>
          <w:sz w:val="23"/>
          <w:szCs w:val="23"/>
        </w:rPr>
        <w:t>Enables clear observation of state variations and transitions over time.</w:t>
      </w:r>
    </w:p>
    <w:p w14:paraId="70AF1A36" w14:textId="6268C54E" w:rsidR="00E952D5" w:rsidRPr="00D80F3D" w:rsidRDefault="00E952D5" w:rsidP="00DC61B5">
      <w:pPr>
        <w:pStyle w:val="Header"/>
        <w:spacing w:after="160" w:line="259" w:lineRule="auto"/>
        <w:jc w:val="center"/>
        <w:rPr>
          <w:color w:val="074F6A" w:themeColor="accent4" w:themeShade="80"/>
        </w:rPr>
      </w:pPr>
      <w:r w:rsidRPr="00D80F3D">
        <w:rPr>
          <w:color w:val="074F6A" w:themeColor="accent4" w:themeShade="80"/>
          <w:lang w:bidi="ar-EG"/>
        </w:rPr>
        <w:pict w14:anchorId="7B1F25DF">
          <v:rect id="_x0000_i1063" style="width:468pt;height:1.5pt" o:hralign="center" o:hrstd="t" o:hr="t" fillcolor="#a0a0a0" stroked="f"/>
        </w:pict>
      </w:r>
      <w:r w:rsidRPr="00D80F3D">
        <w:rPr>
          <w:b/>
          <w:bCs/>
          <w:color w:val="074F6A" w:themeColor="accent4" w:themeShade="80"/>
          <w:sz w:val="36"/>
          <w:szCs w:val="36"/>
        </w:rPr>
        <w:t>Data Flow Description</w:t>
      </w:r>
    </w:p>
    <w:p w14:paraId="088D8BB2" w14:textId="77777777" w:rsidR="00E952D5" w:rsidRPr="00E952D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simulation module generates vital signs data over time.</w:t>
      </w:r>
    </w:p>
    <w:p w14:paraId="3934EBBA" w14:textId="77777777" w:rsidR="00E952D5" w:rsidRPr="00E952D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generated data is stored in a structured file format.</w:t>
      </w:r>
    </w:p>
    <w:p w14:paraId="3E442406" w14:textId="77777777" w:rsidR="00E952D5" w:rsidRPr="00E952D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GUI loads the stored file and extracts the required vitals.</w:t>
      </w:r>
    </w:p>
    <w:p w14:paraId="5726D1C5" w14:textId="77777777" w:rsidR="00E952D5" w:rsidRPr="00E952D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GUI sends the file to the trained machine learning model.</w:t>
      </w:r>
    </w:p>
    <w:p w14:paraId="074A595F" w14:textId="77777777" w:rsidR="00E952D5" w:rsidRPr="00E952D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model analyzes the data and produces a risk assessment output.</w:t>
      </w:r>
    </w:p>
    <w:p w14:paraId="4A534D14" w14:textId="77777777" w:rsidR="00E952D5" w:rsidRPr="00DC61B5" w:rsidRDefault="00E952D5" w:rsidP="00E952D5">
      <w:pPr>
        <w:pStyle w:val="Header"/>
        <w:numPr>
          <w:ilvl w:val="0"/>
          <w:numId w:val="26"/>
        </w:numPr>
        <w:spacing w:after="160" w:line="259" w:lineRule="auto"/>
        <w:rPr>
          <w:color w:val="000000" w:themeColor="text1"/>
          <w:sz w:val="23"/>
          <w:szCs w:val="23"/>
        </w:rPr>
      </w:pPr>
      <w:r w:rsidRPr="00E952D5">
        <w:rPr>
          <w:color w:val="000000" w:themeColor="text1"/>
          <w:sz w:val="23"/>
          <w:szCs w:val="23"/>
        </w:rPr>
        <w:t>The GUI visualizes the results using time-stamped plots indicating high and low states.</w:t>
      </w:r>
    </w:p>
    <w:p w14:paraId="2A93124C" w14:textId="7B9AD9FF" w:rsidR="00DC61B5" w:rsidRPr="00E952D5" w:rsidRDefault="00DC61B5" w:rsidP="00DC61B5">
      <w:pPr>
        <w:pStyle w:val="Header"/>
        <w:spacing w:after="160" w:line="259" w:lineRule="auto"/>
        <w:rPr>
          <w:sz w:val="23"/>
          <w:szCs w:val="23"/>
        </w:rPr>
      </w:pPr>
      <w:r w:rsidRPr="00985340">
        <w:rPr>
          <w:lang w:bidi="ar-EG"/>
        </w:rPr>
        <w:pict w14:anchorId="6731C68C">
          <v:rect id="_x0000_i1065" style="width:468pt;height:1.5pt" o:hralign="center" o:hrstd="t" o:hr="t" fillcolor="#a0a0a0" stroked="f"/>
        </w:pict>
      </w:r>
    </w:p>
    <w:p w14:paraId="1D046DF6" w14:textId="77777777" w:rsidR="00DC61B5" w:rsidRPr="00D80F3D" w:rsidRDefault="00DC61B5" w:rsidP="00DC61B5">
      <w:pPr>
        <w:pStyle w:val="Subtitle"/>
        <w:rPr>
          <w:b/>
          <w:bCs/>
          <w:color w:val="074F6A" w:themeColor="accent4" w:themeShade="80"/>
          <w:sz w:val="36"/>
          <w:szCs w:val="36"/>
        </w:rPr>
      </w:pPr>
      <w:r w:rsidRPr="00D80F3D">
        <w:rPr>
          <w:b/>
          <w:bCs/>
          <w:color w:val="074F6A" w:themeColor="accent4" w:themeShade="80"/>
          <w:sz w:val="36"/>
          <w:szCs w:val="36"/>
        </w:rPr>
        <w:t>Project Deliverables</w:t>
      </w:r>
    </w:p>
    <w:p w14:paraId="4DFB4438" w14:textId="77777777" w:rsidR="00DC61B5" w:rsidRPr="00DC61B5" w:rsidRDefault="00DC61B5" w:rsidP="00DC61B5">
      <w:pPr>
        <w:pStyle w:val="Header"/>
        <w:spacing w:after="160" w:line="259" w:lineRule="auto"/>
        <w:ind w:left="1080"/>
        <w:rPr>
          <w:sz w:val="23"/>
          <w:szCs w:val="23"/>
        </w:rPr>
      </w:pPr>
      <w:r w:rsidRPr="00DC61B5">
        <w:rPr>
          <w:sz w:val="23"/>
          <w:szCs w:val="23"/>
        </w:rPr>
        <w:t xml:space="preserve">The </w:t>
      </w:r>
      <w:r w:rsidRPr="00DC61B5">
        <w:rPr>
          <w:b/>
          <w:bCs/>
          <w:sz w:val="23"/>
          <w:szCs w:val="23"/>
        </w:rPr>
        <w:t>Med-Gardian</w:t>
      </w:r>
      <w:r w:rsidRPr="00DC61B5">
        <w:rPr>
          <w:sz w:val="23"/>
          <w:szCs w:val="23"/>
        </w:rPr>
        <w:t xml:space="preserve"> project delivers an integrated system consisting of:</w:t>
      </w:r>
    </w:p>
    <w:p w14:paraId="3B74E79E" w14:textId="77777777" w:rsidR="00DC61B5" w:rsidRPr="00DC61B5" w:rsidRDefault="00DC61B5" w:rsidP="00DC61B5">
      <w:pPr>
        <w:pStyle w:val="Header"/>
        <w:numPr>
          <w:ilvl w:val="0"/>
          <w:numId w:val="27"/>
        </w:numPr>
        <w:spacing w:after="160" w:line="259" w:lineRule="auto"/>
        <w:rPr>
          <w:sz w:val="23"/>
          <w:szCs w:val="23"/>
        </w:rPr>
      </w:pPr>
      <w:r w:rsidRPr="00DC61B5">
        <w:rPr>
          <w:b/>
          <w:bCs/>
          <w:sz w:val="23"/>
          <w:szCs w:val="23"/>
        </w:rPr>
        <w:t>Simulation Output Files</w:t>
      </w:r>
      <w:r w:rsidRPr="00DC61B5">
        <w:rPr>
          <w:sz w:val="23"/>
          <w:szCs w:val="23"/>
        </w:rPr>
        <w:t xml:space="preserve"> containing time-stamped vital signs data</w:t>
      </w:r>
    </w:p>
    <w:p w14:paraId="0EE678FC" w14:textId="77777777" w:rsidR="00DC61B5" w:rsidRPr="00DC61B5" w:rsidRDefault="00DC61B5" w:rsidP="00DC61B5">
      <w:pPr>
        <w:pStyle w:val="Header"/>
        <w:numPr>
          <w:ilvl w:val="0"/>
          <w:numId w:val="27"/>
        </w:numPr>
        <w:spacing w:after="160" w:line="259" w:lineRule="auto"/>
        <w:rPr>
          <w:sz w:val="23"/>
          <w:szCs w:val="23"/>
        </w:rPr>
      </w:pPr>
      <w:r w:rsidRPr="00DC61B5">
        <w:rPr>
          <w:b/>
          <w:bCs/>
          <w:sz w:val="23"/>
          <w:szCs w:val="23"/>
        </w:rPr>
        <w:t>Trained Machine Learning Model</w:t>
      </w:r>
      <w:r w:rsidRPr="00DC61B5">
        <w:rPr>
          <w:sz w:val="23"/>
          <w:szCs w:val="23"/>
        </w:rPr>
        <w:t xml:space="preserve"> for current-condition risk assessment</w:t>
      </w:r>
    </w:p>
    <w:p w14:paraId="3ABC1431" w14:textId="77777777" w:rsidR="00DC61B5" w:rsidRPr="00DC61B5" w:rsidRDefault="00DC61B5" w:rsidP="00DC61B5">
      <w:pPr>
        <w:pStyle w:val="Header"/>
        <w:numPr>
          <w:ilvl w:val="0"/>
          <w:numId w:val="27"/>
        </w:numPr>
        <w:spacing w:after="160" w:line="259" w:lineRule="auto"/>
        <w:rPr>
          <w:sz w:val="23"/>
          <w:szCs w:val="23"/>
        </w:rPr>
      </w:pPr>
      <w:r w:rsidRPr="00DC61B5">
        <w:rPr>
          <w:b/>
          <w:bCs/>
          <w:sz w:val="23"/>
          <w:szCs w:val="23"/>
        </w:rPr>
        <w:t>Graphical User Interface (GUI)</w:t>
      </w:r>
      <w:r w:rsidRPr="00DC61B5">
        <w:rPr>
          <w:sz w:val="23"/>
          <w:szCs w:val="23"/>
        </w:rPr>
        <w:t xml:space="preserve"> for loading data files and displaying results</w:t>
      </w:r>
    </w:p>
    <w:p w14:paraId="5C5F81ED" w14:textId="77777777" w:rsidR="00DC61B5" w:rsidRPr="00DC61B5" w:rsidRDefault="00DC61B5" w:rsidP="00DC61B5">
      <w:pPr>
        <w:pStyle w:val="Header"/>
        <w:numPr>
          <w:ilvl w:val="0"/>
          <w:numId w:val="27"/>
        </w:numPr>
        <w:spacing w:after="160" w:line="259" w:lineRule="auto"/>
        <w:rPr>
          <w:sz w:val="23"/>
          <w:szCs w:val="23"/>
        </w:rPr>
      </w:pPr>
      <w:r w:rsidRPr="00DC61B5">
        <w:rPr>
          <w:b/>
          <w:bCs/>
          <w:sz w:val="23"/>
          <w:szCs w:val="23"/>
        </w:rPr>
        <w:t>Visualization Module</w:t>
      </w:r>
      <w:r w:rsidRPr="00DC61B5">
        <w:rPr>
          <w:sz w:val="23"/>
          <w:szCs w:val="23"/>
        </w:rPr>
        <w:t xml:space="preserve"> generating time-series plots with high and low state indicators</w:t>
      </w:r>
    </w:p>
    <w:p w14:paraId="5708510A" w14:textId="77777777" w:rsidR="00DC61B5" w:rsidRPr="00DC61B5" w:rsidRDefault="00DC61B5" w:rsidP="00DC61B5">
      <w:pPr>
        <w:pStyle w:val="Header"/>
        <w:numPr>
          <w:ilvl w:val="0"/>
          <w:numId w:val="27"/>
        </w:numPr>
        <w:spacing w:after="160" w:line="259" w:lineRule="auto"/>
        <w:rPr>
          <w:sz w:val="23"/>
          <w:szCs w:val="23"/>
        </w:rPr>
      </w:pPr>
      <w:r w:rsidRPr="00DC61B5">
        <w:rPr>
          <w:b/>
          <w:bCs/>
          <w:sz w:val="23"/>
          <w:szCs w:val="23"/>
        </w:rPr>
        <w:t>Source Code Repository</w:t>
      </w:r>
      <w:r w:rsidRPr="00DC61B5">
        <w:rPr>
          <w:sz w:val="23"/>
          <w:szCs w:val="23"/>
        </w:rPr>
        <w:t xml:space="preserve"> including all system components</w:t>
      </w:r>
    </w:p>
    <w:p w14:paraId="2E970430" w14:textId="77777777" w:rsidR="00DD3A7C" w:rsidRDefault="00DC61B5" w:rsidP="00DD3A7C">
      <w:pPr>
        <w:pStyle w:val="Header"/>
        <w:numPr>
          <w:ilvl w:val="0"/>
          <w:numId w:val="27"/>
        </w:numPr>
        <w:spacing w:after="160" w:line="259" w:lineRule="auto"/>
        <w:rPr>
          <w:sz w:val="23"/>
          <w:szCs w:val="23"/>
        </w:rPr>
      </w:pPr>
      <w:r w:rsidRPr="00DC61B5">
        <w:rPr>
          <w:b/>
          <w:bCs/>
          <w:sz w:val="23"/>
          <w:szCs w:val="23"/>
        </w:rPr>
        <w:t>Project Documentation</w:t>
      </w:r>
      <w:r w:rsidRPr="00DC61B5">
        <w:rPr>
          <w:sz w:val="23"/>
          <w:szCs w:val="23"/>
        </w:rPr>
        <w:t xml:space="preserve"> describing system design, usage, and limitation</w:t>
      </w:r>
    </w:p>
    <w:p w14:paraId="6E172D5D" w14:textId="44B86EC0" w:rsidR="0022088E" w:rsidRPr="00DD3A7C" w:rsidRDefault="0022088E" w:rsidP="00DD3A7C">
      <w:pPr>
        <w:pStyle w:val="Header"/>
        <w:spacing w:after="160" w:line="259" w:lineRule="auto"/>
        <w:rPr>
          <w:sz w:val="23"/>
          <w:szCs w:val="23"/>
        </w:rPr>
      </w:pPr>
    </w:p>
    <w:p w14:paraId="0D397FAF" w14:textId="77777777" w:rsidR="00D80F3D" w:rsidRPr="00D80F3D" w:rsidRDefault="00D80F3D" w:rsidP="00D80F3D">
      <w:pPr>
        <w:pStyle w:val="Subtitle"/>
        <w:rPr>
          <w:b/>
          <w:bCs/>
          <w:color w:val="074F6A" w:themeColor="accent4" w:themeShade="80"/>
          <w:sz w:val="36"/>
          <w:szCs w:val="36"/>
        </w:rPr>
      </w:pPr>
      <w:r w:rsidRPr="00D80F3D">
        <w:rPr>
          <w:b/>
          <w:bCs/>
          <w:color w:val="074F6A" w:themeColor="accent4" w:themeShade="80"/>
          <w:sz w:val="36"/>
          <w:szCs w:val="36"/>
        </w:rPr>
        <w:lastRenderedPageBreak/>
        <w:t>Project Organization</w:t>
      </w:r>
    </w:p>
    <w:p w14:paraId="7F0EE186" w14:textId="6E8A9E6E" w:rsidR="00DD3A7C" w:rsidRPr="00DD3A7C" w:rsidRDefault="00D80F3D" w:rsidP="00DD3A7C">
      <w:pPr>
        <w:pStyle w:val="ListParagraph"/>
        <w:numPr>
          <w:ilvl w:val="0"/>
          <w:numId w:val="31"/>
        </w:numPr>
        <w:rPr>
          <w:b/>
          <w:bCs/>
          <w:sz w:val="22"/>
          <w:szCs w:val="22"/>
        </w:rPr>
      </w:pPr>
      <w:r w:rsidRPr="00DD3A7C">
        <w:rPr>
          <w:b/>
          <w:bCs/>
          <w:sz w:val="22"/>
          <w:szCs w:val="22"/>
        </w:rPr>
        <w:t>Software Process Model</w:t>
      </w:r>
    </w:p>
    <w:p w14:paraId="5825936A" w14:textId="5564415A" w:rsidR="00D80F3D" w:rsidRPr="00D80F3D" w:rsidRDefault="00D80F3D" w:rsidP="00D80F3D">
      <w:pPr>
        <w:ind w:left="720"/>
        <w:rPr>
          <w:sz w:val="20"/>
          <w:szCs w:val="20"/>
        </w:rPr>
      </w:pPr>
      <w:r w:rsidRPr="00D80F3D">
        <w:rPr>
          <w:sz w:val="20"/>
          <w:szCs w:val="20"/>
        </w:rPr>
        <w:t xml:space="preserve">The </w:t>
      </w:r>
      <w:r w:rsidRPr="00D80F3D">
        <w:rPr>
          <w:b/>
          <w:bCs/>
          <w:sz w:val="20"/>
          <w:szCs w:val="20"/>
        </w:rPr>
        <w:t>Med-Gardian</w:t>
      </w:r>
      <w:r w:rsidRPr="00D80F3D">
        <w:rPr>
          <w:sz w:val="20"/>
          <w:szCs w:val="20"/>
        </w:rPr>
        <w:t xml:space="preserve"> project follows an </w:t>
      </w:r>
      <w:r w:rsidR="00966DAD">
        <w:rPr>
          <w:b/>
          <w:bCs/>
          <w:sz w:val="20"/>
          <w:szCs w:val="20"/>
        </w:rPr>
        <w:t xml:space="preserve">agile </w:t>
      </w:r>
      <w:r w:rsidRPr="00D80F3D">
        <w:rPr>
          <w:b/>
          <w:bCs/>
          <w:sz w:val="20"/>
          <w:szCs w:val="20"/>
        </w:rPr>
        <w:t>software process model</w:t>
      </w:r>
      <w:r w:rsidRPr="00D80F3D">
        <w:rPr>
          <w:sz w:val="20"/>
          <w:szCs w:val="20"/>
        </w:rPr>
        <w:t>.</w:t>
      </w:r>
      <w:r w:rsidRPr="00D80F3D">
        <w:rPr>
          <w:sz w:val="20"/>
          <w:szCs w:val="20"/>
        </w:rPr>
        <w:br/>
        <w:t>This approach allows continuous development and refinement of system components, where the simulation module, machine learning model, GUI, and visualization are developed and integrated in successive iterations.</w:t>
      </w:r>
    </w:p>
    <w:p w14:paraId="34953A47" w14:textId="77777777" w:rsidR="00D80F3D" w:rsidRPr="00D80F3D" w:rsidRDefault="00D80F3D" w:rsidP="00D80F3D">
      <w:pPr>
        <w:ind w:left="720"/>
        <w:rPr>
          <w:sz w:val="20"/>
          <w:szCs w:val="20"/>
        </w:rPr>
      </w:pPr>
      <w:r w:rsidRPr="00D80F3D">
        <w:rPr>
          <w:sz w:val="20"/>
          <w:szCs w:val="20"/>
        </w:rPr>
        <w:t>Each iteration includes:</w:t>
      </w:r>
    </w:p>
    <w:p w14:paraId="5BE9776E" w14:textId="77777777" w:rsidR="00D80F3D" w:rsidRPr="00D80F3D" w:rsidRDefault="00D80F3D" w:rsidP="00DD3A7C">
      <w:pPr>
        <w:numPr>
          <w:ilvl w:val="0"/>
          <w:numId w:val="29"/>
        </w:numPr>
        <w:spacing w:line="240" w:lineRule="auto"/>
        <w:rPr>
          <w:sz w:val="20"/>
          <w:szCs w:val="20"/>
        </w:rPr>
      </w:pPr>
      <w:r w:rsidRPr="00D80F3D">
        <w:rPr>
          <w:sz w:val="20"/>
          <w:szCs w:val="20"/>
        </w:rPr>
        <w:t>Requirement analysis and refinement</w:t>
      </w:r>
    </w:p>
    <w:p w14:paraId="2697954C" w14:textId="77777777" w:rsidR="00D80F3D" w:rsidRPr="00D80F3D" w:rsidRDefault="00D80F3D" w:rsidP="00DD3A7C">
      <w:pPr>
        <w:numPr>
          <w:ilvl w:val="0"/>
          <w:numId w:val="29"/>
        </w:numPr>
        <w:spacing w:line="240" w:lineRule="auto"/>
        <w:rPr>
          <w:sz w:val="20"/>
          <w:szCs w:val="20"/>
        </w:rPr>
      </w:pPr>
      <w:r w:rsidRPr="00D80F3D">
        <w:rPr>
          <w:sz w:val="20"/>
          <w:szCs w:val="20"/>
        </w:rPr>
        <w:t>Implementation and integration</w:t>
      </w:r>
    </w:p>
    <w:p w14:paraId="20475263" w14:textId="77777777" w:rsidR="00D80F3D" w:rsidRPr="00D80F3D" w:rsidRDefault="00D80F3D" w:rsidP="00DD3A7C">
      <w:pPr>
        <w:numPr>
          <w:ilvl w:val="0"/>
          <w:numId w:val="29"/>
        </w:numPr>
        <w:spacing w:line="240" w:lineRule="auto"/>
        <w:rPr>
          <w:sz w:val="20"/>
          <w:szCs w:val="20"/>
        </w:rPr>
      </w:pPr>
      <w:r w:rsidRPr="00D80F3D">
        <w:rPr>
          <w:sz w:val="20"/>
          <w:szCs w:val="20"/>
        </w:rPr>
        <w:t>Testing and validation</w:t>
      </w:r>
    </w:p>
    <w:p w14:paraId="6B306845" w14:textId="77777777" w:rsidR="00D80F3D" w:rsidRPr="00D80F3D" w:rsidRDefault="00D80F3D" w:rsidP="00DD3A7C">
      <w:pPr>
        <w:numPr>
          <w:ilvl w:val="0"/>
          <w:numId w:val="29"/>
        </w:numPr>
        <w:spacing w:line="240" w:lineRule="auto"/>
        <w:rPr>
          <w:sz w:val="20"/>
          <w:szCs w:val="20"/>
        </w:rPr>
      </w:pPr>
      <w:r w:rsidRPr="00D80F3D">
        <w:rPr>
          <w:sz w:val="20"/>
          <w:szCs w:val="20"/>
        </w:rPr>
        <w:t>Feedback incorporation and improvement</w:t>
      </w:r>
    </w:p>
    <w:p w14:paraId="634399B9" w14:textId="7BE5A8F6" w:rsidR="00DE7E29" w:rsidRPr="00DE7E29" w:rsidRDefault="00D80F3D" w:rsidP="00DE7E29">
      <w:pPr>
        <w:pStyle w:val="BodyTextIndent"/>
        <w:rPr>
          <w:sz w:val="20"/>
          <w:szCs w:val="20"/>
        </w:rPr>
      </w:pPr>
      <w:r w:rsidRPr="00DE7E29">
        <w:rPr>
          <w:sz w:val="20"/>
          <w:szCs w:val="20"/>
        </w:rPr>
        <w:t xml:space="preserve">This model supports flexibility, early integration, and easier debugging of interconnected </w:t>
      </w:r>
      <w:r w:rsidRPr="00DE7E29">
        <w:rPr>
          <w:sz w:val="20"/>
          <w:szCs w:val="20"/>
        </w:rPr>
        <w:t xml:space="preserve">    </w:t>
      </w:r>
      <w:r w:rsidRPr="00DE7E29">
        <w:rPr>
          <w:sz w:val="20"/>
          <w:szCs w:val="20"/>
        </w:rPr>
        <w:t>components.</w:t>
      </w:r>
    </w:p>
    <w:p w14:paraId="336D3070" w14:textId="0CF9FFB9" w:rsidR="00DE7E29" w:rsidRPr="00DE7E29" w:rsidRDefault="00DE7E29" w:rsidP="00DE7E29">
      <w:pPr>
        <w:pStyle w:val="BodyTextIndent"/>
        <w:numPr>
          <w:ilvl w:val="0"/>
          <w:numId w:val="31"/>
        </w:numPr>
        <w:rPr>
          <w:b/>
          <w:bCs/>
        </w:rPr>
      </w:pPr>
      <w:r w:rsidRPr="00DE7E29">
        <w:rPr>
          <w:b/>
          <w:bCs/>
        </w:rPr>
        <w:t xml:space="preserve">Roles and Responsibilities </w:t>
      </w:r>
    </w:p>
    <w:p w14:paraId="14BD418B" w14:textId="77777777" w:rsidR="00CF2543" w:rsidRPr="00CF2543" w:rsidRDefault="00CF2543" w:rsidP="00CF2543">
      <w:pPr>
        <w:pStyle w:val="BodyTextIndent"/>
        <w:numPr>
          <w:ilvl w:val="1"/>
          <w:numId w:val="31"/>
        </w:numPr>
        <w:spacing w:line="240" w:lineRule="auto"/>
        <w:ind w:left="1080"/>
        <w:rPr>
          <w:sz w:val="20"/>
          <w:szCs w:val="20"/>
        </w:rPr>
      </w:pPr>
      <w:r w:rsidRPr="00CF2543">
        <w:rPr>
          <w:sz w:val="20"/>
          <w:szCs w:val="20"/>
        </w:rPr>
        <w:t>Machine Learning &amp; Documentation Lead:</w:t>
      </w:r>
    </w:p>
    <w:p w14:paraId="74914D00" w14:textId="0DDDE851" w:rsidR="00CF2543" w:rsidRPr="00CF2543" w:rsidRDefault="00CF2543" w:rsidP="00CF2543">
      <w:pPr>
        <w:pStyle w:val="BodyTextIndent"/>
        <w:spacing w:line="240" w:lineRule="auto"/>
        <w:ind w:left="1080"/>
        <w:rPr>
          <w:sz w:val="20"/>
          <w:szCs w:val="20"/>
        </w:rPr>
      </w:pPr>
      <w:r w:rsidRPr="00CF2543">
        <w:rPr>
          <w:sz w:val="20"/>
          <w:szCs w:val="20"/>
        </w:rPr>
        <w:t>Developed and trained the machine learning models, selected and prepared training datasets, and authored most of the project documentation. Contributed actively to team decision-making and overall system design discussions.</w:t>
      </w:r>
    </w:p>
    <w:p w14:paraId="0543F29D" w14:textId="77777777" w:rsidR="00CF2543" w:rsidRPr="00CF2543" w:rsidRDefault="00CF2543" w:rsidP="00CF2543">
      <w:pPr>
        <w:pStyle w:val="BodyTextIndent"/>
        <w:numPr>
          <w:ilvl w:val="1"/>
          <w:numId w:val="31"/>
        </w:numPr>
        <w:spacing w:line="240" w:lineRule="auto"/>
        <w:ind w:left="1080"/>
        <w:rPr>
          <w:sz w:val="20"/>
          <w:szCs w:val="20"/>
        </w:rPr>
      </w:pPr>
      <w:r w:rsidRPr="00CF2543">
        <w:rPr>
          <w:sz w:val="20"/>
          <w:szCs w:val="20"/>
        </w:rPr>
        <w:t>GUI Development &amp; System Design Engineer:</w:t>
      </w:r>
    </w:p>
    <w:p w14:paraId="30C91432" w14:textId="1526165D" w:rsidR="00CF2543" w:rsidRPr="00CF2543" w:rsidRDefault="00CF2543" w:rsidP="00CF2543">
      <w:pPr>
        <w:pStyle w:val="BodyTextIndent"/>
        <w:spacing w:line="240" w:lineRule="auto"/>
        <w:ind w:left="1080"/>
        <w:rPr>
          <w:sz w:val="20"/>
          <w:szCs w:val="20"/>
        </w:rPr>
      </w:pPr>
      <w:r w:rsidRPr="00CF2543">
        <w:rPr>
          <w:sz w:val="20"/>
          <w:szCs w:val="20"/>
        </w:rPr>
        <w:t>Implemented patient data storage and deletion features within the GUI, designed the system class diagram, and refactored GUI code for improved maintainability. Participated in team decision-making.</w:t>
      </w:r>
    </w:p>
    <w:p w14:paraId="2D1891AA" w14:textId="77777777" w:rsidR="00CF2543" w:rsidRPr="00CF2543" w:rsidRDefault="00CF2543" w:rsidP="00CF2543">
      <w:pPr>
        <w:pStyle w:val="BodyTextIndent"/>
        <w:numPr>
          <w:ilvl w:val="1"/>
          <w:numId w:val="31"/>
        </w:numPr>
        <w:spacing w:line="240" w:lineRule="auto"/>
        <w:ind w:left="1080"/>
        <w:rPr>
          <w:sz w:val="20"/>
          <w:szCs w:val="20"/>
        </w:rPr>
      </w:pPr>
      <w:r w:rsidRPr="00CF2543">
        <w:rPr>
          <w:sz w:val="20"/>
          <w:szCs w:val="20"/>
        </w:rPr>
        <w:t>System Integration &amp; Data Analysis Engineer:</w:t>
      </w:r>
    </w:p>
    <w:p w14:paraId="611DB1BF" w14:textId="7134A455" w:rsidR="00CF2543" w:rsidRPr="00CF2543" w:rsidRDefault="00CF2543" w:rsidP="00CF2543">
      <w:pPr>
        <w:pStyle w:val="BodyTextIndent"/>
        <w:spacing w:line="240" w:lineRule="auto"/>
        <w:ind w:left="1080"/>
        <w:rPr>
          <w:sz w:val="20"/>
          <w:szCs w:val="20"/>
        </w:rPr>
      </w:pPr>
      <w:r w:rsidRPr="00CF2543">
        <w:rPr>
          <w:sz w:val="20"/>
          <w:szCs w:val="20"/>
        </w:rPr>
        <w:t>Integrated simulation data and user-entered patient data with the trained machine learning model, implemented prediction analysis, and displayed results within the GUI. Enhanced the patient insertion and report pages to support model predictions and historical visualization. Contributed to documentation and team decision-making.</w:t>
      </w:r>
    </w:p>
    <w:p w14:paraId="4B38D3A3" w14:textId="77777777" w:rsidR="00CF2543" w:rsidRPr="00CF2543" w:rsidRDefault="00CF2543" w:rsidP="00CF2543">
      <w:pPr>
        <w:pStyle w:val="BodyTextIndent"/>
        <w:numPr>
          <w:ilvl w:val="1"/>
          <w:numId w:val="31"/>
        </w:numPr>
        <w:spacing w:line="240" w:lineRule="auto"/>
        <w:ind w:left="1080"/>
        <w:rPr>
          <w:sz w:val="20"/>
          <w:szCs w:val="20"/>
        </w:rPr>
      </w:pPr>
      <w:r w:rsidRPr="00CF2543">
        <w:rPr>
          <w:sz w:val="20"/>
          <w:szCs w:val="20"/>
        </w:rPr>
        <w:t>Frontend Development Engineer:</w:t>
      </w:r>
    </w:p>
    <w:p w14:paraId="6C3A1869" w14:textId="77777777" w:rsidR="00CF2543" w:rsidRPr="00CF2543" w:rsidRDefault="00CF2543" w:rsidP="00CF2543">
      <w:pPr>
        <w:pStyle w:val="BodyTextIndent"/>
        <w:spacing w:line="240" w:lineRule="auto"/>
        <w:ind w:left="1080"/>
        <w:rPr>
          <w:b/>
          <w:bCs/>
        </w:rPr>
      </w:pPr>
      <w:r w:rsidRPr="00CF2543">
        <w:rPr>
          <w:sz w:val="20"/>
          <w:szCs w:val="20"/>
        </w:rPr>
        <w:t>Developed the initial patient insertion page and implemented the home page connecting all system modules, establishing the core navigation and frontend structure of the application</w:t>
      </w:r>
    </w:p>
    <w:p w14:paraId="5C799712" w14:textId="77777777" w:rsidR="00CF2543" w:rsidRPr="00CF2543" w:rsidRDefault="00CF2543" w:rsidP="00CF2543">
      <w:pPr>
        <w:pStyle w:val="BodyTextIndent"/>
        <w:rPr>
          <w:b/>
          <w:bCs/>
        </w:rPr>
      </w:pPr>
    </w:p>
    <w:p w14:paraId="1A0D8C4D" w14:textId="0B9133B6" w:rsidR="00DE7E29" w:rsidRPr="00DE7E29" w:rsidRDefault="00CF2543" w:rsidP="00CF2543">
      <w:pPr>
        <w:pStyle w:val="BodyTextIndent"/>
        <w:numPr>
          <w:ilvl w:val="0"/>
          <w:numId w:val="31"/>
        </w:numPr>
        <w:rPr>
          <w:b/>
          <w:bCs/>
        </w:rPr>
      </w:pPr>
      <w:r w:rsidRPr="00CF2543">
        <w:rPr>
          <w:sz w:val="20"/>
          <w:szCs w:val="20"/>
        </w:rPr>
        <w:lastRenderedPageBreak/>
        <w:t>.</w:t>
      </w:r>
      <w:r w:rsidR="00DE7E29" w:rsidRPr="00DE7E29">
        <w:rPr>
          <w:b/>
          <w:bCs/>
        </w:rPr>
        <w:t>Tools and Techniques</w:t>
      </w:r>
    </w:p>
    <w:p w14:paraId="14CC3387" w14:textId="77777777" w:rsidR="00DE7E29" w:rsidRPr="00DE7E29" w:rsidRDefault="00DE7E29" w:rsidP="00DE7E29">
      <w:pPr>
        <w:pStyle w:val="BodyTextIndent"/>
        <w:numPr>
          <w:ilvl w:val="0"/>
          <w:numId w:val="38"/>
        </w:numPr>
        <w:spacing w:line="240" w:lineRule="auto"/>
        <w:rPr>
          <w:sz w:val="20"/>
          <w:szCs w:val="20"/>
        </w:rPr>
      </w:pPr>
      <w:r w:rsidRPr="00DE7E29">
        <w:rPr>
          <w:sz w:val="20"/>
          <w:szCs w:val="20"/>
        </w:rPr>
        <w:t>Programming Language: Python</w:t>
      </w:r>
    </w:p>
    <w:p w14:paraId="78E17571" w14:textId="77777777" w:rsidR="00DE7E29" w:rsidRPr="00DE7E29" w:rsidRDefault="00DE7E29" w:rsidP="00DE7E29">
      <w:pPr>
        <w:pStyle w:val="BodyTextIndent"/>
        <w:numPr>
          <w:ilvl w:val="0"/>
          <w:numId w:val="38"/>
        </w:numPr>
        <w:spacing w:line="240" w:lineRule="auto"/>
        <w:rPr>
          <w:sz w:val="20"/>
          <w:szCs w:val="20"/>
        </w:rPr>
      </w:pPr>
      <w:r w:rsidRPr="00DE7E29">
        <w:rPr>
          <w:sz w:val="20"/>
          <w:szCs w:val="20"/>
        </w:rPr>
        <w:t>Machine Learning: Scikit-learn</w:t>
      </w:r>
    </w:p>
    <w:p w14:paraId="7C63611D" w14:textId="77777777" w:rsidR="00DE7E29" w:rsidRPr="00DE7E29" w:rsidRDefault="00DE7E29" w:rsidP="00DE7E29">
      <w:pPr>
        <w:pStyle w:val="BodyTextIndent"/>
        <w:numPr>
          <w:ilvl w:val="0"/>
          <w:numId w:val="38"/>
        </w:numPr>
        <w:spacing w:line="240" w:lineRule="auto"/>
        <w:rPr>
          <w:sz w:val="20"/>
          <w:szCs w:val="20"/>
        </w:rPr>
      </w:pPr>
      <w:r w:rsidRPr="00DE7E29">
        <w:rPr>
          <w:sz w:val="20"/>
          <w:szCs w:val="20"/>
        </w:rPr>
        <w:t>Data Processing: NumPy, Pandas</w:t>
      </w:r>
    </w:p>
    <w:p w14:paraId="0B91997D" w14:textId="77777777" w:rsidR="00DE7E29" w:rsidRPr="00DE7E29" w:rsidRDefault="00DE7E29" w:rsidP="00DE7E29">
      <w:pPr>
        <w:pStyle w:val="BodyTextIndent"/>
        <w:numPr>
          <w:ilvl w:val="0"/>
          <w:numId w:val="38"/>
        </w:numPr>
        <w:spacing w:line="240" w:lineRule="auto"/>
        <w:rPr>
          <w:sz w:val="20"/>
          <w:szCs w:val="20"/>
        </w:rPr>
      </w:pPr>
      <w:r w:rsidRPr="00DE7E29">
        <w:rPr>
          <w:sz w:val="20"/>
          <w:szCs w:val="20"/>
        </w:rPr>
        <w:t>Visualization: Matplotlib</w:t>
      </w:r>
    </w:p>
    <w:p w14:paraId="6BB9FEF0" w14:textId="719F17F0" w:rsidR="00DE7E29" w:rsidRPr="00DE7E29" w:rsidRDefault="00DE7E29" w:rsidP="00DE7E29">
      <w:pPr>
        <w:pStyle w:val="BodyTextIndent"/>
        <w:numPr>
          <w:ilvl w:val="0"/>
          <w:numId w:val="38"/>
        </w:numPr>
        <w:spacing w:line="240" w:lineRule="auto"/>
        <w:rPr>
          <w:sz w:val="20"/>
          <w:szCs w:val="20"/>
        </w:rPr>
      </w:pPr>
      <w:r w:rsidRPr="00DE7E29">
        <w:rPr>
          <w:sz w:val="20"/>
          <w:szCs w:val="20"/>
        </w:rPr>
        <w:t xml:space="preserve">GUI Development: Tkinter </w:t>
      </w:r>
    </w:p>
    <w:p w14:paraId="597635AC" w14:textId="77777777" w:rsidR="00DE7E29" w:rsidRDefault="00DE7E29" w:rsidP="00DE7E29">
      <w:pPr>
        <w:pStyle w:val="BodyTextIndent"/>
        <w:numPr>
          <w:ilvl w:val="0"/>
          <w:numId w:val="38"/>
        </w:numPr>
        <w:spacing w:line="240" w:lineRule="auto"/>
        <w:rPr>
          <w:sz w:val="20"/>
          <w:szCs w:val="20"/>
        </w:rPr>
      </w:pPr>
      <w:r w:rsidRPr="00DE7E29">
        <w:rPr>
          <w:sz w:val="20"/>
          <w:szCs w:val="20"/>
        </w:rPr>
        <w:t>Version Control: Git, GitHub</w:t>
      </w:r>
    </w:p>
    <w:p w14:paraId="13009D40" w14:textId="60D001D4" w:rsidR="00D3738E" w:rsidRPr="00DE7E29" w:rsidRDefault="00D3738E" w:rsidP="00DE7E29">
      <w:pPr>
        <w:pStyle w:val="BodyTextIndent"/>
        <w:numPr>
          <w:ilvl w:val="0"/>
          <w:numId w:val="38"/>
        </w:numPr>
        <w:spacing w:line="240" w:lineRule="auto"/>
        <w:rPr>
          <w:sz w:val="20"/>
          <w:szCs w:val="20"/>
        </w:rPr>
      </w:pPr>
      <w:r>
        <w:rPr>
          <w:sz w:val="20"/>
          <w:szCs w:val="20"/>
        </w:rPr>
        <w:t>Simulation : Vital Sign Simulator</w:t>
      </w:r>
    </w:p>
    <w:p w14:paraId="7D8F858B" w14:textId="6BF9798C" w:rsidR="00DE7E29" w:rsidRPr="00C43228" w:rsidRDefault="00D3738E" w:rsidP="00C43228">
      <w:pPr>
        <w:pStyle w:val="BodyTextIndent"/>
        <w:numPr>
          <w:ilvl w:val="0"/>
          <w:numId w:val="38"/>
        </w:numPr>
        <w:rPr>
          <w:sz w:val="20"/>
          <w:szCs w:val="20"/>
        </w:rPr>
      </w:pPr>
      <w:r w:rsidRPr="00D3738E">
        <w:rPr>
          <w:sz w:val="20"/>
          <w:szCs w:val="20"/>
        </w:rPr>
        <w:t>S</w:t>
      </w:r>
      <w:r w:rsidRPr="00D3738E">
        <w:rPr>
          <w:sz w:val="20"/>
          <w:szCs w:val="20"/>
        </w:rPr>
        <w:t>oftware Engineering Practices</w:t>
      </w:r>
      <w:r>
        <w:rPr>
          <w:sz w:val="20"/>
          <w:szCs w:val="20"/>
        </w:rPr>
        <w:t xml:space="preserve"> </w:t>
      </w:r>
      <w:r w:rsidRPr="00D3738E">
        <w:rPr>
          <w:sz w:val="20"/>
          <w:szCs w:val="20"/>
        </w:rPr>
        <w:t>:</w:t>
      </w:r>
      <w:r>
        <w:rPr>
          <w:sz w:val="20"/>
          <w:szCs w:val="20"/>
        </w:rPr>
        <w:t xml:space="preserve"> </w:t>
      </w:r>
      <w:r w:rsidRPr="00D3738E">
        <w:rPr>
          <w:sz w:val="20"/>
          <w:szCs w:val="20"/>
        </w:rPr>
        <w:t>Modular architecture</w:t>
      </w:r>
      <w:r>
        <w:rPr>
          <w:sz w:val="20"/>
          <w:szCs w:val="20"/>
        </w:rPr>
        <w:t xml:space="preserve"> , </w:t>
      </w:r>
      <w:r w:rsidRPr="00D3738E">
        <w:rPr>
          <w:sz w:val="20"/>
          <w:szCs w:val="20"/>
        </w:rPr>
        <w:t>Iterative and incremental development</w:t>
      </w:r>
      <w:r>
        <w:rPr>
          <w:sz w:val="20"/>
          <w:szCs w:val="20"/>
        </w:rPr>
        <w:t xml:space="preserve">  , </w:t>
      </w:r>
      <w:r w:rsidRPr="00D3738E">
        <w:rPr>
          <w:sz w:val="20"/>
          <w:szCs w:val="20"/>
        </w:rPr>
        <w:t>File-based integration between simulation, GUI, and model</w:t>
      </w:r>
    </w:p>
    <w:p w14:paraId="697107F4" w14:textId="4C4A0136" w:rsidR="00DE7E29" w:rsidRPr="00DE7E29" w:rsidRDefault="00DE7E29" w:rsidP="00DE7E29">
      <w:pPr>
        <w:pStyle w:val="BodyTextIndent"/>
        <w:spacing w:line="240" w:lineRule="auto"/>
        <w:ind w:left="0"/>
        <w:rPr>
          <w:b/>
          <w:bCs/>
          <w:sz w:val="20"/>
          <w:szCs w:val="20"/>
        </w:rPr>
      </w:pPr>
      <w:r w:rsidRPr="00DE7E29">
        <w:rPr>
          <w:b/>
          <w:bCs/>
        </w:rPr>
        <w:pict w14:anchorId="304B1AA5">
          <v:rect id="_x0000_i1083" style="width:468pt;height:1.5pt" o:hralign="center" o:hrstd="t" o:hr="t" fillcolor="#a0a0a0" stroked="f"/>
        </w:pict>
      </w:r>
    </w:p>
    <w:p w14:paraId="38A8BFBC" w14:textId="740844C1" w:rsidR="00B14609" w:rsidRPr="00B14609" w:rsidRDefault="00B14609" w:rsidP="00B14609">
      <w:pPr>
        <w:pStyle w:val="Subtitle"/>
        <w:rPr>
          <w:b/>
          <w:bCs/>
          <w:color w:val="074F6A" w:themeColor="accent4" w:themeShade="80"/>
          <w:sz w:val="36"/>
          <w:szCs w:val="36"/>
        </w:rPr>
      </w:pPr>
      <w:r w:rsidRPr="00B14609">
        <w:rPr>
          <w:b/>
          <w:bCs/>
          <w:color w:val="074F6A" w:themeColor="accent4" w:themeShade="80"/>
          <w:sz w:val="36"/>
          <w:szCs w:val="36"/>
        </w:rPr>
        <w:t>Implementation Stages</w:t>
      </w:r>
    </w:p>
    <w:p w14:paraId="076A80E8" w14:textId="49555216" w:rsidR="00B14609" w:rsidRPr="00B14609" w:rsidRDefault="00B14609" w:rsidP="00B14609">
      <w:pPr>
        <w:pStyle w:val="BodyTextIndent"/>
        <w:numPr>
          <w:ilvl w:val="6"/>
          <w:numId w:val="37"/>
        </w:numPr>
        <w:rPr>
          <w:b/>
          <w:bCs/>
          <w:sz w:val="21"/>
          <w:szCs w:val="21"/>
        </w:rPr>
      </w:pPr>
      <w:r w:rsidRPr="00B14609">
        <w:rPr>
          <w:b/>
          <w:bCs/>
          <w:sz w:val="21"/>
          <w:szCs w:val="21"/>
        </w:rPr>
        <w:t xml:space="preserve"> </w:t>
      </w:r>
      <w:r w:rsidRPr="00B14609">
        <w:rPr>
          <w:b/>
          <w:bCs/>
          <w:sz w:val="21"/>
          <w:szCs w:val="21"/>
        </w:rPr>
        <w:t xml:space="preserve"> Data Collection and Initial Challenges</w:t>
      </w:r>
    </w:p>
    <w:p w14:paraId="1BDFF4C3" w14:textId="685AF1CD" w:rsidR="00B14609" w:rsidRPr="00B14609" w:rsidRDefault="00B14609" w:rsidP="00B14609">
      <w:pPr>
        <w:pStyle w:val="BodyTextIndent"/>
        <w:numPr>
          <w:ilvl w:val="0"/>
          <w:numId w:val="40"/>
        </w:numPr>
        <w:rPr>
          <w:sz w:val="21"/>
          <w:szCs w:val="21"/>
        </w:rPr>
      </w:pPr>
      <w:r w:rsidRPr="00B14609">
        <w:rPr>
          <w:b/>
          <w:bCs/>
          <w:sz w:val="21"/>
          <w:szCs w:val="21"/>
        </w:rPr>
        <w:t>VitalDB Dataset:</w:t>
      </w:r>
      <w:r w:rsidRPr="00B14609">
        <w:rPr>
          <w:sz w:val="21"/>
          <w:szCs w:val="21"/>
        </w:rPr>
        <w:t xml:space="preserve"> Considered </w:t>
      </w:r>
      <w:r w:rsidR="00831563" w:rsidRPr="00B14609">
        <w:rPr>
          <w:sz w:val="21"/>
          <w:szCs w:val="21"/>
        </w:rPr>
        <w:t>initially but</w:t>
      </w:r>
      <w:r w:rsidRPr="00B14609">
        <w:rPr>
          <w:sz w:val="21"/>
          <w:szCs w:val="21"/>
        </w:rPr>
        <w:t xml:space="preserve"> could not be implemented due to its </w:t>
      </w:r>
      <w:r w:rsidRPr="00B14609">
        <w:rPr>
          <w:b/>
          <w:bCs/>
          <w:sz w:val="21"/>
          <w:szCs w:val="21"/>
        </w:rPr>
        <w:t>large size</w:t>
      </w:r>
      <w:r w:rsidRPr="00B14609">
        <w:rPr>
          <w:sz w:val="21"/>
          <w:szCs w:val="21"/>
        </w:rPr>
        <w:t xml:space="preserve"> and </w:t>
      </w:r>
      <w:r w:rsidRPr="00B14609">
        <w:rPr>
          <w:b/>
          <w:bCs/>
          <w:sz w:val="21"/>
          <w:szCs w:val="21"/>
        </w:rPr>
        <w:t>different feature structure</w:t>
      </w:r>
      <w:r w:rsidRPr="00B14609">
        <w:rPr>
          <w:sz w:val="21"/>
          <w:szCs w:val="21"/>
        </w:rPr>
        <w:t>, which was incompatible with the project requirements.</w:t>
      </w:r>
    </w:p>
    <w:p w14:paraId="79BDA451" w14:textId="1BAA047A" w:rsidR="00B14609" w:rsidRPr="00B14609" w:rsidRDefault="00B14609" w:rsidP="00B14609">
      <w:pPr>
        <w:pStyle w:val="BodyTextIndent"/>
        <w:numPr>
          <w:ilvl w:val="0"/>
          <w:numId w:val="40"/>
        </w:numPr>
        <w:rPr>
          <w:sz w:val="21"/>
          <w:szCs w:val="21"/>
        </w:rPr>
      </w:pPr>
      <w:r w:rsidRPr="00B14609">
        <w:rPr>
          <w:b/>
          <w:bCs/>
          <w:sz w:val="21"/>
          <w:szCs w:val="21"/>
        </w:rPr>
        <w:t>MOVER Data Flowsheets:</w:t>
      </w:r>
      <w:r w:rsidRPr="00B14609">
        <w:rPr>
          <w:sz w:val="21"/>
          <w:szCs w:val="21"/>
        </w:rPr>
        <w:t xml:space="preserve"> Downloaded and cleaned successfully, but </w:t>
      </w:r>
      <w:r w:rsidRPr="00B14609">
        <w:rPr>
          <w:b/>
          <w:bCs/>
          <w:sz w:val="21"/>
          <w:szCs w:val="21"/>
        </w:rPr>
        <w:t>lacked the required risk target</w:t>
      </w:r>
      <w:r w:rsidRPr="00B14609">
        <w:rPr>
          <w:sz w:val="21"/>
          <w:szCs w:val="21"/>
        </w:rPr>
        <w:t>, making it unsuitable for supervised learning.</w:t>
      </w:r>
    </w:p>
    <w:p w14:paraId="7B55C290" w14:textId="24170022" w:rsidR="00B14609" w:rsidRDefault="00B14609" w:rsidP="00B14609">
      <w:pPr>
        <w:pStyle w:val="BodyTextIndent"/>
        <w:numPr>
          <w:ilvl w:val="0"/>
          <w:numId w:val="40"/>
        </w:numPr>
        <w:rPr>
          <w:sz w:val="21"/>
          <w:szCs w:val="21"/>
        </w:rPr>
      </w:pPr>
      <w:r w:rsidRPr="00B14609">
        <w:rPr>
          <w:b/>
          <w:bCs/>
          <w:sz w:val="21"/>
          <w:szCs w:val="21"/>
        </w:rPr>
        <w:t>Human Vital Sign Dataset (Kaggle):</w:t>
      </w:r>
      <w:r w:rsidRPr="00B14609">
        <w:rPr>
          <w:sz w:val="21"/>
          <w:szCs w:val="21"/>
        </w:rPr>
        <w:t xml:space="preserve"> Selected as the main dataset for model training due to its structured vital signs data.</w:t>
      </w:r>
    </w:p>
    <w:p w14:paraId="222F801D" w14:textId="77DF9ED4" w:rsidR="00734A5A" w:rsidRPr="00B14609" w:rsidRDefault="00F240C6" w:rsidP="00734A5A">
      <w:pPr>
        <w:pStyle w:val="BodyTextIndent"/>
        <w:rPr>
          <w:sz w:val="21"/>
          <w:szCs w:val="21"/>
        </w:rPr>
      </w:pPr>
      <w:r w:rsidRPr="00F240C6">
        <w:rPr>
          <w:b/>
          <w:bCs/>
          <w:sz w:val="21"/>
          <w:szCs w:val="21"/>
        </w:rPr>
        <w:drawing>
          <wp:anchor distT="0" distB="0" distL="114300" distR="114300" simplePos="0" relativeHeight="251670528" behindDoc="0" locked="0" layoutInCell="1" allowOverlap="1" wp14:anchorId="58DD35A2" wp14:editId="42F47121">
            <wp:simplePos x="0" y="0"/>
            <wp:positionH relativeFrom="column">
              <wp:posOffset>112088</wp:posOffset>
            </wp:positionH>
            <wp:positionV relativeFrom="paragraph">
              <wp:posOffset>-2745</wp:posOffset>
            </wp:positionV>
            <wp:extent cx="5943600" cy="1209675"/>
            <wp:effectExtent l="0" t="0" r="0" b="9525"/>
            <wp:wrapNone/>
            <wp:docPr id="14115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4137" name=""/>
                    <pic:cNvPicPr/>
                  </pic:nvPicPr>
                  <pic:blipFill>
                    <a:blip r:embed="rId8">
                      <a:extLst>
                        <a:ext uri="{28A0092B-C50C-407E-A947-70E740481C1C}">
                          <a14:useLocalDpi xmlns:a14="http://schemas.microsoft.com/office/drawing/2010/main" val="0"/>
                        </a:ext>
                      </a:extLst>
                    </a:blip>
                    <a:stretch>
                      <a:fillRect/>
                    </a:stretch>
                  </pic:blipFill>
                  <pic:spPr>
                    <a:xfrm>
                      <a:off x="0" y="0"/>
                      <a:ext cx="5970468" cy="1215143"/>
                    </a:xfrm>
                    <a:prstGeom prst="rect">
                      <a:avLst/>
                    </a:prstGeom>
                  </pic:spPr>
                </pic:pic>
              </a:graphicData>
            </a:graphic>
            <wp14:sizeRelH relativeFrom="margin">
              <wp14:pctWidth>0</wp14:pctWidth>
            </wp14:sizeRelH>
            <wp14:sizeRelV relativeFrom="margin">
              <wp14:pctHeight>0</wp14:pctHeight>
            </wp14:sizeRelV>
          </wp:anchor>
        </w:drawing>
      </w:r>
    </w:p>
    <w:p w14:paraId="1CE7B1F5" w14:textId="7C11CDA5" w:rsidR="00734A5A" w:rsidRDefault="00734A5A" w:rsidP="00734A5A">
      <w:pPr>
        <w:pStyle w:val="BodyTextIndent"/>
        <w:ind w:left="180"/>
        <w:rPr>
          <w:b/>
          <w:bCs/>
          <w:sz w:val="21"/>
          <w:szCs w:val="21"/>
        </w:rPr>
      </w:pPr>
    </w:p>
    <w:p w14:paraId="215CF03C" w14:textId="77777777" w:rsidR="00734A5A" w:rsidRDefault="00734A5A" w:rsidP="00734A5A">
      <w:pPr>
        <w:pStyle w:val="BodyTextIndent"/>
        <w:ind w:left="180"/>
        <w:rPr>
          <w:b/>
          <w:bCs/>
          <w:sz w:val="21"/>
          <w:szCs w:val="21"/>
        </w:rPr>
      </w:pPr>
    </w:p>
    <w:p w14:paraId="0DB6DA72" w14:textId="77777777" w:rsidR="00734A5A" w:rsidRDefault="00734A5A" w:rsidP="00734A5A">
      <w:pPr>
        <w:pStyle w:val="BodyTextIndent"/>
        <w:ind w:left="540"/>
        <w:rPr>
          <w:b/>
          <w:bCs/>
          <w:sz w:val="21"/>
          <w:szCs w:val="21"/>
        </w:rPr>
      </w:pPr>
    </w:p>
    <w:p w14:paraId="48B29FD4" w14:textId="77777777" w:rsidR="00734A5A" w:rsidRDefault="00734A5A" w:rsidP="00734A5A">
      <w:pPr>
        <w:pStyle w:val="BodyTextIndent"/>
        <w:ind w:left="180"/>
        <w:rPr>
          <w:b/>
          <w:bCs/>
          <w:sz w:val="21"/>
          <w:szCs w:val="21"/>
        </w:rPr>
      </w:pPr>
    </w:p>
    <w:p w14:paraId="30AC46E2" w14:textId="77777777" w:rsidR="00734A5A" w:rsidRDefault="00734A5A" w:rsidP="00734A5A">
      <w:pPr>
        <w:pStyle w:val="BodyTextIndent"/>
        <w:ind w:left="540"/>
        <w:rPr>
          <w:b/>
          <w:bCs/>
          <w:sz w:val="21"/>
          <w:szCs w:val="21"/>
        </w:rPr>
      </w:pPr>
    </w:p>
    <w:p w14:paraId="4DFD665A" w14:textId="77777777" w:rsidR="00734A5A" w:rsidRDefault="00734A5A" w:rsidP="00734A5A">
      <w:pPr>
        <w:pStyle w:val="BodyTextIndent"/>
        <w:ind w:left="540"/>
        <w:rPr>
          <w:b/>
          <w:bCs/>
          <w:sz w:val="21"/>
          <w:szCs w:val="21"/>
        </w:rPr>
      </w:pPr>
    </w:p>
    <w:p w14:paraId="7EFDDB43" w14:textId="61A6905F" w:rsidR="00B14609" w:rsidRPr="00B14609" w:rsidRDefault="00B14609" w:rsidP="00B14609">
      <w:pPr>
        <w:pStyle w:val="BodyTextIndent"/>
        <w:numPr>
          <w:ilvl w:val="6"/>
          <w:numId w:val="37"/>
        </w:numPr>
        <w:rPr>
          <w:b/>
          <w:bCs/>
          <w:sz w:val="21"/>
          <w:szCs w:val="21"/>
        </w:rPr>
      </w:pPr>
      <w:r w:rsidRPr="00B14609">
        <w:rPr>
          <w:b/>
          <w:bCs/>
          <w:sz w:val="21"/>
          <w:szCs w:val="21"/>
        </w:rPr>
        <w:lastRenderedPageBreak/>
        <w:t xml:space="preserve"> </w:t>
      </w:r>
      <w:r w:rsidRPr="00B14609">
        <w:rPr>
          <w:b/>
          <w:bCs/>
          <w:sz w:val="21"/>
          <w:szCs w:val="21"/>
        </w:rPr>
        <w:t>Initial Model Training</w:t>
      </w:r>
    </w:p>
    <w:p w14:paraId="6BD1A11C" w14:textId="63212E42" w:rsidR="00B14609" w:rsidRPr="00B14609" w:rsidRDefault="00B14609" w:rsidP="00B14609">
      <w:pPr>
        <w:pStyle w:val="BodyTextIndent"/>
        <w:ind w:left="540"/>
        <w:rPr>
          <w:sz w:val="21"/>
          <w:szCs w:val="21"/>
        </w:rPr>
      </w:pPr>
      <w:r w:rsidRPr="00B14609">
        <w:rPr>
          <w:sz w:val="21"/>
          <w:szCs w:val="21"/>
        </w:rPr>
        <w:t>Five machine learning models were trained using the specified features: Heart Rate, Respiratory Rate, Oxygen Saturation, Systolic and Diastolic Blood Pressure, Age, Weight (kg), and Gender. The results were as follows:</w:t>
      </w:r>
    </w:p>
    <w:p w14:paraId="48E69C49" w14:textId="1D1137C0" w:rsidR="00B14609" w:rsidRDefault="00B14609" w:rsidP="00B14609">
      <w:pPr>
        <w:pStyle w:val="BodyTextIndent"/>
        <w:ind w:left="540"/>
        <w:rPr>
          <w:sz w:val="20"/>
          <w:szCs w:val="20"/>
        </w:rPr>
      </w:pPr>
    </w:p>
    <w:tbl>
      <w:tblPr>
        <w:tblpPr w:leftFromText="180" w:rightFromText="180" w:vertAnchor="page" w:horzAnchor="margin" w:tblpXSpec="center" w:tblpY="4544"/>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468"/>
      </w:tblGrid>
      <w:tr w:rsidR="00831563" w:rsidRPr="00B14609" w14:paraId="6AB7642C" w14:textId="77777777" w:rsidTr="00F240C6">
        <w:trPr>
          <w:tblHeader/>
          <w:tblCellSpacing w:w="15" w:type="dxa"/>
        </w:trPr>
        <w:tc>
          <w:tcPr>
            <w:tcW w:w="0" w:type="auto"/>
            <w:vAlign w:val="center"/>
            <w:hideMark/>
          </w:tcPr>
          <w:p w14:paraId="590585D9" w14:textId="0AC130BF" w:rsidR="00831563" w:rsidRPr="00B14609" w:rsidRDefault="00831563" w:rsidP="00F240C6">
            <w:pPr>
              <w:pStyle w:val="BodyTextIndent"/>
              <w:ind w:left="540"/>
              <w:rPr>
                <w:b/>
                <w:bCs/>
                <w:sz w:val="20"/>
                <w:szCs w:val="20"/>
              </w:rPr>
            </w:pPr>
            <w:r w:rsidRPr="00B14609">
              <w:rPr>
                <w:b/>
                <w:bCs/>
                <w:sz w:val="20"/>
                <w:szCs w:val="20"/>
              </w:rPr>
              <w:t>Model</w:t>
            </w:r>
          </w:p>
        </w:tc>
        <w:tc>
          <w:tcPr>
            <w:tcW w:w="0" w:type="auto"/>
            <w:vAlign w:val="center"/>
            <w:hideMark/>
          </w:tcPr>
          <w:p w14:paraId="43ECB3B8" w14:textId="77777777" w:rsidR="00831563" w:rsidRPr="00B14609" w:rsidRDefault="00831563" w:rsidP="00F240C6">
            <w:pPr>
              <w:pStyle w:val="BodyTextIndent"/>
              <w:ind w:left="540"/>
              <w:rPr>
                <w:b/>
                <w:bCs/>
                <w:sz w:val="20"/>
                <w:szCs w:val="20"/>
              </w:rPr>
            </w:pPr>
            <w:r w:rsidRPr="00B14609">
              <w:rPr>
                <w:b/>
                <w:bCs/>
                <w:sz w:val="20"/>
                <w:szCs w:val="20"/>
              </w:rPr>
              <w:t>Accuracy</w:t>
            </w:r>
          </w:p>
        </w:tc>
      </w:tr>
      <w:tr w:rsidR="00831563" w:rsidRPr="00B14609" w14:paraId="20AB5C0C" w14:textId="77777777" w:rsidTr="00F240C6">
        <w:trPr>
          <w:tblCellSpacing w:w="15" w:type="dxa"/>
        </w:trPr>
        <w:tc>
          <w:tcPr>
            <w:tcW w:w="0" w:type="auto"/>
            <w:vAlign w:val="center"/>
            <w:hideMark/>
          </w:tcPr>
          <w:p w14:paraId="188ACD05" w14:textId="695F9C65" w:rsidR="00831563" w:rsidRPr="00B14609" w:rsidRDefault="00831563" w:rsidP="00F240C6">
            <w:pPr>
              <w:pStyle w:val="BodyTextIndent"/>
              <w:ind w:left="540"/>
              <w:rPr>
                <w:sz w:val="20"/>
                <w:szCs w:val="20"/>
              </w:rPr>
            </w:pPr>
            <w:r w:rsidRPr="00B14609">
              <w:rPr>
                <w:sz w:val="20"/>
                <w:szCs w:val="20"/>
              </w:rPr>
              <w:t>XGBoost</w:t>
            </w:r>
          </w:p>
        </w:tc>
        <w:tc>
          <w:tcPr>
            <w:tcW w:w="0" w:type="auto"/>
            <w:vAlign w:val="center"/>
            <w:hideMark/>
          </w:tcPr>
          <w:p w14:paraId="1FE7F4E9" w14:textId="77777777" w:rsidR="00831563" w:rsidRPr="00B14609" w:rsidRDefault="00831563" w:rsidP="00F240C6">
            <w:pPr>
              <w:pStyle w:val="BodyTextIndent"/>
              <w:ind w:left="540"/>
              <w:rPr>
                <w:sz w:val="20"/>
                <w:szCs w:val="20"/>
              </w:rPr>
            </w:pPr>
            <w:r w:rsidRPr="00B14609">
              <w:rPr>
                <w:sz w:val="20"/>
                <w:szCs w:val="20"/>
              </w:rPr>
              <w:t>74.03%</w:t>
            </w:r>
          </w:p>
        </w:tc>
      </w:tr>
      <w:tr w:rsidR="00831563" w:rsidRPr="00B14609" w14:paraId="2DDF245D" w14:textId="77777777" w:rsidTr="00F240C6">
        <w:trPr>
          <w:tblCellSpacing w:w="15" w:type="dxa"/>
        </w:trPr>
        <w:tc>
          <w:tcPr>
            <w:tcW w:w="0" w:type="auto"/>
            <w:vAlign w:val="center"/>
            <w:hideMark/>
          </w:tcPr>
          <w:p w14:paraId="68F7042F" w14:textId="77777777" w:rsidR="00831563" w:rsidRPr="00B14609" w:rsidRDefault="00831563" w:rsidP="00F240C6">
            <w:pPr>
              <w:pStyle w:val="BodyTextIndent"/>
              <w:ind w:left="540"/>
              <w:rPr>
                <w:sz w:val="20"/>
                <w:szCs w:val="20"/>
              </w:rPr>
            </w:pPr>
            <w:r w:rsidRPr="00B14609">
              <w:rPr>
                <w:sz w:val="20"/>
                <w:szCs w:val="20"/>
              </w:rPr>
              <w:t>LightGBM</w:t>
            </w:r>
          </w:p>
        </w:tc>
        <w:tc>
          <w:tcPr>
            <w:tcW w:w="0" w:type="auto"/>
            <w:vAlign w:val="center"/>
            <w:hideMark/>
          </w:tcPr>
          <w:p w14:paraId="67687862" w14:textId="77777777" w:rsidR="00831563" w:rsidRPr="00B14609" w:rsidRDefault="00831563" w:rsidP="00F240C6">
            <w:pPr>
              <w:pStyle w:val="BodyTextIndent"/>
              <w:ind w:left="540"/>
              <w:rPr>
                <w:sz w:val="20"/>
                <w:szCs w:val="20"/>
              </w:rPr>
            </w:pPr>
            <w:r w:rsidRPr="00B14609">
              <w:rPr>
                <w:sz w:val="20"/>
                <w:szCs w:val="20"/>
              </w:rPr>
              <w:t>74.06%</w:t>
            </w:r>
          </w:p>
        </w:tc>
      </w:tr>
      <w:tr w:rsidR="00831563" w:rsidRPr="00B14609" w14:paraId="6A6C62B6" w14:textId="77777777" w:rsidTr="00F240C6">
        <w:trPr>
          <w:tblCellSpacing w:w="15" w:type="dxa"/>
        </w:trPr>
        <w:tc>
          <w:tcPr>
            <w:tcW w:w="0" w:type="auto"/>
            <w:vAlign w:val="center"/>
            <w:hideMark/>
          </w:tcPr>
          <w:p w14:paraId="6482D8AD" w14:textId="77777777" w:rsidR="00831563" w:rsidRPr="00B14609" w:rsidRDefault="00831563" w:rsidP="00F240C6">
            <w:pPr>
              <w:pStyle w:val="BodyTextIndent"/>
              <w:ind w:left="540"/>
              <w:rPr>
                <w:sz w:val="20"/>
                <w:szCs w:val="20"/>
              </w:rPr>
            </w:pPr>
            <w:r w:rsidRPr="00B14609">
              <w:rPr>
                <w:sz w:val="20"/>
                <w:szCs w:val="20"/>
              </w:rPr>
              <w:t>CatBoost</w:t>
            </w:r>
          </w:p>
        </w:tc>
        <w:tc>
          <w:tcPr>
            <w:tcW w:w="0" w:type="auto"/>
            <w:vAlign w:val="center"/>
            <w:hideMark/>
          </w:tcPr>
          <w:p w14:paraId="0ABF5D56" w14:textId="77777777" w:rsidR="00831563" w:rsidRPr="00B14609" w:rsidRDefault="00831563" w:rsidP="00F240C6">
            <w:pPr>
              <w:pStyle w:val="BodyTextIndent"/>
              <w:ind w:left="540"/>
              <w:rPr>
                <w:sz w:val="20"/>
                <w:szCs w:val="20"/>
              </w:rPr>
            </w:pPr>
            <w:r w:rsidRPr="00B14609">
              <w:rPr>
                <w:sz w:val="20"/>
                <w:szCs w:val="20"/>
              </w:rPr>
              <w:t>74.18%</w:t>
            </w:r>
          </w:p>
        </w:tc>
      </w:tr>
      <w:tr w:rsidR="00831563" w:rsidRPr="00B14609" w14:paraId="1DA7624F" w14:textId="77777777" w:rsidTr="00F240C6">
        <w:trPr>
          <w:tblCellSpacing w:w="15" w:type="dxa"/>
        </w:trPr>
        <w:tc>
          <w:tcPr>
            <w:tcW w:w="0" w:type="auto"/>
            <w:vAlign w:val="center"/>
            <w:hideMark/>
          </w:tcPr>
          <w:p w14:paraId="5B13E257" w14:textId="77777777" w:rsidR="00831563" w:rsidRPr="00B14609" w:rsidRDefault="00831563" w:rsidP="00F240C6">
            <w:pPr>
              <w:pStyle w:val="BodyTextIndent"/>
              <w:ind w:left="540"/>
              <w:rPr>
                <w:sz w:val="20"/>
                <w:szCs w:val="20"/>
              </w:rPr>
            </w:pPr>
            <w:r w:rsidRPr="00B14609">
              <w:rPr>
                <w:sz w:val="20"/>
                <w:szCs w:val="20"/>
              </w:rPr>
              <w:t>Random Forest</w:t>
            </w:r>
          </w:p>
        </w:tc>
        <w:tc>
          <w:tcPr>
            <w:tcW w:w="0" w:type="auto"/>
            <w:vAlign w:val="center"/>
            <w:hideMark/>
          </w:tcPr>
          <w:p w14:paraId="24DF17F9" w14:textId="77777777" w:rsidR="00831563" w:rsidRPr="00B14609" w:rsidRDefault="00831563" w:rsidP="00F240C6">
            <w:pPr>
              <w:pStyle w:val="BodyTextIndent"/>
              <w:ind w:left="540"/>
              <w:rPr>
                <w:sz w:val="20"/>
                <w:szCs w:val="20"/>
              </w:rPr>
            </w:pPr>
            <w:r w:rsidRPr="00B14609">
              <w:rPr>
                <w:sz w:val="20"/>
                <w:szCs w:val="20"/>
              </w:rPr>
              <w:t>73.25%</w:t>
            </w:r>
          </w:p>
        </w:tc>
      </w:tr>
      <w:tr w:rsidR="00831563" w:rsidRPr="00B14609" w14:paraId="3403E765" w14:textId="77777777" w:rsidTr="00F240C6">
        <w:trPr>
          <w:tblCellSpacing w:w="15" w:type="dxa"/>
        </w:trPr>
        <w:tc>
          <w:tcPr>
            <w:tcW w:w="0" w:type="auto"/>
            <w:vAlign w:val="center"/>
            <w:hideMark/>
          </w:tcPr>
          <w:p w14:paraId="397322AD" w14:textId="77777777" w:rsidR="00831563" w:rsidRPr="00B14609" w:rsidRDefault="00831563" w:rsidP="00F240C6">
            <w:pPr>
              <w:pStyle w:val="BodyTextIndent"/>
              <w:ind w:left="540"/>
              <w:rPr>
                <w:sz w:val="20"/>
                <w:szCs w:val="20"/>
              </w:rPr>
            </w:pPr>
            <w:r w:rsidRPr="00B14609">
              <w:rPr>
                <w:sz w:val="20"/>
                <w:szCs w:val="20"/>
              </w:rPr>
              <w:t>Gradient Boosting</w:t>
            </w:r>
          </w:p>
        </w:tc>
        <w:tc>
          <w:tcPr>
            <w:tcW w:w="0" w:type="auto"/>
            <w:vAlign w:val="center"/>
            <w:hideMark/>
          </w:tcPr>
          <w:p w14:paraId="1106269C" w14:textId="77777777" w:rsidR="00831563" w:rsidRPr="00B14609" w:rsidRDefault="00831563" w:rsidP="00F240C6">
            <w:pPr>
              <w:pStyle w:val="BodyTextIndent"/>
              <w:ind w:left="540"/>
              <w:rPr>
                <w:sz w:val="20"/>
                <w:szCs w:val="20"/>
              </w:rPr>
            </w:pPr>
            <w:r w:rsidRPr="00B14609">
              <w:rPr>
                <w:sz w:val="20"/>
                <w:szCs w:val="20"/>
              </w:rPr>
              <w:t>74.26%</w:t>
            </w:r>
          </w:p>
        </w:tc>
      </w:tr>
    </w:tbl>
    <w:p w14:paraId="5CD4FAA5" w14:textId="136222F0" w:rsidR="00B14609" w:rsidRPr="00B14609" w:rsidRDefault="00B14609" w:rsidP="00B14609">
      <w:pPr>
        <w:pStyle w:val="BodyTextIndent"/>
        <w:ind w:left="540"/>
        <w:rPr>
          <w:sz w:val="20"/>
          <w:szCs w:val="20"/>
        </w:rPr>
      </w:pPr>
    </w:p>
    <w:p w14:paraId="1A54AEFF" w14:textId="69D860F2" w:rsidR="00D80F3D" w:rsidRPr="00DE7E29" w:rsidRDefault="00D80F3D" w:rsidP="00DE7E29">
      <w:pPr>
        <w:pStyle w:val="BodyTextIndent"/>
        <w:spacing w:line="240" w:lineRule="auto"/>
        <w:ind w:left="1800"/>
        <w:rPr>
          <w:sz w:val="20"/>
          <w:szCs w:val="20"/>
        </w:rPr>
      </w:pPr>
    </w:p>
    <w:p w14:paraId="7C795CEC" w14:textId="77777777" w:rsidR="00DD3A7C" w:rsidRPr="00DE7E29" w:rsidRDefault="00DD3A7C" w:rsidP="00DE7E29">
      <w:pPr>
        <w:spacing w:line="240" w:lineRule="auto"/>
        <w:ind w:left="1440"/>
        <w:rPr>
          <w:sz w:val="20"/>
          <w:szCs w:val="20"/>
        </w:rPr>
      </w:pPr>
    </w:p>
    <w:p w14:paraId="1E3976CE" w14:textId="77777777" w:rsidR="00DD3A7C" w:rsidRDefault="00DD3A7C" w:rsidP="00D80F3D">
      <w:pPr>
        <w:ind w:left="360"/>
      </w:pPr>
    </w:p>
    <w:p w14:paraId="2A721F0F" w14:textId="77777777" w:rsidR="00831563" w:rsidRDefault="00831563" w:rsidP="00831563">
      <w:pPr>
        <w:pStyle w:val="Caption"/>
        <w:keepNext/>
      </w:pPr>
    </w:p>
    <w:p w14:paraId="3433BE9B" w14:textId="77777777" w:rsidR="00F240C6" w:rsidRDefault="00831563" w:rsidP="00831563">
      <w:pPr>
        <w:pStyle w:val="Caption"/>
        <w:keepNext/>
      </w:pPr>
      <w:r>
        <w:t xml:space="preserve">                                                                                                     </w:t>
      </w:r>
    </w:p>
    <w:p w14:paraId="425CC8E0" w14:textId="77777777" w:rsidR="00F240C6" w:rsidRDefault="00F240C6" w:rsidP="00831563">
      <w:pPr>
        <w:pStyle w:val="Caption"/>
        <w:keepNext/>
      </w:pPr>
    </w:p>
    <w:p w14:paraId="64E82D6C" w14:textId="74D2AC87" w:rsidR="00B14609" w:rsidRDefault="00F240C6" w:rsidP="00F240C6">
      <w:pPr>
        <w:pStyle w:val="Caption"/>
        <w:keepNext/>
      </w:pPr>
      <w:r>
        <w:t xml:space="preserve">                                                                                                     </w:t>
      </w:r>
      <w:r w:rsidR="00831563">
        <w:t xml:space="preserve">Table </w:t>
      </w:r>
      <w:r w:rsidR="00831563">
        <w:fldChar w:fldCharType="begin"/>
      </w:r>
      <w:r w:rsidR="00831563">
        <w:instrText xml:space="preserve"> SEQ Table \* ARABIC </w:instrText>
      </w:r>
      <w:r w:rsidR="00831563">
        <w:fldChar w:fldCharType="separate"/>
      </w:r>
      <w:r w:rsidR="00831563">
        <w:rPr>
          <w:noProof/>
        </w:rPr>
        <w:t>1</w:t>
      </w:r>
      <w:r w:rsidR="00831563">
        <w:fldChar w:fldCharType="end"/>
      </w:r>
      <w:r w:rsidR="00831563">
        <w:t>: trained model accuracy</w:t>
      </w:r>
    </w:p>
    <w:p w14:paraId="4670E64E" w14:textId="23A74DF9" w:rsidR="00B14609" w:rsidRPr="00B14609" w:rsidRDefault="00B14609" w:rsidP="00B14609">
      <w:pPr>
        <w:pStyle w:val="ListParagraph"/>
        <w:numPr>
          <w:ilvl w:val="6"/>
          <w:numId w:val="37"/>
        </w:numPr>
        <w:rPr>
          <w:b/>
          <w:bCs/>
        </w:rPr>
      </w:pPr>
      <w:r w:rsidRPr="00B14609">
        <w:rPr>
          <w:b/>
          <w:bCs/>
        </w:rPr>
        <w:t xml:space="preserve"> Feature Engineering for Improved Accuracy</w:t>
      </w:r>
    </w:p>
    <w:p w14:paraId="74400B6F" w14:textId="77777777" w:rsidR="00B14609" w:rsidRPr="00B14609" w:rsidRDefault="00B14609" w:rsidP="00B14609">
      <w:pPr>
        <w:numPr>
          <w:ilvl w:val="0"/>
          <w:numId w:val="41"/>
        </w:numPr>
        <w:spacing w:line="240" w:lineRule="auto"/>
      </w:pPr>
      <w:r w:rsidRPr="00B14609">
        <w:rPr>
          <w:b/>
          <w:bCs/>
        </w:rPr>
        <w:t>Problem:</w:t>
      </w:r>
      <w:r w:rsidRPr="00B14609">
        <w:t xml:space="preserve"> Initial models achieved </w:t>
      </w:r>
      <w:r w:rsidRPr="00B14609">
        <w:rPr>
          <w:b/>
          <w:bCs/>
        </w:rPr>
        <w:t>low accuracy</w:t>
      </w:r>
      <w:r w:rsidRPr="00B14609">
        <w:t>, indicating that the original features were insufficient for reliable risk assessment.</w:t>
      </w:r>
    </w:p>
    <w:p w14:paraId="58039E01" w14:textId="77777777" w:rsidR="00B14609" w:rsidRPr="00B14609" w:rsidRDefault="00B14609" w:rsidP="00B14609">
      <w:pPr>
        <w:numPr>
          <w:ilvl w:val="0"/>
          <w:numId w:val="41"/>
        </w:numPr>
        <w:spacing w:line="240" w:lineRule="auto"/>
      </w:pPr>
      <w:r w:rsidRPr="00B14609">
        <w:rPr>
          <w:b/>
          <w:bCs/>
        </w:rPr>
        <w:t>Solution:</w:t>
      </w:r>
      <w:r w:rsidRPr="00B14609">
        <w:t xml:space="preserve"> Added </w:t>
      </w:r>
      <w:r w:rsidRPr="00B14609">
        <w:rPr>
          <w:b/>
          <w:bCs/>
        </w:rPr>
        <w:t>new features derived from simulation data</w:t>
      </w:r>
      <w:r w:rsidRPr="00B14609">
        <w:t>, calculated based on the original vital signs.</w:t>
      </w:r>
    </w:p>
    <w:p w14:paraId="1DD16FCC" w14:textId="77777777" w:rsidR="00B14609" w:rsidRPr="00B14609" w:rsidRDefault="00B14609" w:rsidP="00B14609">
      <w:pPr>
        <w:numPr>
          <w:ilvl w:val="0"/>
          <w:numId w:val="41"/>
        </w:numPr>
        <w:spacing w:line="240" w:lineRule="auto"/>
      </w:pPr>
      <w:r w:rsidRPr="00B14609">
        <w:rPr>
          <w:b/>
          <w:bCs/>
        </w:rPr>
        <w:t>Result:</w:t>
      </w:r>
      <w:r w:rsidRPr="00B14609">
        <w:t xml:space="preserve"> Incorporating these engineered features significantly improved model performance, achieving </w:t>
      </w:r>
      <w:r w:rsidRPr="00B14609">
        <w:rPr>
          <w:b/>
          <w:bCs/>
        </w:rPr>
        <w:t>99.7% accuracy</w:t>
      </w:r>
      <w:r w:rsidRPr="00B14609">
        <w:t>.</w:t>
      </w:r>
    </w:p>
    <w:p w14:paraId="6421509B" w14:textId="5DBC41CA" w:rsidR="00B14609" w:rsidRPr="00B14609" w:rsidRDefault="00B14609" w:rsidP="00B14609">
      <w:pPr>
        <w:pStyle w:val="ListParagraph"/>
        <w:numPr>
          <w:ilvl w:val="6"/>
          <w:numId w:val="37"/>
        </w:numPr>
        <w:spacing w:line="240" w:lineRule="auto"/>
        <w:rPr>
          <w:b/>
          <w:bCs/>
        </w:rPr>
      </w:pPr>
      <w:r w:rsidRPr="00B14609">
        <w:rPr>
          <w:b/>
          <w:bCs/>
        </w:rPr>
        <w:t xml:space="preserve"> GUI Integration and Visualization</w:t>
      </w:r>
    </w:p>
    <w:p w14:paraId="6D1E330E" w14:textId="77777777" w:rsidR="00B14609" w:rsidRPr="00B14609" w:rsidRDefault="00B14609" w:rsidP="00B14609">
      <w:pPr>
        <w:numPr>
          <w:ilvl w:val="0"/>
          <w:numId w:val="42"/>
        </w:numPr>
        <w:spacing w:line="240" w:lineRule="auto"/>
      </w:pPr>
      <w:r w:rsidRPr="00B14609">
        <w:t xml:space="preserve">The trained model was integrated with the </w:t>
      </w:r>
      <w:r w:rsidRPr="00B14609">
        <w:rPr>
          <w:b/>
          <w:bCs/>
        </w:rPr>
        <w:t>GUI</w:t>
      </w:r>
      <w:r w:rsidRPr="00B14609">
        <w:t>, which loads simulation output files containing vital signs data.</w:t>
      </w:r>
    </w:p>
    <w:p w14:paraId="3FF87A47" w14:textId="57451F80" w:rsidR="00B14609" w:rsidRPr="00B14609" w:rsidRDefault="00B14609" w:rsidP="00734A5A">
      <w:pPr>
        <w:numPr>
          <w:ilvl w:val="0"/>
          <w:numId w:val="42"/>
        </w:numPr>
        <w:spacing w:line="240" w:lineRule="auto"/>
      </w:pPr>
      <w:r w:rsidRPr="00B14609">
        <w:t xml:space="preserve">The GUI sends the required data file to the model and </w:t>
      </w:r>
      <w:r w:rsidRPr="00B14609">
        <w:rPr>
          <w:b/>
          <w:bCs/>
        </w:rPr>
        <w:t>displays results with high/low state plots aligned with timestamps</w:t>
      </w:r>
      <w:r w:rsidRPr="00B14609">
        <w:t>, allowing clear observation of state variations over time.</w:t>
      </w:r>
    </w:p>
    <w:p w14:paraId="7BCE37F1" w14:textId="36A4CA84" w:rsidR="00F240C6" w:rsidRDefault="00B14609" w:rsidP="00F240C6">
      <w:pPr>
        <w:ind w:left="360"/>
      </w:pPr>
      <w:r w:rsidRPr="00B14609">
        <w:pict w14:anchorId="0E1B3FF2">
          <v:rect id="_x0000_i1102" style="width:0;height:1.5pt" o:hralign="center" o:hrstd="t" o:hr="t" fillcolor="#a0a0a0" stroked="f"/>
        </w:pict>
      </w:r>
    </w:p>
    <w:p w14:paraId="14FA4E37" w14:textId="77777777" w:rsidR="00F240C6" w:rsidRDefault="00F240C6" w:rsidP="00F240C6">
      <w:pPr>
        <w:ind w:left="360"/>
      </w:pPr>
    </w:p>
    <w:p w14:paraId="02ABB00B" w14:textId="77777777" w:rsidR="00F240C6" w:rsidRPr="00F240C6" w:rsidRDefault="00F240C6" w:rsidP="00F240C6">
      <w:pPr>
        <w:ind w:left="360"/>
      </w:pPr>
    </w:p>
    <w:p w14:paraId="4D5949DE" w14:textId="5131BA8B" w:rsidR="00B31D6F" w:rsidRPr="00B31D6F" w:rsidRDefault="00B31D6F" w:rsidP="00B31D6F">
      <w:pPr>
        <w:pStyle w:val="Heading1"/>
        <w:rPr>
          <w:sz w:val="36"/>
          <w:szCs w:val="36"/>
        </w:rPr>
      </w:pPr>
      <w:r w:rsidRPr="00B31D6F">
        <w:rPr>
          <w:sz w:val="36"/>
          <w:szCs w:val="36"/>
        </w:rPr>
        <w:lastRenderedPageBreak/>
        <w:t>Software Requirements Specification (SRS) – Med-Gardian</w:t>
      </w:r>
    </w:p>
    <w:p w14:paraId="30D38DCE" w14:textId="77777777" w:rsidR="00734A5A" w:rsidRPr="00734A5A" w:rsidRDefault="00734A5A" w:rsidP="00734A5A">
      <w:pPr>
        <w:pStyle w:val="ListParagraph"/>
        <w:numPr>
          <w:ilvl w:val="0"/>
          <w:numId w:val="55"/>
        </w:numPr>
        <w:rPr>
          <w:b/>
          <w:bCs/>
          <w:sz w:val="22"/>
          <w:szCs w:val="22"/>
        </w:rPr>
      </w:pPr>
      <w:r w:rsidRPr="00734A5A">
        <w:rPr>
          <w:b/>
          <w:bCs/>
          <w:sz w:val="22"/>
          <w:szCs w:val="22"/>
        </w:rPr>
        <w:t>Functional Requirements (What the system must do):</w:t>
      </w:r>
    </w:p>
    <w:p w14:paraId="3EF3EFCD" w14:textId="77777777" w:rsidR="00734A5A" w:rsidRPr="00734A5A" w:rsidRDefault="00734A5A" w:rsidP="00734A5A">
      <w:pPr>
        <w:numPr>
          <w:ilvl w:val="0"/>
          <w:numId w:val="48"/>
        </w:numPr>
        <w:spacing w:line="240" w:lineRule="auto"/>
        <w:rPr>
          <w:sz w:val="22"/>
          <w:szCs w:val="22"/>
        </w:rPr>
      </w:pPr>
      <w:r w:rsidRPr="00734A5A">
        <w:rPr>
          <w:sz w:val="22"/>
          <w:szCs w:val="22"/>
        </w:rPr>
        <w:t>Load and validate vital signs data files from simulations.</w:t>
      </w:r>
    </w:p>
    <w:p w14:paraId="2F436EC1" w14:textId="77777777" w:rsidR="00734A5A" w:rsidRPr="00734A5A" w:rsidRDefault="00734A5A" w:rsidP="00734A5A">
      <w:pPr>
        <w:numPr>
          <w:ilvl w:val="0"/>
          <w:numId w:val="48"/>
        </w:numPr>
        <w:spacing w:line="240" w:lineRule="auto"/>
        <w:rPr>
          <w:sz w:val="22"/>
          <w:szCs w:val="22"/>
        </w:rPr>
      </w:pPr>
      <w:r w:rsidRPr="00734A5A">
        <w:rPr>
          <w:sz w:val="22"/>
          <w:szCs w:val="22"/>
        </w:rPr>
        <w:t>Analyze data using the pre-trained Gradient Boosting model.</w:t>
      </w:r>
    </w:p>
    <w:p w14:paraId="48FCAF70" w14:textId="77777777" w:rsidR="00734A5A" w:rsidRPr="00734A5A" w:rsidRDefault="00734A5A" w:rsidP="00734A5A">
      <w:pPr>
        <w:numPr>
          <w:ilvl w:val="0"/>
          <w:numId w:val="48"/>
        </w:numPr>
        <w:spacing w:line="240" w:lineRule="auto"/>
        <w:rPr>
          <w:sz w:val="22"/>
          <w:szCs w:val="22"/>
        </w:rPr>
      </w:pPr>
      <w:r w:rsidRPr="00734A5A">
        <w:rPr>
          <w:sz w:val="22"/>
          <w:szCs w:val="22"/>
        </w:rPr>
        <w:t>Generate risk assessment outputs (high/low state).</w:t>
      </w:r>
    </w:p>
    <w:p w14:paraId="20E346E9" w14:textId="77777777" w:rsidR="00734A5A" w:rsidRPr="00734A5A" w:rsidRDefault="00734A5A" w:rsidP="00734A5A">
      <w:pPr>
        <w:numPr>
          <w:ilvl w:val="0"/>
          <w:numId w:val="48"/>
        </w:numPr>
        <w:spacing w:line="240" w:lineRule="auto"/>
        <w:rPr>
          <w:sz w:val="22"/>
          <w:szCs w:val="22"/>
        </w:rPr>
      </w:pPr>
      <w:r w:rsidRPr="00734A5A">
        <w:rPr>
          <w:sz w:val="22"/>
          <w:szCs w:val="22"/>
        </w:rPr>
        <w:t>Plot vital signs with timestamps highlighting state variations.</w:t>
      </w:r>
    </w:p>
    <w:p w14:paraId="4A242FB6" w14:textId="77777777" w:rsidR="00734A5A" w:rsidRPr="00734A5A" w:rsidRDefault="00734A5A" w:rsidP="00734A5A">
      <w:pPr>
        <w:numPr>
          <w:ilvl w:val="0"/>
          <w:numId w:val="48"/>
        </w:numPr>
        <w:spacing w:line="240" w:lineRule="auto"/>
        <w:rPr>
          <w:sz w:val="22"/>
          <w:szCs w:val="22"/>
        </w:rPr>
      </w:pPr>
      <w:r w:rsidRPr="00734A5A">
        <w:rPr>
          <w:sz w:val="22"/>
          <w:szCs w:val="22"/>
        </w:rPr>
        <w:t>Provide summary reports of patient state.</w:t>
      </w:r>
    </w:p>
    <w:p w14:paraId="69473580" w14:textId="77777777" w:rsidR="00734A5A" w:rsidRPr="00734A5A" w:rsidRDefault="00734A5A" w:rsidP="00734A5A">
      <w:pPr>
        <w:numPr>
          <w:ilvl w:val="0"/>
          <w:numId w:val="48"/>
        </w:numPr>
        <w:spacing w:line="240" w:lineRule="auto"/>
        <w:rPr>
          <w:sz w:val="22"/>
          <w:szCs w:val="22"/>
        </w:rPr>
      </w:pPr>
      <w:r w:rsidRPr="00734A5A">
        <w:rPr>
          <w:sz w:val="22"/>
          <w:szCs w:val="22"/>
        </w:rPr>
        <w:t>Allow user interaction through GUI (file selection, analysis trigger).</w:t>
      </w:r>
    </w:p>
    <w:p w14:paraId="6BDC6E47" w14:textId="0466F96C" w:rsidR="00734A5A" w:rsidRPr="00734A5A" w:rsidRDefault="00734A5A" w:rsidP="00734A5A">
      <w:pPr>
        <w:pStyle w:val="ListParagraph"/>
        <w:numPr>
          <w:ilvl w:val="0"/>
          <w:numId w:val="55"/>
        </w:numPr>
        <w:rPr>
          <w:b/>
          <w:bCs/>
          <w:sz w:val="22"/>
          <w:szCs w:val="22"/>
        </w:rPr>
      </w:pPr>
      <w:r w:rsidRPr="00734A5A">
        <w:rPr>
          <w:b/>
          <w:bCs/>
          <w:sz w:val="22"/>
          <w:szCs w:val="22"/>
        </w:rPr>
        <w:t>Non-Functional Requirements (System properties and constraints):</w:t>
      </w:r>
    </w:p>
    <w:p w14:paraId="027F8086" w14:textId="77777777" w:rsidR="00734A5A" w:rsidRPr="00734A5A" w:rsidRDefault="00734A5A" w:rsidP="00734A5A">
      <w:pPr>
        <w:numPr>
          <w:ilvl w:val="0"/>
          <w:numId w:val="49"/>
        </w:numPr>
        <w:spacing w:line="240" w:lineRule="auto"/>
        <w:rPr>
          <w:sz w:val="22"/>
          <w:szCs w:val="22"/>
        </w:rPr>
      </w:pPr>
      <w:r w:rsidRPr="00734A5A">
        <w:rPr>
          <w:sz w:val="22"/>
          <w:szCs w:val="22"/>
        </w:rPr>
        <w:t>Accuracy: Model predictions must achieve 99.7% on simulation data.</w:t>
      </w:r>
    </w:p>
    <w:p w14:paraId="7072495A" w14:textId="77777777" w:rsidR="00734A5A" w:rsidRPr="00734A5A" w:rsidRDefault="00734A5A" w:rsidP="00734A5A">
      <w:pPr>
        <w:numPr>
          <w:ilvl w:val="0"/>
          <w:numId w:val="49"/>
        </w:numPr>
        <w:spacing w:line="240" w:lineRule="auto"/>
        <w:rPr>
          <w:sz w:val="22"/>
          <w:szCs w:val="22"/>
        </w:rPr>
      </w:pPr>
      <w:r w:rsidRPr="00734A5A">
        <w:rPr>
          <w:sz w:val="22"/>
          <w:szCs w:val="22"/>
        </w:rPr>
        <w:t>Performance: Process up to 10,000 records in ≤5 seconds.</w:t>
      </w:r>
    </w:p>
    <w:p w14:paraId="6B74F622" w14:textId="77777777" w:rsidR="00734A5A" w:rsidRPr="00734A5A" w:rsidRDefault="00734A5A" w:rsidP="00734A5A">
      <w:pPr>
        <w:numPr>
          <w:ilvl w:val="0"/>
          <w:numId w:val="49"/>
        </w:numPr>
        <w:spacing w:line="240" w:lineRule="auto"/>
        <w:rPr>
          <w:sz w:val="22"/>
          <w:szCs w:val="22"/>
        </w:rPr>
      </w:pPr>
      <w:r w:rsidRPr="00734A5A">
        <w:rPr>
          <w:sz w:val="22"/>
          <w:szCs w:val="22"/>
        </w:rPr>
        <w:t>Usability: GUI must be intuitive for non-technical medical staff; minimal training required.</w:t>
      </w:r>
    </w:p>
    <w:p w14:paraId="0113719D" w14:textId="77777777" w:rsidR="00734A5A" w:rsidRPr="00734A5A" w:rsidRDefault="00734A5A" w:rsidP="00734A5A">
      <w:pPr>
        <w:numPr>
          <w:ilvl w:val="0"/>
          <w:numId w:val="49"/>
        </w:numPr>
        <w:spacing w:line="240" w:lineRule="auto"/>
        <w:rPr>
          <w:sz w:val="22"/>
          <w:szCs w:val="22"/>
        </w:rPr>
      </w:pPr>
      <w:r w:rsidRPr="00734A5A">
        <w:rPr>
          <w:sz w:val="22"/>
          <w:szCs w:val="22"/>
        </w:rPr>
        <w:t>Reliability: System should operate stably for large datasets.</w:t>
      </w:r>
    </w:p>
    <w:p w14:paraId="61FA3FDE" w14:textId="77777777" w:rsidR="00734A5A" w:rsidRPr="00734A5A" w:rsidRDefault="00734A5A" w:rsidP="00734A5A">
      <w:pPr>
        <w:numPr>
          <w:ilvl w:val="0"/>
          <w:numId w:val="49"/>
        </w:numPr>
        <w:spacing w:line="240" w:lineRule="auto"/>
        <w:rPr>
          <w:b/>
          <w:bCs/>
          <w:sz w:val="22"/>
          <w:szCs w:val="22"/>
        </w:rPr>
      </w:pPr>
      <w:r w:rsidRPr="00734A5A">
        <w:rPr>
          <w:sz w:val="22"/>
          <w:szCs w:val="22"/>
        </w:rPr>
        <w:t>Portability: Compatible with Windows, macOS, Linux with Python support.</w:t>
      </w:r>
    </w:p>
    <w:p w14:paraId="58710B74" w14:textId="05B603EC" w:rsidR="00734A5A" w:rsidRPr="00734A5A" w:rsidRDefault="00734A5A" w:rsidP="00734A5A">
      <w:pPr>
        <w:pStyle w:val="ListParagraph"/>
        <w:numPr>
          <w:ilvl w:val="0"/>
          <w:numId w:val="55"/>
        </w:numPr>
        <w:rPr>
          <w:b/>
          <w:bCs/>
          <w:sz w:val="22"/>
          <w:szCs w:val="22"/>
        </w:rPr>
      </w:pPr>
      <w:r w:rsidRPr="00734A5A">
        <w:rPr>
          <w:b/>
          <w:bCs/>
          <w:sz w:val="22"/>
          <w:szCs w:val="22"/>
        </w:rPr>
        <w:t>Domain Requirements:</w:t>
      </w:r>
    </w:p>
    <w:p w14:paraId="03D1445A" w14:textId="77777777" w:rsidR="00734A5A" w:rsidRPr="00734A5A" w:rsidRDefault="00734A5A" w:rsidP="00734A5A">
      <w:pPr>
        <w:numPr>
          <w:ilvl w:val="0"/>
          <w:numId w:val="50"/>
        </w:numPr>
        <w:tabs>
          <w:tab w:val="num" w:pos="720"/>
        </w:tabs>
        <w:spacing w:line="240" w:lineRule="auto"/>
        <w:rPr>
          <w:sz w:val="22"/>
          <w:szCs w:val="22"/>
        </w:rPr>
      </w:pPr>
      <w:r w:rsidRPr="00734A5A">
        <w:rPr>
          <w:sz w:val="22"/>
          <w:szCs w:val="22"/>
        </w:rPr>
        <w:t>Model input features must match vital signs output from simulation.</w:t>
      </w:r>
    </w:p>
    <w:p w14:paraId="0E37D0B1" w14:textId="77777777" w:rsidR="00734A5A" w:rsidRPr="00734A5A" w:rsidRDefault="00734A5A" w:rsidP="00734A5A">
      <w:pPr>
        <w:numPr>
          <w:ilvl w:val="0"/>
          <w:numId w:val="50"/>
        </w:numPr>
        <w:tabs>
          <w:tab w:val="num" w:pos="720"/>
        </w:tabs>
        <w:spacing w:line="240" w:lineRule="auto"/>
        <w:rPr>
          <w:sz w:val="22"/>
          <w:szCs w:val="22"/>
        </w:rPr>
      </w:pPr>
      <w:r w:rsidRPr="00734A5A">
        <w:rPr>
          <w:sz w:val="22"/>
          <w:szCs w:val="22"/>
        </w:rPr>
        <w:t>Derived features from simulation data are required to improve accuracy.</w:t>
      </w:r>
    </w:p>
    <w:p w14:paraId="0E4DDF49" w14:textId="77777777" w:rsidR="00734A5A" w:rsidRPr="00734A5A" w:rsidRDefault="00734A5A" w:rsidP="00734A5A">
      <w:pPr>
        <w:numPr>
          <w:ilvl w:val="0"/>
          <w:numId w:val="50"/>
        </w:numPr>
        <w:tabs>
          <w:tab w:val="num" w:pos="720"/>
        </w:tabs>
        <w:spacing w:line="240" w:lineRule="auto"/>
        <w:rPr>
          <w:sz w:val="22"/>
          <w:szCs w:val="22"/>
        </w:rPr>
      </w:pPr>
      <w:r w:rsidRPr="00734A5A">
        <w:rPr>
          <w:sz w:val="22"/>
          <w:szCs w:val="22"/>
        </w:rPr>
        <w:t>Time-series visualization aligned with simulation timestamps.</w:t>
      </w:r>
    </w:p>
    <w:p w14:paraId="5C7BA3D9" w14:textId="7A2106FB" w:rsidR="00734A5A" w:rsidRPr="00734A5A" w:rsidRDefault="00734A5A" w:rsidP="00734A5A">
      <w:pPr>
        <w:pStyle w:val="ListParagraph"/>
        <w:numPr>
          <w:ilvl w:val="0"/>
          <w:numId w:val="55"/>
        </w:numPr>
        <w:rPr>
          <w:b/>
          <w:bCs/>
          <w:sz w:val="22"/>
          <w:szCs w:val="22"/>
        </w:rPr>
      </w:pPr>
      <w:r w:rsidRPr="00734A5A">
        <w:rPr>
          <w:b/>
          <w:bCs/>
          <w:sz w:val="22"/>
          <w:szCs w:val="22"/>
        </w:rPr>
        <w:t>External Interfaces:</w:t>
      </w:r>
    </w:p>
    <w:p w14:paraId="0E499BBE" w14:textId="77777777" w:rsidR="00734A5A" w:rsidRPr="00734A5A" w:rsidRDefault="00734A5A" w:rsidP="00734A5A">
      <w:pPr>
        <w:numPr>
          <w:ilvl w:val="0"/>
          <w:numId w:val="51"/>
        </w:numPr>
        <w:tabs>
          <w:tab w:val="num" w:pos="720"/>
        </w:tabs>
        <w:spacing w:line="240" w:lineRule="auto"/>
        <w:rPr>
          <w:sz w:val="22"/>
          <w:szCs w:val="22"/>
        </w:rPr>
      </w:pPr>
      <w:r w:rsidRPr="00734A5A">
        <w:rPr>
          <w:sz w:val="22"/>
          <w:szCs w:val="22"/>
        </w:rPr>
        <w:t>GUI interface for input and output display.</w:t>
      </w:r>
    </w:p>
    <w:p w14:paraId="38E88EAE" w14:textId="77777777" w:rsidR="00734A5A" w:rsidRPr="00734A5A" w:rsidRDefault="00734A5A" w:rsidP="00734A5A">
      <w:pPr>
        <w:numPr>
          <w:ilvl w:val="0"/>
          <w:numId w:val="51"/>
        </w:numPr>
        <w:tabs>
          <w:tab w:val="num" w:pos="720"/>
        </w:tabs>
        <w:spacing w:line="240" w:lineRule="auto"/>
        <w:rPr>
          <w:sz w:val="22"/>
          <w:szCs w:val="22"/>
        </w:rPr>
      </w:pPr>
      <w:r w:rsidRPr="00734A5A">
        <w:rPr>
          <w:sz w:val="22"/>
          <w:szCs w:val="22"/>
        </w:rPr>
        <w:t>Simulation output files containing vital signs.</w:t>
      </w:r>
    </w:p>
    <w:p w14:paraId="4CB68E10" w14:textId="77777777" w:rsidR="00734A5A" w:rsidRPr="00734A5A" w:rsidRDefault="00734A5A" w:rsidP="00734A5A">
      <w:pPr>
        <w:numPr>
          <w:ilvl w:val="0"/>
          <w:numId w:val="51"/>
        </w:numPr>
        <w:tabs>
          <w:tab w:val="num" w:pos="720"/>
        </w:tabs>
        <w:spacing w:line="240" w:lineRule="auto"/>
        <w:rPr>
          <w:sz w:val="22"/>
          <w:szCs w:val="22"/>
        </w:rPr>
      </w:pPr>
      <w:r w:rsidRPr="00734A5A">
        <w:rPr>
          <w:sz w:val="22"/>
          <w:szCs w:val="22"/>
        </w:rPr>
        <w:t>Pre-trained Gradient Boosting model for analysis.</w:t>
      </w:r>
    </w:p>
    <w:p w14:paraId="3FA03ACB" w14:textId="77777777" w:rsidR="00F240C6" w:rsidRDefault="00F240C6" w:rsidP="00F240C6">
      <w:pPr>
        <w:pStyle w:val="ListParagraph"/>
        <w:ind w:left="630"/>
        <w:rPr>
          <w:b/>
          <w:bCs/>
          <w:sz w:val="22"/>
          <w:szCs w:val="22"/>
        </w:rPr>
      </w:pPr>
    </w:p>
    <w:p w14:paraId="6B88095C" w14:textId="77777777" w:rsidR="00F240C6" w:rsidRDefault="00F240C6" w:rsidP="00F240C6">
      <w:pPr>
        <w:pStyle w:val="ListParagraph"/>
        <w:ind w:left="630"/>
        <w:rPr>
          <w:b/>
          <w:bCs/>
          <w:sz w:val="22"/>
          <w:szCs w:val="22"/>
        </w:rPr>
      </w:pPr>
    </w:p>
    <w:p w14:paraId="3A59B7DB" w14:textId="77777777" w:rsidR="00F240C6" w:rsidRDefault="00F240C6" w:rsidP="00F240C6">
      <w:pPr>
        <w:pStyle w:val="ListParagraph"/>
        <w:ind w:left="630"/>
        <w:rPr>
          <w:b/>
          <w:bCs/>
          <w:sz w:val="22"/>
          <w:szCs w:val="22"/>
        </w:rPr>
      </w:pPr>
    </w:p>
    <w:p w14:paraId="554595B6" w14:textId="77777777" w:rsidR="00F240C6" w:rsidRDefault="00F240C6" w:rsidP="00F240C6">
      <w:pPr>
        <w:pStyle w:val="ListParagraph"/>
        <w:ind w:left="630"/>
        <w:rPr>
          <w:b/>
          <w:bCs/>
          <w:sz w:val="22"/>
          <w:szCs w:val="22"/>
        </w:rPr>
      </w:pPr>
    </w:p>
    <w:p w14:paraId="1274E863" w14:textId="00FC5651" w:rsidR="00734A5A" w:rsidRPr="00734A5A" w:rsidRDefault="00734A5A" w:rsidP="00734A5A">
      <w:pPr>
        <w:pStyle w:val="ListParagraph"/>
        <w:numPr>
          <w:ilvl w:val="0"/>
          <w:numId w:val="55"/>
        </w:numPr>
        <w:rPr>
          <w:b/>
          <w:bCs/>
          <w:sz w:val="22"/>
          <w:szCs w:val="22"/>
        </w:rPr>
      </w:pPr>
      <w:r w:rsidRPr="00734A5A">
        <w:rPr>
          <w:b/>
          <w:bCs/>
          <w:sz w:val="22"/>
          <w:szCs w:val="22"/>
        </w:rPr>
        <w:lastRenderedPageBreak/>
        <w:t>Design Constraints:</w:t>
      </w:r>
    </w:p>
    <w:p w14:paraId="2A03D903" w14:textId="77777777" w:rsidR="00734A5A" w:rsidRPr="00734A5A" w:rsidRDefault="00734A5A" w:rsidP="00734A5A">
      <w:pPr>
        <w:numPr>
          <w:ilvl w:val="0"/>
          <w:numId w:val="52"/>
        </w:numPr>
        <w:tabs>
          <w:tab w:val="num" w:pos="720"/>
        </w:tabs>
        <w:spacing w:line="240" w:lineRule="auto"/>
        <w:rPr>
          <w:sz w:val="22"/>
          <w:szCs w:val="22"/>
        </w:rPr>
      </w:pPr>
      <w:r w:rsidRPr="00734A5A">
        <w:rPr>
          <w:sz w:val="22"/>
          <w:szCs w:val="22"/>
        </w:rPr>
        <w:t>Python must be used for all system components.</w:t>
      </w:r>
    </w:p>
    <w:p w14:paraId="70A900A8" w14:textId="77777777" w:rsidR="00734A5A" w:rsidRPr="00734A5A" w:rsidRDefault="00734A5A" w:rsidP="00734A5A">
      <w:pPr>
        <w:numPr>
          <w:ilvl w:val="0"/>
          <w:numId w:val="52"/>
        </w:numPr>
        <w:tabs>
          <w:tab w:val="num" w:pos="720"/>
        </w:tabs>
        <w:spacing w:line="240" w:lineRule="auto"/>
        <w:rPr>
          <w:sz w:val="22"/>
          <w:szCs w:val="22"/>
        </w:rPr>
      </w:pPr>
      <w:r w:rsidRPr="00734A5A">
        <w:rPr>
          <w:sz w:val="22"/>
          <w:szCs w:val="22"/>
        </w:rPr>
        <w:t>File-based communication between GUI and model.</w:t>
      </w:r>
    </w:p>
    <w:p w14:paraId="1E8B328E" w14:textId="77777777" w:rsidR="00734A5A" w:rsidRPr="00734A5A" w:rsidRDefault="00734A5A" w:rsidP="00734A5A">
      <w:pPr>
        <w:numPr>
          <w:ilvl w:val="0"/>
          <w:numId w:val="52"/>
        </w:numPr>
        <w:tabs>
          <w:tab w:val="num" w:pos="720"/>
        </w:tabs>
        <w:spacing w:line="240" w:lineRule="auto"/>
        <w:rPr>
          <w:sz w:val="22"/>
          <w:szCs w:val="22"/>
        </w:rPr>
      </w:pPr>
      <w:r w:rsidRPr="00734A5A">
        <w:rPr>
          <w:sz w:val="22"/>
          <w:szCs w:val="22"/>
        </w:rPr>
        <w:t>No model training at runtime; only inference.</w:t>
      </w:r>
    </w:p>
    <w:p w14:paraId="5D1F3F6F" w14:textId="77777777" w:rsidR="00734A5A" w:rsidRPr="00734A5A" w:rsidRDefault="00734A5A" w:rsidP="00734A5A">
      <w:pPr>
        <w:numPr>
          <w:ilvl w:val="0"/>
          <w:numId w:val="52"/>
        </w:numPr>
        <w:tabs>
          <w:tab w:val="num" w:pos="720"/>
        </w:tabs>
        <w:spacing w:line="240" w:lineRule="auto"/>
        <w:rPr>
          <w:sz w:val="22"/>
          <w:szCs w:val="22"/>
        </w:rPr>
      </w:pPr>
      <w:r w:rsidRPr="00734A5A">
        <w:rPr>
          <w:sz w:val="22"/>
          <w:szCs w:val="22"/>
        </w:rPr>
        <w:t>Visualizations must use standard libraries (Matplotlib).</w:t>
      </w:r>
    </w:p>
    <w:p w14:paraId="444E0EDC" w14:textId="3D8843C4" w:rsidR="00734A5A" w:rsidRPr="00734A5A" w:rsidRDefault="00734A5A" w:rsidP="00734A5A">
      <w:pPr>
        <w:ind w:left="360"/>
        <w:rPr>
          <w:b/>
          <w:bCs/>
          <w:sz w:val="22"/>
          <w:szCs w:val="22"/>
        </w:rPr>
      </w:pPr>
      <w:r w:rsidRPr="00734A5A">
        <w:rPr>
          <w:b/>
          <w:bCs/>
          <w:sz w:val="22"/>
          <w:szCs w:val="22"/>
        </w:rPr>
        <w:pict w14:anchorId="285A4DD9">
          <v:rect id="_x0000_i1172" style="width:0;height:1.5pt" o:hralign="center" o:hrstd="t" o:hr="t" fillcolor="#a0a0a0" stroked="f"/>
        </w:pict>
      </w:r>
    </w:p>
    <w:p w14:paraId="7D77AC78" w14:textId="53E56E89" w:rsidR="00734A5A" w:rsidRPr="00734A5A" w:rsidRDefault="00734A5A" w:rsidP="00734A5A">
      <w:pPr>
        <w:ind w:left="360"/>
        <w:rPr>
          <w:b/>
          <w:bCs/>
          <w:sz w:val="22"/>
          <w:szCs w:val="22"/>
        </w:rPr>
      </w:pPr>
    </w:p>
    <w:p w14:paraId="118CF864" w14:textId="3680ADEE" w:rsidR="00B14609" w:rsidRDefault="00B14609" w:rsidP="00734A5A">
      <w:pPr>
        <w:ind w:left="360"/>
      </w:pPr>
    </w:p>
    <w:p w14:paraId="350EEF35" w14:textId="3CD074A0" w:rsidR="00B14609" w:rsidRPr="00D80F3D" w:rsidRDefault="00B14609" w:rsidP="00F240C6"/>
    <w:sectPr w:rsidR="00B14609" w:rsidRPr="00D80F3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67C6" w14:textId="77777777" w:rsidR="0090353B" w:rsidRDefault="0090353B" w:rsidP="0022088E">
      <w:pPr>
        <w:spacing w:after="0" w:line="240" w:lineRule="auto"/>
      </w:pPr>
      <w:r>
        <w:separator/>
      </w:r>
    </w:p>
  </w:endnote>
  <w:endnote w:type="continuationSeparator" w:id="0">
    <w:p w14:paraId="5E303FAE" w14:textId="77777777" w:rsidR="0090353B" w:rsidRDefault="0090353B" w:rsidP="0022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627689"/>
      <w:docPartObj>
        <w:docPartGallery w:val="Page Numbers (Bottom of Page)"/>
        <w:docPartUnique/>
      </w:docPartObj>
    </w:sdtPr>
    <w:sdtEndPr>
      <w:rPr>
        <w:noProof/>
      </w:rPr>
    </w:sdtEndPr>
    <w:sdtContent>
      <w:p w14:paraId="39CBC6B2" w14:textId="53DF0473" w:rsidR="002E3AAC" w:rsidRDefault="002E3AAC">
        <w:pPr>
          <w:pStyle w:val="Footer"/>
        </w:pPr>
        <w:r>
          <w:fldChar w:fldCharType="begin"/>
        </w:r>
        <w:r>
          <w:instrText xml:space="preserve"> PAGE   \* MERGEFORMAT </w:instrText>
        </w:r>
        <w:r>
          <w:fldChar w:fldCharType="separate"/>
        </w:r>
        <w:r>
          <w:rPr>
            <w:noProof/>
          </w:rPr>
          <w:t>2</w:t>
        </w:r>
        <w:r>
          <w:rPr>
            <w:noProof/>
          </w:rPr>
          <w:fldChar w:fldCharType="end"/>
        </w:r>
      </w:p>
    </w:sdtContent>
  </w:sdt>
  <w:p w14:paraId="6C7CFFE8" w14:textId="77777777" w:rsidR="002E3AAC" w:rsidRDefault="002E3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C900" w14:textId="77777777" w:rsidR="0090353B" w:rsidRDefault="0090353B" w:rsidP="0022088E">
      <w:pPr>
        <w:spacing w:after="0" w:line="240" w:lineRule="auto"/>
      </w:pPr>
      <w:r>
        <w:separator/>
      </w:r>
    </w:p>
  </w:footnote>
  <w:footnote w:type="continuationSeparator" w:id="0">
    <w:p w14:paraId="4BF2B502" w14:textId="77777777" w:rsidR="0090353B" w:rsidRDefault="0090353B" w:rsidP="00220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2E6F" w14:textId="0D994B74" w:rsidR="002E3AAC" w:rsidRDefault="002E3AAC" w:rsidP="002E3AAC">
    <w:r>
      <w:rPr>
        <w:noProof/>
      </w:rPr>
      <mc:AlternateContent>
        <mc:Choice Requires="wps">
          <w:drawing>
            <wp:anchor distT="0" distB="0" distL="114300" distR="114300" simplePos="0" relativeHeight="251660288" behindDoc="0" locked="0" layoutInCell="1" allowOverlap="1" wp14:anchorId="0EBD60B2" wp14:editId="50CF50FD">
              <wp:simplePos x="0" y="0"/>
              <wp:positionH relativeFrom="column">
                <wp:posOffset>-335280</wp:posOffset>
              </wp:positionH>
              <wp:positionV relativeFrom="paragraph">
                <wp:posOffset>34290</wp:posOffset>
              </wp:positionV>
              <wp:extent cx="6804660" cy="9212580"/>
              <wp:effectExtent l="0" t="0" r="15240" b="26670"/>
              <wp:wrapNone/>
              <wp:docPr id="682109928" name="Rectangle 4"/>
              <wp:cNvGraphicFramePr/>
              <a:graphic xmlns:a="http://schemas.openxmlformats.org/drawingml/2006/main">
                <a:graphicData uri="http://schemas.microsoft.com/office/word/2010/wordprocessingShape">
                  <wps:wsp>
                    <wps:cNvSpPr/>
                    <wps:spPr>
                      <a:xfrm>
                        <a:off x="0" y="0"/>
                        <a:ext cx="6804660" cy="9212580"/>
                      </a:xfrm>
                      <a:prstGeom prst="rect">
                        <a:avLst/>
                      </a:prstGeom>
                      <a:no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1EF2AC" id="Rectangle 4" o:spid="_x0000_s1026" style="position:absolute;margin-left:-26.4pt;margin-top:2.7pt;width:535.8pt;height:725.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" filled="f" strokecolor="#074e69 [1607]" strokeweight="1pt"/>
          </w:pict>
        </mc:Fallback>
      </mc:AlternateContent>
    </w:r>
    <w:r>
      <w:rPr>
        <w:noProof/>
      </w:rPr>
      <w:drawing>
        <wp:anchor distT="0" distB="0" distL="114300" distR="114300" simplePos="0" relativeHeight="251659264" behindDoc="1" locked="0" layoutInCell="1" allowOverlap="1" wp14:anchorId="568ECFF3" wp14:editId="537A7F13">
          <wp:simplePos x="0" y="0"/>
          <wp:positionH relativeFrom="column">
            <wp:posOffset>5384165</wp:posOffset>
          </wp:positionH>
          <wp:positionV relativeFrom="paragraph">
            <wp:posOffset>291919</wp:posOffset>
          </wp:positionV>
          <wp:extent cx="876300" cy="949325"/>
          <wp:effectExtent l="0" t="0" r="0" b="3175"/>
          <wp:wrapTight wrapText="bothSides">
            <wp:wrapPolygon edited="0">
              <wp:start x="8452" y="0"/>
              <wp:lineTo x="2817" y="14304"/>
              <wp:lineTo x="0" y="16471"/>
              <wp:lineTo x="0" y="17338"/>
              <wp:lineTo x="470" y="21239"/>
              <wp:lineTo x="21130" y="21239"/>
              <wp:lineTo x="21130" y="15604"/>
              <wp:lineTo x="18783" y="14304"/>
              <wp:lineTo x="19252" y="9536"/>
              <wp:lineTo x="18783" y="7369"/>
              <wp:lineTo x="11270" y="0"/>
              <wp:lineTo x="8452" y="0"/>
            </wp:wrapPolygon>
          </wp:wrapTight>
          <wp:docPr id="986997913" name="Picture 3" descr="Home | Faculty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 Faculty of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949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727C8B3F" wp14:editId="6C176673">
          <wp:simplePos x="0" y="0"/>
          <wp:positionH relativeFrom="column">
            <wp:posOffset>-97971</wp:posOffset>
          </wp:positionH>
          <wp:positionV relativeFrom="paragraph">
            <wp:posOffset>304800</wp:posOffset>
          </wp:positionV>
          <wp:extent cx="670560" cy="934720"/>
          <wp:effectExtent l="0" t="0" r="0" b="0"/>
          <wp:wrapTopAndBottom/>
          <wp:docPr id="659409840" name="Picture 2" descr="جامعة أسيوط -مصر - مؤشرات الأدا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جامعة أسيوط -مصر - مؤشرات الأداء"/>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70560" cy="934720"/>
                  </a:xfrm>
                  <a:prstGeom prst="rect">
                    <a:avLst/>
                  </a:prstGeom>
                  <a:noFill/>
                  <a:ln>
                    <a:noFill/>
                  </a:ln>
                </pic:spPr>
              </pic:pic>
            </a:graphicData>
          </a:graphic>
        </wp:anchor>
      </w:drawing>
    </w:r>
  </w:p>
  <w:p w14:paraId="21453ADC" w14:textId="1B46D23A" w:rsidR="002E3AAC" w:rsidRPr="002E3AAC" w:rsidRDefault="002E3AAC" w:rsidP="002E3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094"/>
    <w:multiLevelType w:val="multilevel"/>
    <w:tmpl w:val="D568B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C27B33"/>
    <w:multiLevelType w:val="multilevel"/>
    <w:tmpl w:val="6730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80B95"/>
    <w:multiLevelType w:val="multilevel"/>
    <w:tmpl w:val="04E0590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0CF11E0"/>
    <w:multiLevelType w:val="multilevel"/>
    <w:tmpl w:val="C49AE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C01EFC"/>
    <w:multiLevelType w:val="hybridMultilevel"/>
    <w:tmpl w:val="CC3CBF3C"/>
    <w:lvl w:ilvl="0" w:tplc="426EDAEE">
      <w:start w:val="1"/>
      <w:numFmt w:val="decimal"/>
      <w:lvlText w:val="%1."/>
      <w:lvlJc w:val="right"/>
      <w:pPr>
        <w:ind w:left="854" w:hanging="360"/>
      </w:pPr>
      <w:rPr>
        <w:rFonts w:hint="default"/>
      </w:rPr>
    </w:lvl>
    <w:lvl w:ilvl="1" w:tplc="04090019" w:tentative="1">
      <w:start w:val="1"/>
      <w:numFmt w:val="lowerLetter"/>
      <w:lvlText w:val="%2."/>
      <w:lvlJc w:val="left"/>
      <w:pPr>
        <w:ind w:left="1574" w:hanging="360"/>
      </w:pPr>
    </w:lvl>
    <w:lvl w:ilvl="2" w:tplc="0409001B" w:tentative="1">
      <w:start w:val="1"/>
      <w:numFmt w:val="lowerRoman"/>
      <w:lvlText w:val="%3."/>
      <w:lvlJc w:val="right"/>
      <w:pPr>
        <w:ind w:left="2294" w:hanging="180"/>
      </w:pPr>
    </w:lvl>
    <w:lvl w:ilvl="3" w:tplc="0409000F" w:tentative="1">
      <w:start w:val="1"/>
      <w:numFmt w:val="decimal"/>
      <w:lvlText w:val="%4."/>
      <w:lvlJc w:val="left"/>
      <w:pPr>
        <w:ind w:left="3014" w:hanging="360"/>
      </w:pPr>
    </w:lvl>
    <w:lvl w:ilvl="4" w:tplc="04090019" w:tentative="1">
      <w:start w:val="1"/>
      <w:numFmt w:val="lowerLetter"/>
      <w:lvlText w:val="%5."/>
      <w:lvlJc w:val="left"/>
      <w:pPr>
        <w:ind w:left="3734" w:hanging="360"/>
      </w:pPr>
    </w:lvl>
    <w:lvl w:ilvl="5" w:tplc="0409001B" w:tentative="1">
      <w:start w:val="1"/>
      <w:numFmt w:val="lowerRoman"/>
      <w:lvlText w:val="%6."/>
      <w:lvlJc w:val="right"/>
      <w:pPr>
        <w:ind w:left="4454" w:hanging="180"/>
      </w:pPr>
    </w:lvl>
    <w:lvl w:ilvl="6" w:tplc="0409000F" w:tentative="1">
      <w:start w:val="1"/>
      <w:numFmt w:val="decimal"/>
      <w:lvlText w:val="%7."/>
      <w:lvlJc w:val="left"/>
      <w:pPr>
        <w:ind w:left="5174" w:hanging="360"/>
      </w:pPr>
    </w:lvl>
    <w:lvl w:ilvl="7" w:tplc="04090019" w:tentative="1">
      <w:start w:val="1"/>
      <w:numFmt w:val="lowerLetter"/>
      <w:lvlText w:val="%8."/>
      <w:lvlJc w:val="left"/>
      <w:pPr>
        <w:ind w:left="5894" w:hanging="360"/>
      </w:pPr>
    </w:lvl>
    <w:lvl w:ilvl="8" w:tplc="0409001B" w:tentative="1">
      <w:start w:val="1"/>
      <w:numFmt w:val="lowerRoman"/>
      <w:lvlText w:val="%9."/>
      <w:lvlJc w:val="right"/>
      <w:pPr>
        <w:ind w:left="6614" w:hanging="180"/>
      </w:pPr>
    </w:lvl>
  </w:abstractNum>
  <w:abstractNum w:abstractNumId="5" w15:restartNumberingAfterBreak="0">
    <w:nsid w:val="1294786F"/>
    <w:multiLevelType w:val="multilevel"/>
    <w:tmpl w:val="1744E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49C5207"/>
    <w:multiLevelType w:val="hybridMultilevel"/>
    <w:tmpl w:val="2160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F6527"/>
    <w:multiLevelType w:val="multilevel"/>
    <w:tmpl w:val="8B40AB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DF45890"/>
    <w:multiLevelType w:val="multilevel"/>
    <w:tmpl w:val="C00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004A2"/>
    <w:multiLevelType w:val="multilevel"/>
    <w:tmpl w:val="1744E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B6EF2"/>
    <w:multiLevelType w:val="multilevel"/>
    <w:tmpl w:val="F85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334CC"/>
    <w:multiLevelType w:val="multilevel"/>
    <w:tmpl w:val="BEBE3194"/>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3" w15:restartNumberingAfterBreak="0">
    <w:nsid w:val="2C450B35"/>
    <w:multiLevelType w:val="multilevel"/>
    <w:tmpl w:val="4B8238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625D57"/>
    <w:multiLevelType w:val="multilevel"/>
    <w:tmpl w:val="176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0B1F"/>
    <w:multiLevelType w:val="multilevel"/>
    <w:tmpl w:val="CC148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F1390"/>
    <w:multiLevelType w:val="multilevel"/>
    <w:tmpl w:val="BEBE3194"/>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7" w15:restartNumberingAfterBreak="0">
    <w:nsid w:val="32C739C8"/>
    <w:multiLevelType w:val="multilevel"/>
    <w:tmpl w:val="BDA6F86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8" w15:restartNumberingAfterBreak="0">
    <w:nsid w:val="3B3067F5"/>
    <w:multiLevelType w:val="multilevel"/>
    <w:tmpl w:val="04E0590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C7B7B2D"/>
    <w:multiLevelType w:val="multilevel"/>
    <w:tmpl w:val="67689C72"/>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7B20B3"/>
    <w:multiLevelType w:val="multilevel"/>
    <w:tmpl w:val="6DF0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327FD5"/>
    <w:multiLevelType w:val="multilevel"/>
    <w:tmpl w:val="DA8A9B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7804441"/>
    <w:multiLevelType w:val="multilevel"/>
    <w:tmpl w:val="4EB4E9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7F54DC4"/>
    <w:multiLevelType w:val="multilevel"/>
    <w:tmpl w:val="60BEC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1D22821"/>
    <w:multiLevelType w:val="multilevel"/>
    <w:tmpl w:val="04E0590E"/>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5" w15:restartNumberingAfterBreak="0">
    <w:nsid w:val="53605220"/>
    <w:multiLevelType w:val="multilevel"/>
    <w:tmpl w:val="AD7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C543C"/>
    <w:multiLevelType w:val="multilevel"/>
    <w:tmpl w:val="834EBB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CC06F96"/>
    <w:multiLevelType w:val="multilevel"/>
    <w:tmpl w:val="3DE60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1B12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54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DF5CB5"/>
    <w:multiLevelType w:val="multilevel"/>
    <w:tmpl w:val="D020F94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0" w15:restartNumberingAfterBreak="0">
    <w:nsid w:val="66807DA5"/>
    <w:multiLevelType w:val="multilevel"/>
    <w:tmpl w:val="08F85E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76E45C2"/>
    <w:multiLevelType w:val="multilevel"/>
    <w:tmpl w:val="DEE81B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8D3394E"/>
    <w:multiLevelType w:val="multilevel"/>
    <w:tmpl w:val="43EC1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556C95"/>
    <w:multiLevelType w:val="multilevel"/>
    <w:tmpl w:val="9F1E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D525DD"/>
    <w:multiLevelType w:val="multilevel"/>
    <w:tmpl w:val="9940AB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E4F7718"/>
    <w:multiLevelType w:val="hybridMultilevel"/>
    <w:tmpl w:val="399EC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4721893">
    <w:abstractNumId w:val="20"/>
  </w:num>
  <w:num w:numId="2" w16cid:durableId="188955142">
    <w:abstractNumId w:val="11"/>
  </w:num>
  <w:num w:numId="3" w16cid:durableId="1173183604">
    <w:abstractNumId w:val="6"/>
  </w:num>
  <w:num w:numId="4" w16cid:durableId="914818884">
    <w:abstractNumId w:val="6"/>
  </w:num>
  <w:num w:numId="5" w16cid:durableId="1621718540">
    <w:abstractNumId w:val="6"/>
  </w:num>
  <w:num w:numId="6" w16cid:durableId="1934194215">
    <w:abstractNumId w:val="6"/>
  </w:num>
  <w:num w:numId="7" w16cid:durableId="424308720">
    <w:abstractNumId w:val="6"/>
  </w:num>
  <w:num w:numId="8" w16cid:durableId="1712802051">
    <w:abstractNumId w:val="6"/>
  </w:num>
  <w:num w:numId="9" w16cid:durableId="465859050">
    <w:abstractNumId w:val="6"/>
  </w:num>
  <w:num w:numId="10" w16cid:durableId="1527017089">
    <w:abstractNumId w:val="6"/>
  </w:num>
  <w:num w:numId="11" w16cid:durableId="34815376">
    <w:abstractNumId w:val="6"/>
  </w:num>
  <w:num w:numId="12" w16cid:durableId="1849754024">
    <w:abstractNumId w:val="6"/>
  </w:num>
  <w:num w:numId="13" w16cid:durableId="1751269543">
    <w:abstractNumId w:val="6"/>
  </w:num>
  <w:num w:numId="14" w16cid:durableId="405953047">
    <w:abstractNumId w:val="6"/>
  </w:num>
  <w:num w:numId="15" w16cid:durableId="484205889">
    <w:abstractNumId w:val="6"/>
  </w:num>
  <w:num w:numId="16" w16cid:durableId="1256669135">
    <w:abstractNumId w:val="6"/>
  </w:num>
  <w:num w:numId="17" w16cid:durableId="1843472699">
    <w:abstractNumId w:val="6"/>
  </w:num>
  <w:num w:numId="18" w16cid:durableId="1984389873">
    <w:abstractNumId w:val="6"/>
  </w:num>
  <w:num w:numId="19" w16cid:durableId="1808432670">
    <w:abstractNumId w:val="6"/>
  </w:num>
  <w:num w:numId="20" w16cid:durableId="43213412">
    <w:abstractNumId w:val="6"/>
  </w:num>
  <w:num w:numId="21" w16cid:durableId="138692925">
    <w:abstractNumId w:val="6"/>
  </w:num>
  <w:num w:numId="22" w16cid:durableId="1221748048">
    <w:abstractNumId w:val="6"/>
  </w:num>
  <w:num w:numId="23" w16cid:durableId="1162500854">
    <w:abstractNumId w:val="5"/>
  </w:num>
  <w:num w:numId="24" w16cid:durableId="1740210146">
    <w:abstractNumId w:val="10"/>
  </w:num>
  <w:num w:numId="25" w16cid:durableId="267348680">
    <w:abstractNumId w:val="27"/>
  </w:num>
  <w:num w:numId="26" w16cid:durableId="1525898343">
    <w:abstractNumId w:val="33"/>
  </w:num>
  <w:num w:numId="27" w16cid:durableId="1924338952">
    <w:abstractNumId w:val="9"/>
  </w:num>
  <w:num w:numId="28" w16cid:durableId="691346939">
    <w:abstractNumId w:val="25"/>
  </w:num>
  <w:num w:numId="29" w16cid:durableId="1158158799">
    <w:abstractNumId w:val="12"/>
  </w:num>
  <w:num w:numId="30" w16cid:durableId="253823207">
    <w:abstractNumId w:val="16"/>
  </w:num>
  <w:num w:numId="31" w16cid:durableId="1240019964">
    <w:abstractNumId w:val="7"/>
  </w:num>
  <w:num w:numId="32" w16cid:durableId="1114058245">
    <w:abstractNumId w:val="31"/>
  </w:num>
  <w:num w:numId="33" w16cid:durableId="1289433721">
    <w:abstractNumId w:val="4"/>
  </w:num>
  <w:num w:numId="34" w16cid:durableId="936064381">
    <w:abstractNumId w:val="19"/>
  </w:num>
  <w:num w:numId="35" w16cid:durableId="543492089">
    <w:abstractNumId w:val="35"/>
  </w:num>
  <w:num w:numId="36" w16cid:durableId="2011760023">
    <w:abstractNumId w:val="1"/>
  </w:num>
  <w:num w:numId="37" w16cid:durableId="1917399732">
    <w:abstractNumId w:val="28"/>
  </w:num>
  <w:num w:numId="38" w16cid:durableId="1745302041">
    <w:abstractNumId w:val="30"/>
  </w:num>
  <w:num w:numId="39" w16cid:durableId="1249197094">
    <w:abstractNumId w:val="23"/>
  </w:num>
  <w:num w:numId="40" w16cid:durableId="1908176865">
    <w:abstractNumId w:val="14"/>
  </w:num>
  <w:num w:numId="41" w16cid:durableId="324090018">
    <w:abstractNumId w:val="17"/>
  </w:num>
  <w:num w:numId="42" w16cid:durableId="1316759813">
    <w:abstractNumId w:val="29"/>
  </w:num>
  <w:num w:numId="43" w16cid:durableId="1594437716">
    <w:abstractNumId w:val="32"/>
  </w:num>
  <w:num w:numId="44" w16cid:durableId="1743214904">
    <w:abstractNumId w:val="18"/>
  </w:num>
  <w:num w:numId="45" w16cid:durableId="1670714308">
    <w:abstractNumId w:val="3"/>
  </w:num>
  <w:num w:numId="46" w16cid:durableId="373118255">
    <w:abstractNumId w:val="0"/>
  </w:num>
  <w:num w:numId="47" w16cid:durableId="50272536">
    <w:abstractNumId w:val="13"/>
  </w:num>
  <w:num w:numId="48" w16cid:durableId="641814932">
    <w:abstractNumId w:val="21"/>
  </w:num>
  <w:num w:numId="49" w16cid:durableId="1260918067">
    <w:abstractNumId w:val="26"/>
  </w:num>
  <w:num w:numId="50" w16cid:durableId="1939212348">
    <w:abstractNumId w:val="34"/>
  </w:num>
  <w:num w:numId="51" w16cid:durableId="174615874">
    <w:abstractNumId w:val="8"/>
  </w:num>
  <w:num w:numId="52" w16cid:durableId="99835863">
    <w:abstractNumId w:val="22"/>
  </w:num>
  <w:num w:numId="53" w16cid:durableId="532696367">
    <w:abstractNumId w:val="15"/>
  </w:num>
  <w:num w:numId="54" w16cid:durableId="84308058">
    <w:abstractNumId w:val="2"/>
  </w:num>
  <w:num w:numId="55" w16cid:durableId="16363690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8E"/>
    <w:rsid w:val="00207F86"/>
    <w:rsid w:val="0022088E"/>
    <w:rsid w:val="002E3AAC"/>
    <w:rsid w:val="0055395D"/>
    <w:rsid w:val="00697C5D"/>
    <w:rsid w:val="00734A5A"/>
    <w:rsid w:val="00831563"/>
    <w:rsid w:val="0090353B"/>
    <w:rsid w:val="00966DAD"/>
    <w:rsid w:val="00985340"/>
    <w:rsid w:val="00A816DB"/>
    <w:rsid w:val="00B14609"/>
    <w:rsid w:val="00B31D6F"/>
    <w:rsid w:val="00BC574C"/>
    <w:rsid w:val="00C43228"/>
    <w:rsid w:val="00C5636C"/>
    <w:rsid w:val="00CF2543"/>
    <w:rsid w:val="00D3738E"/>
    <w:rsid w:val="00D80F3D"/>
    <w:rsid w:val="00DC61B5"/>
    <w:rsid w:val="00DD3A7C"/>
    <w:rsid w:val="00DE7E29"/>
    <w:rsid w:val="00E952D5"/>
    <w:rsid w:val="00EC386B"/>
    <w:rsid w:val="00F240C6"/>
    <w:rsid w:val="00FF49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23512"/>
  <w15:chartTrackingRefBased/>
  <w15:docId w15:val="{89C1CF3A-86A2-46D6-9947-ADEB1465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340"/>
  </w:style>
  <w:style w:type="paragraph" w:styleId="Heading1">
    <w:name w:val="heading 1"/>
    <w:basedOn w:val="Normal"/>
    <w:next w:val="Normal"/>
    <w:link w:val="Heading1Char"/>
    <w:uiPriority w:val="9"/>
    <w:qFormat/>
    <w:rsid w:val="00985340"/>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34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8534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8534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8534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8534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8534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8534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85340"/>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34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8534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8534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8534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8534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8534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8534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85340"/>
    <w:rPr>
      <w:b/>
      <w:bCs/>
      <w:i/>
      <w:iCs/>
    </w:rPr>
  </w:style>
  <w:style w:type="paragraph" w:styleId="Title">
    <w:name w:val="Title"/>
    <w:basedOn w:val="Normal"/>
    <w:next w:val="Normal"/>
    <w:link w:val="TitleChar"/>
    <w:uiPriority w:val="10"/>
    <w:qFormat/>
    <w:rsid w:val="00985340"/>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985340"/>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985340"/>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985340"/>
    <w:rPr>
      <w:color w:val="0E2841" w:themeColor="text2"/>
      <w:sz w:val="28"/>
      <w:szCs w:val="28"/>
    </w:rPr>
  </w:style>
  <w:style w:type="paragraph" w:styleId="Quote">
    <w:name w:val="Quote"/>
    <w:basedOn w:val="Normal"/>
    <w:next w:val="Normal"/>
    <w:link w:val="QuoteChar"/>
    <w:uiPriority w:val="29"/>
    <w:qFormat/>
    <w:rsid w:val="00985340"/>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985340"/>
    <w:rPr>
      <w:i/>
      <w:iCs/>
      <w:color w:val="124F1A" w:themeColor="accent3" w:themeShade="BF"/>
      <w:sz w:val="24"/>
      <w:szCs w:val="24"/>
    </w:rPr>
  </w:style>
  <w:style w:type="paragraph" w:styleId="ListParagraph">
    <w:name w:val="List Paragraph"/>
    <w:basedOn w:val="Normal"/>
    <w:uiPriority w:val="34"/>
    <w:qFormat/>
    <w:rsid w:val="0022088E"/>
    <w:pPr>
      <w:ind w:left="720"/>
      <w:contextualSpacing/>
    </w:pPr>
  </w:style>
  <w:style w:type="character" w:styleId="IntenseEmphasis">
    <w:name w:val="Intense Emphasis"/>
    <w:basedOn w:val="DefaultParagraphFont"/>
    <w:uiPriority w:val="21"/>
    <w:qFormat/>
    <w:rsid w:val="00985340"/>
    <w:rPr>
      <w:b/>
      <w:bCs/>
      <w:i/>
      <w:iCs/>
      <w:color w:val="auto"/>
    </w:rPr>
  </w:style>
  <w:style w:type="paragraph" w:styleId="IntenseQuote">
    <w:name w:val="Intense Quote"/>
    <w:basedOn w:val="Normal"/>
    <w:next w:val="Normal"/>
    <w:link w:val="IntenseQuoteChar"/>
    <w:uiPriority w:val="30"/>
    <w:qFormat/>
    <w:rsid w:val="00985340"/>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985340"/>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985340"/>
    <w:rPr>
      <w:b/>
      <w:bCs/>
      <w:caps w:val="0"/>
      <w:smallCaps/>
      <w:color w:val="auto"/>
      <w:spacing w:val="0"/>
      <w:u w:val="single"/>
    </w:rPr>
  </w:style>
  <w:style w:type="paragraph" w:styleId="Header">
    <w:name w:val="header"/>
    <w:basedOn w:val="Normal"/>
    <w:link w:val="HeaderChar"/>
    <w:uiPriority w:val="99"/>
    <w:unhideWhenUsed/>
    <w:rsid w:val="00220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88E"/>
    <w:rPr>
      <w:lang w:bidi="ar-EG"/>
    </w:rPr>
  </w:style>
  <w:style w:type="paragraph" w:styleId="Footer">
    <w:name w:val="footer"/>
    <w:basedOn w:val="Normal"/>
    <w:link w:val="FooterChar"/>
    <w:uiPriority w:val="99"/>
    <w:unhideWhenUsed/>
    <w:rsid w:val="00220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88E"/>
    <w:rPr>
      <w:lang w:bidi="ar-EG"/>
    </w:rPr>
  </w:style>
  <w:style w:type="paragraph" w:styleId="Caption">
    <w:name w:val="caption"/>
    <w:basedOn w:val="Normal"/>
    <w:next w:val="Normal"/>
    <w:uiPriority w:val="35"/>
    <w:unhideWhenUsed/>
    <w:qFormat/>
    <w:rsid w:val="00985340"/>
    <w:pPr>
      <w:spacing w:line="240" w:lineRule="auto"/>
    </w:pPr>
    <w:rPr>
      <w:b/>
      <w:bCs/>
      <w:color w:val="404040" w:themeColor="text1" w:themeTint="BF"/>
      <w:sz w:val="16"/>
      <w:szCs w:val="16"/>
    </w:rPr>
  </w:style>
  <w:style w:type="character" w:styleId="Strong">
    <w:name w:val="Strong"/>
    <w:basedOn w:val="DefaultParagraphFont"/>
    <w:uiPriority w:val="22"/>
    <w:qFormat/>
    <w:rsid w:val="00985340"/>
    <w:rPr>
      <w:b/>
      <w:bCs/>
    </w:rPr>
  </w:style>
  <w:style w:type="character" w:styleId="Emphasis">
    <w:name w:val="Emphasis"/>
    <w:basedOn w:val="DefaultParagraphFont"/>
    <w:uiPriority w:val="20"/>
    <w:qFormat/>
    <w:rsid w:val="00985340"/>
    <w:rPr>
      <w:i/>
      <w:iCs/>
      <w:color w:val="000000" w:themeColor="text1"/>
    </w:rPr>
  </w:style>
  <w:style w:type="paragraph" w:styleId="NoSpacing">
    <w:name w:val="No Spacing"/>
    <w:uiPriority w:val="1"/>
    <w:qFormat/>
    <w:rsid w:val="00985340"/>
    <w:pPr>
      <w:spacing w:after="0" w:line="240" w:lineRule="auto"/>
    </w:pPr>
  </w:style>
  <w:style w:type="character" w:styleId="SubtleEmphasis">
    <w:name w:val="Subtle Emphasis"/>
    <w:basedOn w:val="DefaultParagraphFont"/>
    <w:uiPriority w:val="19"/>
    <w:qFormat/>
    <w:rsid w:val="00985340"/>
    <w:rPr>
      <w:i/>
      <w:iCs/>
      <w:color w:val="595959" w:themeColor="text1" w:themeTint="A6"/>
    </w:rPr>
  </w:style>
  <w:style w:type="character" w:styleId="SubtleReference">
    <w:name w:val="Subtle Reference"/>
    <w:basedOn w:val="DefaultParagraphFont"/>
    <w:uiPriority w:val="31"/>
    <w:qFormat/>
    <w:rsid w:val="0098534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85340"/>
    <w:rPr>
      <w:b/>
      <w:bCs/>
      <w:caps w:val="0"/>
      <w:smallCaps/>
      <w:spacing w:val="0"/>
    </w:rPr>
  </w:style>
  <w:style w:type="paragraph" w:styleId="TOCHeading">
    <w:name w:val="TOC Heading"/>
    <w:basedOn w:val="Heading1"/>
    <w:next w:val="Normal"/>
    <w:uiPriority w:val="39"/>
    <w:semiHidden/>
    <w:unhideWhenUsed/>
    <w:qFormat/>
    <w:rsid w:val="00985340"/>
    <w:pPr>
      <w:outlineLvl w:val="9"/>
    </w:pPr>
  </w:style>
  <w:style w:type="paragraph" w:styleId="NormalWeb">
    <w:name w:val="Normal (Web)"/>
    <w:basedOn w:val="Normal"/>
    <w:uiPriority w:val="99"/>
    <w:semiHidden/>
    <w:unhideWhenUsed/>
    <w:rsid w:val="00E952D5"/>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D80F3D"/>
    <w:pPr>
      <w:ind w:left="720"/>
    </w:pPr>
    <w:rPr>
      <w:sz w:val="22"/>
      <w:szCs w:val="22"/>
    </w:rPr>
  </w:style>
  <w:style w:type="character" w:customStyle="1" w:styleId="BodyTextIndentChar">
    <w:name w:val="Body Text Indent Char"/>
    <w:basedOn w:val="DefaultParagraphFont"/>
    <w:link w:val="BodyTextIndent"/>
    <w:uiPriority w:val="99"/>
    <w:rsid w:val="00D80F3D"/>
    <w:rPr>
      <w:sz w:val="22"/>
      <w:szCs w:val="22"/>
    </w:rPr>
  </w:style>
  <w:style w:type="paragraph" w:styleId="BodyText">
    <w:name w:val="Body Text"/>
    <w:basedOn w:val="Normal"/>
    <w:link w:val="BodyTextChar"/>
    <w:uiPriority w:val="99"/>
    <w:unhideWhenUsed/>
    <w:rsid w:val="00F240C6"/>
    <w:rPr>
      <w:sz w:val="23"/>
      <w:szCs w:val="23"/>
      <w:lang w:bidi="ar-EG"/>
    </w:rPr>
  </w:style>
  <w:style w:type="character" w:customStyle="1" w:styleId="BodyTextChar">
    <w:name w:val="Body Text Char"/>
    <w:basedOn w:val="DefaultParagraphFont"/>
    <w:link w:val="BodyText"/>
    <w:uiPriority w:val="99"/>
    <w:rsid w:val="00F240C6"/>
    <w:rPr>
      <w:sz w:val="23"/>
      <w:szCs w:val="23"/>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D5D7C-1FB8-49FE-A337-C17781120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9</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Samir</dc:creator>
  <cp:keywords/>
  <dc:description/>
  <cp:lastModifiedBy>Rana Samir</cp:lastModifiedBy>
  <cp:revision>1</cp:revision>
  <dcterms:created xsi:type="dcterms:W3CDTF">2025-12-23T08:22:00Z</dcterms:created>
  <dcterms:modified xsi:type="dcterms:W3CDTF">2025-12-23T12:43:00Z</dcterms:modified>
</cp:coreProperties>
</file>