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16080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4CBDB" w14:textId="2BD84E3B" w:rsidR="00485464" w:rsidRPr="00386670" w:rsidRDefault="00485464" w:rsidP="00386670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8667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7A7295D" w14:textId="4F73F6D2" w:rsidR="00485464" w:rsidRPr="00386670" w:rsidRDefault="00485464" w:rsidP="0038667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866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66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66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35987" w:history="1">
            <w:r w:rsidRPr="00386670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1</w: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_Toc181535987 \h </w:instrTex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A88F0" w14:textId="58A441B9" w:rsidR="00485464" w:rsidRPr="00386670" w:rsidRDefault="00293F3F" w:rsidP="0038667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988" w:history="1">
            <w:r w:rsidR="00485464" w:rsidRPr="00386670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2</w:t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_Toc181535988 \h </w:instrText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422D8" w14:textId="12154AF3" w:rsidR="00485464" w:rsidRPr="00386670" w:rsidRDefault="00293F3F" w:rsidP="0038667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989" w:history="1">
            <w:r w:rsidR="00485464" w:rsidRPr="00386670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3</w:t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_Toc181535989 \h </w:instrText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9B97F" w14:textId="6FC0F693" w:rsidR="00485464" w:rsidRPr="00386670" w:rsidRDefault="00293F3F" w:rsidP="0038667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990" w:history="1">
            <w:r w:rsidR="00485464" w:rsidRPr="00386670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4</w:t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_Toc181535990 \h </w:instrText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E0EBC" w14:textId="324CA40D" w:rsidR="00485464" w:rsidRPr="00386670" w:rsidRDefault="00293F3F" w:rsidP="0038667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991" w:history="1">
            <w:r w:rsidR="00485464" w:rsidRPr="00386670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5</w:t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_Toc181535991 \h </w:instrText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5464"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D67DA" w14:textId="3C2814B8" w:rsidR="00485464" w:rsidRDefault="00485464" w:rsidP="00386670">
          <w:pPr>
            <w:spacing w:line="360" w:lineRule="auto"/>
          </w:pPr>
          <w:r w:rsidRPr="003866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B411B6" w14:textId="77777777" w:rsidR="00C27EF3" w:rsidRDefault="00C27EF3" w:rsidP="001E18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44AE7" w14:textId="77777777" w:rsidR="00C27EF3" w:rsidRDefault="00C27E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12AC2B" w14:textId="38182445" w:rsidR="007D2601" w:rsidRPr="00485464" w:rsidRDefault="001E1877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1535987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1</w:t>
      </w:r>
      <w:bookmarkEnd w:id="0"/>
    </w:p>
    <w:p w14:paraId="4A5FD3D3" w14:textId="105F91FC" w:rsidR="00654516" w:rsidRPr="00654516" w:rsidRDefault="00654516" w:rsidP="00654516">
      <w:pPr>
        <w:rPr>
          <w:rFonts w:eastAsiaTheme="minorEastAsia"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14:paraId="47B5DB47" w14:textId="594E139D" w:rsidR="00430D29" w:rsidRPr="00430D29" w:rsidRDefault="00430D29" w:rsidP="0048546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A87AE4" w14:textId="77777777" w:rsidR="00430D29" w:rsidRDefault="00430D29" w:rsidP="0048546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1758C059" w14:textId="42D7C709" w:rsidR="00765D98" w:rsidRPr="00485464" w:rsidRDefault="00765D98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1535988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2</w:t>
      </w:r>
      <w:bookmarkEnd w:id="1"/>
    </w:p>
    <w:p w14:paraId="5F11056C" w14:textId="70285C60" w:rsidR="00654516" w:rsidRPr="00654516" w:rsidRDefault="00654516" w:rsidP="00654516">
      <w:pPr>
        <w:pStyle w:val="futurismarkdown-listitem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54516">
        <w:rPr>
          <w:color w:val="000000" w:themeColor="text1"/>
          <w:sz w:val="28"/>
          <w:szCs w:val="28"/>
        </w:rPr>
        <w:t xml:space="preserve">В современном мире социальные сети стали неотъемлемой частью нашей повседневной жизни. Они предоставляют возможность лёгкого общения, обмена информацией и создания виртуальных сообществ.  </w:t>
      </w:r>
    </w:p>
    <w:p w14:paraId="2B09EC0F" w14:textId="77777777" w:rsidR="00654516" w:rsidRPr="00654516" w:rsidRDefault="00654516" w:rsidP="00654516">
      <w:pPr>
        <w:pStyle w:val="futurismarkdown-listitem"/>
        <w:shd w:val="clear" w:color="auto" w:fill="FFFFFF"/>
        <w:spacing w:before="0" w:after="0" w:afterAutospacing="0"/>
        <w:rPr>
          <w:color w:val="000000" w:themeColor="text1"/>
          <w:sz w:val="28"/>
          <w:szCs w:val="28"/>
        </w:rPr>
      </w:pPr>
      <w:r w:rsidRPr="00654516">
        <w:rPr>
          <w:color w:val="000000" w:themeColor="text1"/>
          <w:sz w:val="28"/>
          <w:szCs w:val="28"/>
        </w:rPr>
        <w:t xml:space="preserve">Социальные сети создают иллюзию близости и постоянного контакта с другими людьми. Мы можем видеть их фотографии, читать их посты и комментарии, но это не заменяет настоящего общения и эмоциональной близости, которую можно ощутить лишь в реальной жизни.  </w:t>
      </w:r>
    </w:p>
    <w:p w14:paraId="36B1BD89" w14:textId="77777777" w:rsidR="00654516" w:rsidRPr="00654516" w:rsidRDefault="00654516" w:rsidP="00654516">
      <w:pPr>
        <w:pStyle w:val="futurismarkdown-listitem"/>
        <w:shd w:val="clear" w:color="auto" w:fill="FFFFFF"/>
        <w:spacing w:before="0" w:after="0" w:afterAutospacing="0"/>
        <w:rPr>
          <w:color w:val="000000" w:themeColor="text1"/>
          <w:sz w:val="28"/>
          <w:szCs w:val="28"/>
        </w:rPr>
      </w:pPr>
      <w:r w:rsidRPr="00654516">
        <w:rPr>
          <w:color w:val="000000" w:themeColor="text1"/>
          <w:sz w:val="28"/>
          <w:szCs w:val="28"/>
        </w:rPr>
        <w:t xml:space="preserve">Мы можем поддерживать связь с друзьями и близкими, находясь на больших расстояниях, и делиться важными моментами своей жизни.  </w:t>
      </w:r>
    </w:p>
    <w:p w14:paraId="5BC1128D" w14:textId="77777777" w:rsidR="00654516" w:rsidRPr="00654516" w:rsidRDefault="00654516" w:rsidP="00654516">
      <w:pPr>
        <w:pStyle w:val="futurismarkdown-listitem"/>
        <w:shd w:val="clear" w:color="auto" w:fill="FFFFFF"/>
        <w:spacing w:before="0" w:after="0" w:afterAutospacing="0"/>
        <w:rPr>
          <w:color w:val="000000" w:themeColor="text1"/>
          <w:sz w:val="28"/>
          <w:szCs w:val="28"/>
        </w:rPr>
      </w:pPr>
    </w:p>
    <w:p w14:paraId="18F186A3" w14:textId="77777777" w:rsidR="00654516" w:rsidRPr="00654516" w:rsidRDefault="00654516" w:rsidP="00654516">
      <w:pPr>
        <w:pStyle w:val="futurismarkdown-paragraph"/>
        <w:shd w:val="clear" w:color="auto" w:fill="FFFFFF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654516">
        <w:rPr>
          <w:color w:val="000000" w:themeColor="text1"/>
          <w:sz w:val="28"/>
          <w:szCs w:val="28"/>
        </w:rPr>
        <w:t>Важно найти баланс между виртуальным и реальным миром, чтобы социальные сети стали инструментом обогащения наших межличностных отношений, а не заменой для них. Согласно источнику, </w:t>
      </w:r>
      <w:r w:rsidRPr="00654516">
        <w:rPr>
          <w:rStyle w:val="ae"/>
          <w:b w:val="0"/>
          <w:bCs w:val="0"/>
          <w:color w:val="000000" w:themeColor="text1"/>
          <w:sz w:val="28"/>
          <w:szCs w:val="28"/>
        </w:rPr>
        <w:t>к минусам социальных сетей для подростков можно отнести</w:t>
      </w:r>
      <w:r w:rsidRPr="00654516">
        <w:rPr>
          <w:b/>
          <w:bCs/>
          <w:color w:val="000000" w:themeColor="text1"/>
          <w:sz w:val="28"/>
          <w:szCs w:val="28"/>
        </w:rPr>
        <w:t>:</w:t>
      </w:r>
    </w:p>
    <w:p w14:paraId="04C6E5C6" w14:textId="77777777" w:rsidR="00654516" w:rsidRPr="00654516" w:rsidRDefault="00654516" w:rsidP="00654516">
      <w:pPr>
        <w:pStyle w:val="futurismarkdown-listitem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654516">
        <w:rPr>
          <w:color w:val="000000" w:themeColor="text1"/>
          <w:sz w:val="28"/>
          <w:szCs w:val="28"/>
        </w:rPr>
        <w:t>Доступ к нежелательному контенту.</w:t>
      </w:r>
    </w:p>
    <w:p w14:paraId="5D698624" w14:textId="77777777" w:rsidR="00654516" w:rsidRPr="00654516" w:rsidRDefault="00654516" w:rsidP="00654516">
      <w:pPr>
        <w:pStyle w:val="futurismarkdown-listitem"/>
        <w:numPr>
          <w:ilvl w:val="0"/>
          <w:numId w:val="6"/>
        </w:numPr>
        <w:shd w:val="clear" w:color="auto" w:fill="FFFFFF"/>
        <w:spacing w:after="120" w:afterAutospacing="0"/>
        <w:rPr>
          <w:color w:val="000000" w:themeColor="text1"/>
          <w:sz w:val="28"/>
          <w:szCs w:val="28"/>
        </w:rPr>
      </w:pPr>
      <w:r w:rsidRPr="00654516">
        <w:rPr>
          <w:color w:val="000000" w:themeColor="text1"/>
          <w:sz w:val="28"/>
          <w:szCs w:val="28"/>
        </w:rPr>
        <w:t>Общение с незнакомцами и риск оказаться в опасной или неприятной ситуации.</w:t>
      </w:r>
    </w:p>
    <w:p w14:paraId="344BE92C" w14:textId="77777777" w:rsidR="00654516" w:rsidRPr="00654516" w:rsidRDefault="00654516" w:rsidP="00654516">
      <w:pPr>
        <w:pStyle w:val="futurismarkdown-listitem"/>
        <w:numPr>
          <w:ilvl w:val="0"/>
          <w:numId w:val="6"/>
        </w:numPr>
        <w:shd w:val="clear" w:color="auto" w:fill="FFFFFF"/>
        <w:spacing w:after="120" w:afterAutospacing="0"/>
        <w:rPr>
          <w:color w:val="000000" w:themeColor="text1"/>
          <w:sz w:val="28"/>
          <w:szCs w:val="28"/>
        </w:rPr>
      </w:pPr>
      <w:r w:rsidRPr="00654516">
        <w:rPr>
          <w:color w:val="000000" w:themeColor="text1"/>
          <w:sz w:val="28"/>
          <w:szCs w:val="28"/>
        </w:rPr>
        <w:t>Отслеживание перемещений ребёнка и преследование его.</w:t>
      </w:r>
    </w:p>
    <w:p w14:paraId="5F3D0B82" w14:textId="77777777" w:rsidR="00654516" w:rsidRPr="00654516" w:rsidRDefault="00654516" w:rsidP="00654516">
      <w:pPr>
        <w:pStyle w:val="futurismarkdown-listitem"/>
        <w:numPr>
          <w:ilvl w:val="0"/>
          <w:numId w:val="6"/>
        </w:numPr>
        <w:shd w:val="clear" w:color="auto" w:fill="FFFFFF"/>
        <w:spacing w:after="120" w:afterAutospacing="0"/>
        <w:rPr>
          <w:color w:val="333333"/>
          <w:sz w:val="28"/>
          <w:szCs w:val="28"/>
        </w:rPr>
      </w:pPr>
      <w:r w:rsidRPr="00654516">
        <w:rPr>
          <w:color w:val="000000" w:themeColor="text1"/>
          <w:sz w:val="28"/>
          <w:szCs w:val="28"/>
        </w:rPr>
        <w:t xml:space="preserve">Кража </w:t>
      </w:r>
      <w:r w:rsidRPr="00654516">
        <w:rPr>
          <w:color w:val="333333"/>
          <w:sz w:val="28"/>
          <w:szCs w:val="28"/>
        </w:rPr>
        <w:t>личных данных.</w:t>
      </w:r>
    </w:p>
    <w:p w14:paraId="4498D3DD" w14:textId="43EF61DA" w:rsidR="00C97ABA" w:rsidRDefault="00C97ABA" w:rsidP="00654516">
      <w:pPr>
        <w:pStyle w:val="a5"/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C956B9" w14:textId="59FEB632" w:rsidR="00C97ABA" w:rsidRDefault="00C97ABA" w:rsidP="00C27EF3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849B09E" w14:textId="7FBC87F6" w:rsidR="00C97ABA" w:rsidRPr="00485464" w:rsidRDefault="00C97ABA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1535989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3</w:t>
      </w:r>
      <w:bookmarkEnd w:id="2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97ABA" w14:paraId="4D65E8BD" w14:textId="77777777" w:rsidTr="00C97ABA">
        <w:trPr>
          <w:cantSplit/>
          <w:trHeight w:val="1470"/>
          <w:jc w:val="center"/>
        </w:trPr>
        <w:tc>
          <w:tcPr>
            <w:tcW w:w="1925" w:type="dxa"/>
            <w:vAlign w:val="center"/>
          </w:tcPr>
          <w:p w14:paraId="46DB5B3C" w14:textId="6FD513FA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  <w:vAlign w:val="center"/>
          </w:tcPr>
          <w:p w14:paraId="6847D45A" w14:textId="10A9103B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  <w:vAlign w:val="center"/>
          </w:tcPr>
          <w:p w14:paraId="26AA6C72" w14:textId="63BDF2E3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  <w:textDirection w:val="btLr"/>
            <w:vAlign w:val="center"/>
          </w:tcPr>
          <w:p w14:paraId="730F0C88" w14:textId="1B125434" w:rsidR="00C97ABA" w:rsidRDefault="00C97ABA" w:rsidP="00C97AB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  <w:vAlign w:val="center"/>
          </w:tcPr>
          <w:p w14:paraId="2360A350" w14:textId="67CA9A13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C97ABA" w14:paraId="7AE7A710" w14:textId="77777777" w:rsidTr="00C97ABA">
        <w:trPr>
          <w:jc w:val="center"/>
        </w:trPr>
        <w:tc>
          <w:tcPr>
            <w:tcW w:w="1925" w:type="dxa"/>
          </w:tcPr>
          <w:p w14:paraId="599E68BC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2D24D87A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9919489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0FC5244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AECD657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BA" w14:paraId="2D8D8F55" w14:textId="77777777" w:rsidTr="00C97ABA">
        <w:trPr>
          <w:jc w:val="center"/>
        </w:trPr>
        <w:tc>
          <w:tcPr>
            <w:tcW w:w="1925" w:type="dxa"/>
          </w:tcPr>
          <w:p w14:paraId="2400FA63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4927F41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328D1E8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0097D56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71A0DB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BA" w14:paraId="3D721FFE" w14:textId="77777777" w:rsidTr="00C97ABA">
        <w:trPr>
          <w:jc w:val="center"/>
        </w:trPr>
        <w:tc>
          <w:tcPr>
            <w:tcW w:w="1925" w:type="dxa"/>
          </w:tcPr>
          <w:p w14:paraId="2AC085E6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36DD901D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CEE6DE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1FBB1D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FE2DE2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BA" w14:paraId="4BC79CB0" w14:textId="77777777" w:rsidTr="00C97ABA">
        <w:trPr>
          <w:jc w:val="center"/>
        </w:trPr>
        <w:tc>
          <w:tcPr>
            <w:tcW w:w="1925" w:type="dxa"/>
          </w:tcPr>
          <w:p w14:paraId="5E421D3A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29681EA0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A6BB0D3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06B5A2E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16F7426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A8001A" w14:textId="77777777" w:rsidR="008141C4" w:rsidRDefault="00814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BC0D4E" w14:textId="50C83045" w:rsidR="008141C4" w:rsidRPr="00485464" w:rsidRDefault="008141C4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1535990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4</w:t>
      </w:r>
      <w:bookmarkEnd w:id="3"/>
    </w:p>
    <w:p w14:paraId="69185B50" w14:textId="6CA19D27" w:rsidR="00C27EF3" w:rsidRDefault="002D7A5E" w:rsidP="00485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CBA92ED" wp14:editId="1519E3DC">
                <wp:simplePos x="0" y="0"/>
                <wp:positionH relativeFrom="column">
                  <wp:posOffset>1442085</wp:posOffset>
                </wp:positionH>
                <wp:positionV relativeFrom="paragraph">
                  <wp:posOffset>139065</wp:posOffset>
                </wp:positionV>
                <wp:extent cx="2231390" cy="5014595"/>
                <wp:effectExtent l="19050" t="0" r="35560" b="14605"/>
                <wp:wrapTopAndBottom/>
                <wp:docPr id="25609296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5014595"/>
                          <a:chOff x="0" y="0"/>
                          <a:chExt cx="2233053" cy="5015077"/>
                        </a:xfrm>
                      </wpg:grpSpPr>
                      <wps:wsp>
                        <wps:cNvPr id="902526526" name="Прямоугольник: скругленные углы 2"/>
                        <wps:cNvSpPr/>
                        <wps:spPr>
                          <a:xfrm>
                            <a:off x="86661" y="0"/>
                            <a:ext cx="2047875" cy="58578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F5EFC" w14:textId="5ECF3968" w:rsidR="008141C4" w:rsidRPr="008141C4" w:rsidRDefault="008141C4" w:rsidP="008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8141C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497221" name="Прямая со стрелкой 3"/>
                        <wps:cNvCnPr/>
                        <wps:spPr>
                          <a:xfrm>
                            <a:off x="1151259" y="586696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0944022" name="Параллелограмм 4"/>
                        <wps:cNvSpPr/>
                        <wps:spPr>
                          <a:xfrm>
                            <a:off x="0" y="940828"/>
                            <a:ext cx="2206854" cy="857250"/>
                          </a:xfrm>
                          <a:prstGeom prst="parallelogram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79118" w14:textId="4D93E9C5" w:rsidR="008141C4" w:rsidRPr="008141C4" w:rsidRDefault="008141C4" w:rsidP="008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8141C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Ввод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016605" name="Прямая со стрелкой 3"/>
                        <wps:cNvCnPr/>
                        <wps:spPr>
                          <a:xfrm>
                            <a:off x="1161830" y="1786516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444773" name="Прямоугольник 6"/>
                        <wps:cNvSpPr/>
                        <wps:spPr>
                          <a:xfrm>
                            <a:off x="76090" y="2114220"/>
                            <a:ext cx="2128837" cy="8048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2BAC2" w14:textId="7D0E6046" w:rsidR="009A7E71" w:rsidRPr="009A7E71" w:rsidRDefault="009A7E71" w:rsidP="009A7E7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A7E7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 = A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935609" name="Параллелограмм 4"/>
                        <wps:cNvSpPr/>
                        <wps:spPr>
                          <a:xfrm>
                            <a:off x="26428" y="3240042"/>
                            <a:ext cx="2206625" cy="857250"/>
                          </a:xfrm>
                          <a:prstGeom prst="parallelogram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BCACC" w14:textId="4A189D79" w:rsidR="002D7A5E" w:rsidRPr="002D7A5E" w:rsidRDefault="002D7A5E" w:rsidP="002D7A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085513" name="Прямая со стрелкой 3"/>
                        <wps:cNvCnPr/>
                        <wps:spPr>
                          <a:xfrm>
                            <a:off x="1151259" y="2917623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8976841" name="Прямая со стрелкой 3"/>
                        <wps:cNvCnPr/>
                        <wps:spPr>
                          <a:xfrm>
                            <a:off x="1140688" y="4101586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0219407" name="Прямоугольник: скругленные углы 2"/>
                        <wps:cNvSpPr/>
                        <wps:spPr>
                          <a:xfrm>
                            <a:off x="65519" y="4429290"/>
                            <a:ext cx="2047875" cy="58578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39E4D" w14:textId="77F684E1" w:rsidR="002D7A5E" w:rsidRPr="002D7A5E" w:rsidRDefault="002D7A5E" w:rsidP="002D7A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A92ED" id="Группа 7" o:spid="_x0000_s1026" style="position:absolute;left:0;text-align:left;margin-left:113.55pt;margin-top:10.95pt;width:175.7pt;height:394.85pt;z-index:251672576;mso-width-relative:margin;mso-height-relative:margin" coordsize="22330,5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">
                <v:roundrect id="Прямоугольник: скругленные углы 2" o:spid="_x0000_s1027" style="position:absolute;left:866;width:20479;height:5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" fillcolor="#e2efd9 [665]" strokecolor="#09101d [484]" strokeweight="1pt">
                  <v:stroke joinstyle="miter"/>
                  <v:textbox>
                    <w:txbxContent>
                      <w:p w14:paraId="37CF5EFC" w14:textId="5ECF3968" w:rsidR="008141C4" w:rsidRPr="008141C4" w:rsidRDefault="008141C4" w:rsidP="008141C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141C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11512;top:5866;width:0;height:3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" strokecolor="black [3213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4" o:spid="_x0000_s1029" type="#_x0000_t7" style="position:absolute;top:9408;width:22068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" adj="2098" fillcolor="#e2efd9 [665]" strokecolor="#09101d [484]" strokeweight="1pt">
                  <v:textbox>
                    <w:txbxContent>
                      <w:p w14:paraId="04679118" w14:textId="4D93E9C5" w:rsidR="008141C4" w:rsidRPr="008141C4" w:rsidRDefault="008141C4" w:rsidP="008141C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141C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Ввод A, B</w:t>
                        </w:r>
                      </w:p>
                    </w:txbxContent>
                  </v:textbox>
                </v:shape>
                <v:shape id="Прямая со стрелкой 3" o:spid="_x0000_s1030" type="#_x0000_t32" style="position:absolute;left:11618;top:17865;width:0;height:3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" strokecolor="black [3213]" strokeweight=".5pt">
                  <v:stroke endarrow="block" joinstyle="miter"/>
                </v:shape>
                <v:rect id="Прямоугольник 6" o:spid="_x0000_s1031" style="position:absolute;left:760;top:21142;width:21289;height:8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" fillcolor="#e2efd9 [665]" strokecolor="#09101d [484]" strokeweight="1pt">
                  <v:textbox>
                    <w:txbxContent>
                      <w:p w14:paraId="2BD2BAC2" w14:textId="7D0E6046" w:rsidR="009A7E71" w:rsidRPr="009A7E71" w:rsidRDefault="009A7E71" w:rsidP="009A7E7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A7E7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C = A + B</w:t>
                        </w:r>
                      </w:p>
                    </w:txbxContent>
                  </v:textbox>
                </v:rect>
                <v:shape id="Параллелограмм 4" o:spid="_x0000_s1032" type="#_x0000_t7" style="position:absolute;left:264;top:32400;width:22066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" adj="2098" fillcolor="#e2efd9 [665]" strokecolor="#09101d [484]" strokeweight="1pt">
                  <v:textbox>
                    <w:txbxContent>
                      <w:p w14:paraId="124BCACC" w14:textId="4A189D79" w:rsidR="002D7A5E" w:rsidRPr="002D7A5E" w:rsidRDefault="002D7A5E" w:rsidP="002D7A5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ямая со стрелкой 3" o:spid="_x0000_s1033" type="#_x0000_t32" style="position:absolute;left:11512;top:29176;width:0;height:3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" strokecolor="black [3213]" strokeweight=".5pt">
                  <v:stroke endarrow="block" joinstyle="miter"/>
                </v:shape>
                <v:shape id="Прямая со стрелкой 3" o:spid="_x0000_s1034" type="#_x0000_t32" style="position:absolute;left:11406;top:41015;width:0;height:3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" strokecolor="black [3213]" strokeweight=".5pt">
                  <v:stroke endarrow="block" joinstyle="miter"/>
                </v:shape>
                <v:roundrect id="Прямоугольник: скругленные углы 2" o:spid="_x0000_s1035" style="position:absolute;left:655;top:44292;width:20478;height:5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" fillcolor="#e2efd9 [665]" strokecolor="#09101d [484]" strokeweight="1pt">
                  <v:stroke joinstyle="miter"/>
                  <v:textbox>
                    <w:txbxContent>
                      <w:p w14:paraId="56439E4D" w14:textId="77F684E1" w:rsidR="002D7A5E" w:rsidRPr="002D7A5E" w:rsidRDefault="002D7A5E" w:rsidP="002D7A5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CB1FAB">
        <w:rPr>
          <w:rFonts w:ascii="Times New Roman" w:hAnsi="Times New Roman" w:cs="Times New Roman"/>
          <w:sz w:val="28"/>
          <w:szCs w:val="28"/>
        </w:rPr>
        <w:t>Блок схема</w:t>
      </w:r>
    </w:p>
    <w:p w14:paraId="0F16C81F" w14:textId="77777777" w:rsidR="00C27EF3" w:rsidRDefault="00C2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161A0E" w14:textId="0BCECD02" w:rsidR="00C27EF3" w:rsidRDefault="00C27EF3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1535991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5</w:t>
      </w:r>
      <w:bookmarkEnd w:id="4"/>
    </w:p>
    <w:p w14:paraId="55851BAD" w14:textId="7CD9CFEF" w:rsidR="00C27EF3" w:rsidRPr="00C27EF3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7EF3">
        <w:rPr>
          <w:rFonts w:ascii="Times New Roman" w:hAnsi="Times New Roman" w:cs="Times New Roman"/>
          <w:sz w:val="28"/>
          <w:szCs w:val="28"/>
        </w:rPr>
        <w:t>Печатная книга: Иванова Т. О., Петрова О. Т. Книга о книгах про книги [Текст] / Иванова Т. О., Петрова О. Т. — 1-е изд. — Красноярск: ИД «Издательство», 2024 — 200 c. </w:t>
      </w:r>
      <w:r w:rsidRPr="00386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838F64" w14:textId="012D6C4A" w:rsidR="00C27EF3" w:rsidRPr="00C27EF3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7EF3">
        <w:rPr>
          <w:rFonts w:ascii="Times New Roman" w:hAnsi="Times New Roman" w:cs="Times New Roman"/>
          <w:sz w:val="28"/>
          <w:szCs w:val="28"/>
        </w:rPr>
        <w:t>Онлайн-ресурс: Полищук А. С. Составление библиографического описания интернет-ресурсов / Полищук А. С. [Электронный ресурс] // «Я знаю»: [сайт]. — URL: </w:t>
      </w:r>
      <w:hyperlink r:id="rId8" w:tgtFrame="_blank" w:history="1">
        <w:r w:rsidRPr="00C27EF3">
          <w:rPr>
            <w:rStyle w:val="a8"/>
            <w:rFonts w:ascii="Times New Roman" w:hAnsi="Times New Roman" w:cs="Times New Roman"/>
            <w:sz w:val="28"/>
            <w:szCs w:val="28"/>
          </w:rPr>
          <w:t>kp.ru</w:t>
        </w:r>
      </w:hyperlink>
      <w:r w:rsidRPr="00C27EF3">
        <w:rPr>
          <w:rFonts w:ascii="Times New Roman" w:hAnsi="Times New Roman" w:cs="Times New Roman"/>
          <w:sz w:val="28"/>
          <w:szCs w:val="28"/>
        </w:rPr>
        <w:t> (дата обращения: 05.09.2024). </w:t>
      </w:r>
      <w:r w:rsidRPr="00386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0DD79" w14:textId="05DE550E" w:rsidR="00C27EF3" w:rsidRPr="00C27EF3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7EF3">
        <w:rPr>
          <w:rFonts w:ascii="Times New Roman" w:hAnsi="Times New Roman" w:cs="Times New Roman"/>
          <w:sz w:val="28"/>
          <w:szCs w:val="28"/>
        </w:rPr>
        <w:t>Статья из журнала: Сидорова К. К. Статья в журнале [Текст] / Сидорова К. К. // Журнал. — 2024. — №13. — С. 14–16.</w:t>
      </w:r>
      <w:r w:rsidRPr="00386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F9421" w14:textId="7F183129" w:rsidR="00C27EF3" w:rsidRPr="00C27EF3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7EF3">
        <w:rPr>
          <w:rFonts w:ascii="Times New Roman" w:hAnsi="Times New Roman" w:cs="Times New Roman"/>
          <w:sz w:val="28"/>
          <w:szCs w:val="28"/>
        </w:rPr>
        <w:t>Статья из сборника: Тимошкина Ю. К. Статья для сборника статей / Тимошкина Ю. К. [Текст] // Сборная солянка. — Москва: ИД «Сборники», 2024. — С. 89–93. </w:t>
      </w:r>
      <w:r w:rsidRPr="00386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58729" w14:textId="71FAE7C0" w:rsidR="00C27EF3" w:rsidRPr="00C27EF3" w:rsidRDefault="00C27EF3" w:rsidP="00C27E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244AF" w14:textId="77777777" w:rsidR="002D7A5E" w:rsidRPr="002D7A5E" w:rsidRDefault="002D7A5E" w:rsidP="002D7A5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D7A5E" w:rsidRPr="002D7A5E" w:rsidSect="00476A56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678E" w14:textId="77777777" w:rsidR="00293F3F" w:rsidRDefault="00293F3F" w:rsidP="00C27EF3">
      <w:pPr>
        <w:spacing w:after="0" w:line="240" w:lineRule="auto"/>
      </w:pPr>
      <w:r>
        <w:separator/>
      </w:r>
    </w:p>
  </w:endnote>
  <w:endnote w:type="continuationSeparator" w:id="0">
    <w:p w14:paraId="0635AE36" w14:textId="77777777" w:rsidR="00293F3F" w:rsidRDefault="00293F3F" w:rsidP="00C27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8036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8B1913A" w14:textId="2FE62B03" w:rsidR="00303FCF" w:rsidRPr="00303FCF" w:rsidRDefault="00303FCF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03FC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03FC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03FC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03FCF">
          <w:rPr>
            <w:rFonts w:ascii="Times New Roman" w:hAnsi="Times New Roman" w:cs="Times New Roman"/>
            <w:sz w:val="28"/>
            <w:szCs w:val="28"/>
          </w:rPr>
          <w:t>2</w:t>
        </w:r>
        <w:r w:rsidRPr="00303FC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7C73765" w14:textId="77777777" w:rsidR="00303FCF" w:rsidRDefault="00303F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7991C" w14:textId="77777777" w:rsidR="00293F3F" w:rsidRDefault="00293F3F" w:rsidP="00C27EF3">
      <w:pPr>
        <w:spacing w:after="0" w:line="240" w:lineRule="auto"/>
      </w:pPr>
      <w:r>
        <w:separator/>
      </w:r>
    </w:p>
  </w:footnote>
  <w:footnote w:type="continuationSeparator" w:id="0">
    <w:p w14:paraId="6764F57D" w14:textId="77777777" w:rsidR="00293F3F" w:rsidRDefault="00293F3F" w:rsidP="00C27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6BB9" w14:textId="3892359C" w:rsidR="00C27EF3" w:rsidRPr="00C27EF3" w:rsidRDefault="00654516">
    <w:pPr>
      <w:pStyle w:val="aa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Мирошникова</w:t>
    </w:r>
    <w:r w:rsidR="00C27EF3" w:rsidRPr="00C27EF3">
      <w:rPr>
        <w:rFonts w:ascii="Times New Roman" w:hAnsi="Times New Roman" w:cs="Times New Roman"/>
        <w:sz w:val="32"/>
        <w:szCs w:val="32"/>
      </w:rPr>
      <w:t xml:space="preserve"> ФИТ-242</w:t>
    </w:r>
  </w:p>
  <w:p w14:paraId="570478F4" w14:textId="77777777" w:rsidR="00C27EF3" w:rsidRDefault="00C27EF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CD5"/>
    <w:multiLevelType w:val="multilevel"/>
    <w:tmpl w:val="5026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65DC7"/>
    <w:multiLevelType w:val="hybridMultilevel"/>
    <w:tmpl w:val="E3BE8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E6F25"/>
    <w:multiLevelType w:val="hybridMultilevel"/>
    <w:tmpl w:val="7B88AB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542B94"/>
    <w:multiLevelType w:val="multilevel"/>
    <w:tmpl w:val="F118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14AB4"/>
    <w:multiLevelType w:val="multilevel"/>
    <w:tmpl w:val="3664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C37BB"/>
    <w:multiLevelType w:val="hybridMultilevel"/>
    <w:tmpl w:val="BC128640"/>
    <w:lvl w:ilvl="0" w:tplc="6A722DC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56"/>
    <w:rsid w:val="0003443B"/>
    <w:rsid w:val="001E1877"/>
    <w:rsid w:val="00293F3F"/>
    <w:rsid w:val="002D7A5E"/>
    <w:rsid w:val="00303FCF"/>
    <w:rsid w:val="00386670"/>
    <w:rsid w:val="00430D29"/>
    <w:rsid w:val="00476A56"/>
    <w:rsid w:val="00485464"/>
    <w:rsid w:val="00654516"/>
    <w:rsid w:val="00757E8E"/>
    <w:rsid w:val="00765D98"/>
    <w:rsid w:val="007D2601"/>
    <w:rsid w:val="008141C4"/>
    <w:rsid w:val="00874E7F"/>
    <w:rsid w:val="009A7E71"/>
    <w:rsid w:val="00A21B4B"/>
    <w:rsid w:val="00B77A32"/>
    <w:rsid w:val="00C27EF3"/>
    <w:rsid w:val="00C97ABA"/>
    <w:rsid w:val="00CB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4FEB1"/>
  <w15:chartTrackingRefBased/>
  <w15:docId w15:val="{28ACD536-CB09-46AD-A27E-87E485FF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76A56"/>
    <w:pPr>
      <w:outlineLvl w:val="9"/>
    </w:pPr>
    <w:rPr>
      <w:kern w:val="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1E1877"/>
    <w:rPr>
      <w:color w:val="666666"/>
    </w:rPr>
  </w:style>
  <w:style w:type="paragraph" w:customStyle="1" w:styleId="content--common-blockblock-3u">
    <w:name w:val="content--common-block__block-3u"/>
    <w:basedOn w:val="a"/>
    <w:rsid w:val="0076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C97ABA"/>
    <w:pPr>
      <w:ind w:left="720"/>
      <w:contextualSpacing/>
    </w:pPr>
  </w:style>
  <w:style w:type="table" w:styleId="a6">
    <w:name w:val="Table Grid"/>
    <w:basedOn w:val="a1"/>
    <w:uiPriority w:val="39"/>
    <w:rsid w:val="00C97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8141C4"/>
  </w:style>
  <w:style w:type="character" w:styleId="a8">
    <w:name w:val="Hyperlink"/>
    <w:basedOn w:val="a0"/>
    <w:uiPriority w:val="99"/>
    <w:unhideWhenUsed/>
    <w:rsid w:val="00C27E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27EF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27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7EF3"/>
  </w:style>
  <w:style w:type="paragraph" w:styleId="ac">
    <w:name w:val="footer"/>
    <w:basedOn w:val="a"/>
    <w:link w:val="ad"/>
    <w:uiPriority w:val="99"/>
    <w:unhideWhenUsed/>
    <w:rsid w:val="00C27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7EF3"/>
  </w:style>
  <w:style w:type="paragraph" w:styleId="11">
    <w:name w:val="toc 1"/>
    <w:basedOn w:val="a"/>
    <w:next w:val="a"/>
    <w:autoRedefine/>
    <w:uiPriority w:val="39"/>
    <w:unhideWhenUsed/>
    <w:rsid w:val="00485464"/>
    <w:pPr>
      <w:spacing w:after="100"/>
    </w:pPr>
  </w:style>
  <w:style w:type="paragraph" w:customStyle="1" w:styleId="futurismarkdown-listitem">
    <w:name w:val="futurismarkdown-listitem"/>
    <w:basedOn w:val="a"/>
    <w:rsid w:val="00654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uturismarkdown-paragraph">
    <w:name w:val="futurismarkdown-paragraph"/>
    <w:basedOn w:val="a"/>
    <w:rsid w:val="00654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Strong"/>
    <w:basedOn w:val="a0"/>
    <w:uiPriority w:val="22"/>
    <w:qFormat/>
    <w:rsid w:val="00654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.ru/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66E59-FB76-4E12-8D3A-57A3482E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va.shushakova@gmail.com</dc:creator>
  <cp:keywords/>
  <dc:description/>
  <cp:lastModifiedBy>Александра Мирошникова</cp:lastModifiedBy>
  <cp:revision>7</cp:revision>
  <dcterms:created xsi:type="dcterms:W3CDTF">2024-11-03T07:02:00Z</dcterms:created>
  <dcterms:modified xsi:type="dcterms:W3CDTF">2024-11-05T16:09:00Z</dcterms:modified>
</cp:coreProperties>
</file>