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55.0" w:type="dxa"/>
        <w:jc w:val="left"/>
        <w:tblInd w:w="-8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
        <w:gridCol w:w="2160"/>
        <w:gridCol w:w="7560"/>
        <w:gridCol w:w="630"/>
        <w:tblGridChange w:id="0">
          <w:tblGrid>
            <w:gridCol w:w="405"/>
            <w:gridCol w:w="2160"/>
            <w:gridCol w:w="7560"/>
            <w:gridCol w:w="630"/>
          </w:tblGrid>
        </w:tblGridChange>
      </w:tblGrid>
      <w:tr>
        <w:trPr>
          <w:cantSplit w:val="0"/>
          <w:tblHeader w:val="0"/>
        </w:trPr>
        <w:tc>
          <w:tcPr>
            <w:gridSpan w:val="4"/>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Department of Computer and Information Systems Engineering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CS-406 Computer Engineering Project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Proposal for the Final Year Design Project</w:t>
            </w:r>
          </w:p>
          <w:p w:rsidR="00000000" w:rsidDel="00000000" w:rsidP="00000000" w:rsidRDefault="00000000" w:rsidRPr="00000000" w14:paraId="00000005">
            <w:pPr>
              <w:jc w:val="center"/>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9">
            <w:pPr>
              <w:jc w:val="right"/>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rPr>
                <w:sz w:val="24"/>
                <w:szCs w:val="24"/>
              </w:rPr>
            </w:pPr>
            <w:r w:rsidDel="00000000" w:rsidR="00000000" w:rsidRPr="00000000">
              <w:rPr>
                <w:b w:val="1"/>
                <w:sz w:val="24"/>
                <w:szCs w:val="24"/>
                <w:rtl w:val="0"/>
              </w:rPr>
              <w:t xml:space="preserve">Title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rPr>
                <w:sz w:val="22"/>
                <w:szCs w:val="22"/>
              </w:rPr>
            </w:pPr>
            <w:r w:rsidDel="00000000" w:rsidR="00000000" w:rsidRPr="00000000">
              <w:rPr>
                <w:sz w:val="24"/>
                <w:szCs w:val="24"/>
                <w:rtl w:val="0"/>
              </w:rPr>
              <w:t xml:space="preserve">FPGA SoC based Enhanced Machine Vision Pipeline for Metal Surface Anomalies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350"/>
        <w:gridCol w:w="1350"/>
        <w:gridCol w:w="1350"/>
        <w:gridCol w:w="1405"/>
        <w:gridCol w:w="1475"/>
        <w:gridCol w:w="1440"/>
        <w:tblGridChange w:id="0">
          <w:tblGrid>
            <w:gridCol w:w="1350"/>
            <w:gridCol w:w="1350"/>
            <w:gridCol w:w="1350"/>
            <w:gridCol w:w="1350"/>
            <w:gridCol w:w="1405"/>
            <w:gridCol w:w="1475"/>
            <w:gridCol w:w="1440"/>
          </w:tblGrid>
        </w:tblGridChange>
      </w:tblGrid>
      <w:tr>
        <w:trPr>
          <w:cantSplit w:val="0"/>
          <w:trHeight w:val="1007" w:hRule="atLeast"/>
          <w:tblHeader w:val="0"/>
        </w:trPr>
        <w:tc>
          <w:tcPr/>
          <w:p w:rsidR="00000000" w:rsidDel="00000000" w:rsidP="00000000" w:rsidRDefault="00000000" w:rsidRPr="00000000" w14:paraId="00000015">
            <w:pPr>
              <w:rPr/>
            </w:pPr>
            <w:r w:rsidDel="00000000" w:rsidR="00000000" w:rsidRPr="00000000">
              <w:rPr>
                <w:b w:val="1"/>
                <w:sz w:val="24"/>
                <w:szCs w:val="24"/>
                <w:rtl w:val="0"/>
              </w:rPr>
              <w:t xml:space="preserve">Domain</w:t>
            </w:r>
            <w:r w:rsidDel="00000000" w:rsidR="00000000" w:rsidRPr="00000000">
              <w:rPr>
                <w:rtl w:val="0"/>
              </w:rPr>
            </w:r>
          </w:p>
        </w:tc>
        <w:tc>
          <w:tcPr/>
          <w:p w:rsidR="00000000" w:rsidDel="00000000" w:rsidP="00000000" w:rsidRDefault="00000000" w:rsidRPr="00000000" w14:paraId="00000016">
            <w:pPr>
              <w:jc w:val="center"/>
              <w:rPr>
                <w:sz w:val="22"/>
                <w:szCs w:val="22"/>
              </w:rPr>
            </w:pPr>
            <w:r w:rsidDel="00000000" w:rsidR="00000000" w:rsidRPr="00000000">
              <w:rPr>
                <w:sz w:val="22"/>
                <w:szCs w:val="22"/>
                <w:rtl w:val="0"/>
              </w:rPr>
              <w:t xml:space="preserve">Domain 1</w:t>
            </w:r>
          </w:p>
          <w:p w:rsidR="00000000" w:rsidDel="00000000" w:rsidP="00000000" w:rsidRDefault="00000000" w:rsidRPr="00000000" w14:paraId="00000017">
            <w:pPr>
              <w:jc w:val="center"/>
              <w:rPr>
                <w:sz w:val="22"/>
                <w:szCs w:val="22"/>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Computer Vision (CV)</w:t>
            </w:r>
          </w:p>
          <w:p w:rsidR="00000000" w:rsidDel="00000000" w:rsidP="00000000" w:rsidRDefault="00000000" w:rsidRPr="00000000" w14:paraId="00000019">
            <w:pPr>
              <w:jc w:val="center"/>
              <w:rPr>
                <w:sz w:val="22"/>
                <w:szCs w:val="22"/>
              </w:rPr>
            </w:pPr>
            <w:r w:rsidDel="00000000" w:rsidR="00000000" w:rsidRPr="00000000">
              <w:rPr>
                <w:rtl w:val="0"/>
              </w:rPr>
            </w:r>
          </w:p>
        </w:tc>
        <w:tc>
          <w:tcPr/>
          <w:p w:rsidR="00000000" w:rsidDel="00000000" w:rsidP="00000000" w:rsidRDefault="00000000" w:rsidRPr="00000000" w14:paraId="0000001A">
            <w:pPr>
              <w:jc w:val="center"/>
              <w:rPr>
                <w:sz w:val="22"/>
                <w:szCs w:val="22"/>
              </w:rPr>
            </w:pPr>
            <w:r w:rsidDel="00000000" w:rsidR="00000000" w:rsidRPr="00000000">
              <w:rPr>
                <w:sz w:val="22"/>
                <w:szCs w:val="22"/>
                <w:rtl w:val="0"/>
              </w:rPr>
              <w:t xml:space="preserve">Domain 2</w:t>
            </w:r>
          </w:p>
          <w:p w:rsidR="00000000" w:rsidDel="00000000" w:rsidP="00000000" w:rsidRDefault="00000000" w:rsidRPr="00000000" w14:paraId="0000001B">
            <w:pPr>
              <w:jc w:val="center"/>
              <w:rPr>
                <w:sz w:val="22"/>
                <w:szCs w:val="22"/>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sz w:val="24"/>
                <w:szCs w:val="24"/>
                <w:rtl w:val="0"/>
              </w:rPr>
              <w:t xml:space="preserve">Embedded Systems</w:t>
            </w:r>
          </w:p>
        </w:tc>
        <w:tc>
          <w:tcPr/>
          <w:p w:rsidR="00000000" w:rsidDel="00000000" w:rsidP="00000000" w:rsidRDefault="00000000" w:rsidRPr="00000000" w14:paraId="0000001D">
            <w:pPr>
              <w:jc w:val="center"/>
              <w:rPr>
                <w:sz w:val="22"/>
                <w:szCs w:val="22"/>
              </w:rPr>
            </w:pPr>
            <w:r w:rsidDel="00000000" w:rsidR="00000000" w:rsidRPr="00000000">
              <w:rPr>
                <w:sz w:val="22"/>
                <w:szCs w:val="22"/>
                <w:rtl w:val="0"/>
              </w:rPr>
              <w:t xml:space="preserve">Domain 3</w:t>
            </w:r>
          </w:p>
          <w:p w:rsidR="00000000" w:rsidDel="00000000" w:rsidP="00000000" w:rsidRDefault="00000000" w:rsidRPr="00000000" w14:paraId="0000001E">
            <w:pPr>
              <w:jc w:val="center"/>
              <w:rPr>
                <w:sz w:val="22"/>
                <w:szCs w:val="22"/>
              </w:rPr>
            </w:pPr>
            <w:r w:rsidDel="00000000" w:rsidR="00000000" w:rsidRPr="00000000">
              <w:rPr>
                <w:rtl w:val="0"/>
              </w:rPr>
            </w:r>
          </w:p>
          <w:p w:rsidR="00000000" w:rsidDel="00000000" w:rsidP="00000000" w:rsidRDefault="00000000" w:rsidRPr="00000000" w14:paraId="0000001F">
            <w:pPr>
              <w:jc w:val="center"/>
              <w:rPr>
                <w:sz w:val="24"/>
                <w:szCs w:val="24"/>
              </w:rPr>
            </w:pPr>
            <w:r w:rsidDel="00000000" w:rsidR="00000000" w:rsidRPr="00000000">
              <w:rPr>
                <w:sz w:val="24"/>
                <w:szCs w:val="24"/>
                <w:rtl w:val="0"/>
              </w:rPr>
              <w:t xml:space="preserve">Quality Control and Assurance</w:t>
            </w:r>
          </w:p>
        </w:tc>
        <w:tc>
          <w:tcPr/>
          <w:p w:rsidR="00000000" w:rsidDel="00000000" w:rsidP="00000000" w:rsidRDefault="00000000" w:rsidRPr="00000000" w14:paraId="00000020">
            <w:pPr>
              <w:jc w:val="center"/>
              <w:rPr>
                <w:sz w:val="22"/>
                <w:szCs w:val="22"/>
              </w:rPr>
            </w:pPr>
            <w:r w:rsidDel="00000000" w:rsidR="00000000" w:rsidRPr="00000000">
              <w:rPr>
                <w:sz w:val="22"/>
                <w:szCs w:val="22"/>
                <w:rtl w:val="0"/>
              </w:rPr>
              <w:t xml:space="preserve">Domain 4</w:t>
            </w:r>
          </w:p>
          <w:p w:rsidR="00000000" w:rsidDel="00000000" w:rsidP="00000000" w:rsidRDefault="00000000" w:rsidRPr="00000000" w14:paraId="00000021">
            <w:pPr>
              <w:jc w:val="center"/>
              <w:rPr>
                <w:sz w:val="22"/>
                <w:szCs w:val="22"/>
              </w:rPr>
            </w:pPr>
            <w:r w:rsidDel="00000000" w:rsidR="00000000" w:rsidRPr="00000000">
              <w:rPr>
                <w:rtl w:val="0"/>
              </w:rPr>
            </w:r>
          </w:p>
          <w:p w:rsidR="00000000" w:rsidDel="00000000" w:rsidP="00000000" w:rsidRDefault="00000000" w:rsidRPr="00000000" w14:paraId="00000022">
            <w:pPr>
              <w:jc w:val="center"/>
              <w:rPr>
                <w:sz w:val="24"/>
                <w:szCs w:val="24"/>
              </w:rPr>
            </w:pPr>
            <w:r w:rsidDel="00000000" w:rsidR="00000000" w:rsidRPr="00000000">
              <w:rPr>
                <w:sz w:val="24"/>
                <w:szCs w:val="24"/>
                <w:rtl w:val="0"/>
              </w:rPr>
              <w:t xml:space="preserve">Industrial Automation</w:t>
            </w:r>
          </w:p>
          <w:p w:rsidR="00000000" w:rsidDel="00000000" w:rsidP="00000000" w:rsidRDefault="00000000" w:rsidRPr="00000000" w14:paraId="00000023">
            <w:pPr>
              <w:jc w:val="center"/>
              <w:rPr>
                <w:sz w:val="22"/>
                <w:szCs w:val="22"/>
              </w:rPr>
            </w:pPr>
            <w:r w:rsidDel="00000000" w:rsidR="00000000" w:rsidRPr="00000000">
              <w:rPr>
                <w:rtl w:val="0"/>
              </w:rPr>
            </w:r>
          </w:p>
        </w:tc>
        <w:tc>
          <w:tcPr/>
          <w:p w:rsidR="00000000" w:rsidDel="00000000" w:rsidP="00000000" w:rsidRDefault="00000000" w:rsidRPr="00000000" w14:paraId="00000024">
            <w:pPr>
              <w:jc w:val="center"/>
              <w:rPr>
                <w:sz w:val="22"/>
                <w:szCs w:val="22"/>
              </w:rPr>
            </w:pPr>
            <w:r w:rsidDel="00000000" w:rsidR="00000000" w:rsidRPr="00000000">
              <w:rPr>
                <w:sz w:val="22"/>
                <w:szCs w:val="22"/>
                <w:rtl w:val="0"/>
              </w:rPr>
              <w:t xml:space="preserve">Domain 5</w:t>
            </w:r>
          </w:p>
        </w:tc>
        <w:tc>
          <w:tcPr/>
          <w:p w:rsidR="00000000" w:rsidDel="00000000" w:rsidP="00000000" w:rsidRDefault="00000000" w:rsidRPr="00000000" w14:paraId="00000025">
            <w:pPr>
              <w:jc w:val="center"/>
              <w:rPr>
                <w:sz w:val="22"/>
                <w:szCs w:val="22"/>
              </w:rPr>
            </w:pPr>
            <w:r w:rsidDel="00000000" w:rsidR="00000000" w:rsidRPr="00000000">
              <w:rPr>
                <w:sz w:val="22"/>
                <w:szCs w:val="22"/>
                <w:rtl w:val="0"/>
              </w:rPr>
              <w:t xml:space="preserve">Domain 6</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Nature of Project  [Tick all that applicable</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t>
      </w:r>
      <w:r w:rsidDel="00000000" w:rsidR="00000000" w:rsidRPr="00000000">
        <w:rPr>
          <w:rtl w:val="0"/>
        </w:rPr>
      </w:r>
    </w:p>
    <w:tbl>
      <w:tblPr>
        <w:tblStyle w:val="Table3"/>
        <w:tblW w:w="9209.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58"/>
        <w:gridCol w:w="2875"/>
        <w:gridCol w:w="1276"/>
        <w:tblGridChange w:id="0">
          <w:tblGrid>
            <w:gridCol w:w="5058"/>
            <w:gridCol w:w="2875"/>
            <w:gridCol w:w="1276"/>
          </w:tblGrid>
        </w:tblGridChange>
      </w:tblGrid>
      <w:tr>
        <w:trPr>
          <w:cantSplit w:val="0"/>
          <w:trHeight w:val="56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8">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New Project  OR    </w:t>
            </w:r>
            <w:sdt>
              <w:sdtPr>
                <w:tag w:val="goog_rdk_0"/>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Extension of Existing Project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9">
            <w:pPr>
              <w:rPr>
                <w:sz w:val="22"/>
                <w:szCs w:val="22"/>
              </w:rPr>
            </w:pPr>
            <w:bookmarkStart w:colFirst="0" w:colLast="0" w:name="_heading=h.gjdgxs" w:id="0"/>
            <w:bookmarkEnd w:id="0"/>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Industrial Collaboration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A">
            <w:pPr>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Funded</w:t>
            </w:r>
          </w:p>
        </w:tc>
      </w:tr>
      <w:tr>
        <w:trPr>
          <w:cantSplit w:val="0"/>
          <w:trHeight w:val="562" w:hRule="atLeast"/>
          <w:tblHeader w:val="0"/>
        </w:trPr>
        <w:tc>
          <w:tcPr>
            <w:shd w:fill="auto" w:val="clear"/>
            <w:vAlign w:val="center"/>
          </w:tcPr>
          <w:p w:rsidR="00000000" w:rsidDel="00000000" w:rsidP="00000000" w:rsidRDefault="00000000" w:rsidRPr="00000000" w14:paraId="0000002B">
            <w:pPr>
              <w:rPr>
                <w:sz w:val="22"/>
                <w:szCs w:val="22"/>
              </w:rPr>
            </w:pPr>
            <w:sdt>
              <w:sdtPr>
                <w:tag w:val="goog_rdk_1"/>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Department Collaboration</w:t>
            </w:r>
          </w:p>
          <w:p w:rsidR="00000000" w:rsidDel="00000000" w:rsidP="00000000" w:rsidRDefault="00000000" w:rsidRPr="00000000" w14:paraId="0000002C">
            <w:pPr>
              <w:rPr>
                <w:sz w:val="22"/>
                <w:szCs w:val="22"/>
              </w:rPr>
            </w:pPr>
            <w:r w:rsidDel="00000000" w:rsidR="00000000" w:rsidRPr="00000000">
              <w:rPr>
                <w:sz w:val="22"/>
                <w:szCs w:val="22"/>
                <w:rtl w:val="0"/>
              </w:rPr>
              <w:t xml:space="preserve">(If yes) Department  Name________________</w:t>
            </w:r>
          </w:p>
        </w:tc>
        <w:tc>
          <w:tcPr>
            <w:gridSpan w:val="2"/>
            <w:shd w:fill="auto" w:val="clear"/>
            <w:vAlign w:val="center"/>
          </w:tcPr>
          <w:p w:rsidR="00000000" w:rsidDel="00000000" w:rsidP="00000000" w:rsidRDefault="00000000" w:rsidRPr="00000000" w14:paraId="0000002D">
            <w:pPr>
              <w:rPr>
                <w:sz w:val="22"/>
                <w:szCs w:val="22"/>
              </w:rPr>
            </w:pPr>
            <w:sdt>
              <w:sdtPr>
                <w:tag w:val="goog_rdk_2"/>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sz w:val="22"/>
                <w:szCs w:val="22"/>
                <w:rtl w:val="0"/>
              </w:rPr>
              <w:t xml:space="preserve"> Other Academic Institution  Collaboration</w:t>
            </w:r>
          </w:p>
          <w:p w:rsidR="00000000" w:rsidDel="00000000" w:rsidP="00000000" w:rsidRDefault="00000000" w:rsidRPr="00000000" w14:paraId="0000002E">
            <w:pPr>
              <w:rPr>
                <w:sz w:val="22"/>
                <w:szCs w:val="22"/>
              </w:rPr>
            </w:pPr>
            <w:r w:rsidDel="00000000" w:rsidR="00000000" w:rsidRPr="00000000">
              <w:rPr>
                <w:sz w:val="22"/>
                <w:szCs w:val="22"/>
                <w:rtl w:val="0"/>
              </w:rPr>
              <w:t xml:space="preserve">(If yes) Institution  Name_______________</w:t>
            </w:r>
          </w:p>
          <w:p w:rsidR="00000000" w:rsidDel="00000000" w:rsidP="00000000" w:rsidRDefault="00000000" w:rsidRPr="00000000" w14:paraId="0000002F">
            <w:pPr>
              <w:rPr>
                <w:sz w:val="22"/>
                <w:szCs w:val="22"/>
              </w:rPr>
            </w:pP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s>
        <w:spacing w:after="0" w:before="0" w:line="240" w:lineRule="auto"/>
        <w:ind w:left="1080" w:right="0" w:firstLine="0"/>
        <w:jc w:val="both"/>
        <w:rPr>
          <w:rFonts w:ascii="Times New Roman" w:cs="Times New Roman" w:eastAsia="Times New Roman" w:hAnsi="Times New Roman"/>
          <w:b w:val="0"/>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2">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Brief Outline (</w:t>
      </w:r>
      <w:r w:rsidDel="00000000" w:rsidR="00000000" w:rsidRPr="00000000">
        <w:rPr>
          <w:b w:val="1"/>
          <w:i w:val="1"/>
          <w:sz w:val="24"/>
          <w:szCs w:val="24"/>
          <w:rtl w:val="0"/>
        </w:rPr>
        <w:t xml:space="preserve">Problem Identification and Significance</w:t>
      </w:r>
      <w:r w:rsidDel="00000000" w:rsidR="00000000" w:rsidRPr="00000000">
        <w:rPr>
          <w:b w:val="1"/>
          <w:sz w:val="24"/>
          <w:szCs w:val="24"/>
          <w:rtl w:val="0"/>
        </w:rPr>
        <w:t xml:space="preserve">)</w:t>
      </w:r>
      <w:r w:rsidDel="00000000" w:rsidR="00000000" w:rsidRPr="00000000">
        <w:rPr>
          <w:rtl w:val="0"/>
        </w:rPr>
      </w:r>
    </w:p>
    <w:tbl>
      <w:tblPr>
        <w:tblStyle w:val="Table4"/>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862" w:hRule="atLeast"/>
          <w:tblHeader w:val="0"/>
        </w:trPr>
        <w:tc>
          <w:tcPr/>
          <w:p w:rsidR="00000000" w:rsidDel="00000000" w:rsidP="00000000" w:rsidRDefault="00000000" w:rsidRPr="00000000" w14:paraId="00000033">
            <w:pPr>
              <w:tabs>
                <w:tab w:val="left" w:leader="none" w:pos="368"/>
              </w:tabs>
              <w:spacing w:before="69" w:lineRule="auto"/>
              <w:rPr>
                <w:sz w:val="24"/>
                <w:szCs w:val="24"/>
              </w:rPr>
            </w:pPr>
            <w:r w:rsidDel="00000000" w:rsidR="00000000" w:rsidRPr="00000000">
              <w:rPr>
                <w:sz w:val="24"/>
                <w:szCs w:val="24"/>
                <w:rtl w:val="0"/>
              </w:rPr>
              <w:t xml:space="preserve">Metal surfaces widely used in various industries, including automotive, aerospace, manufacturing, and construction can have certain defects such as cracks, scratches, dents, corrosion, which poses significant operational risks, even leading to product failure. </w:t>
            </w:r>
            <w:hyperlink w:anchor="bookmark=id.728jzzozx9kx">
              <w:r w:rsidDel="00000000" w:rsidR="00000000" w:rsidRPr="00000000">
                <w:rPr>
                  <w:color w:val="1155cc"/>
                  <w:sz w:val="24"/>
                  <w:szCs w:val="24"/>
                  <w:u w:val="single"/>
                  <w:rtl w:val="0"/>
                </w:rPr>
                <w:t xml:space="preserve">[1]</w:t>
              </w:r>
            </w:hyperlink>
            <w:r w:rsidDel="00000000" w:rsidR="00000000" w:rsidRPr="00000000">
              <w:rPr>
                <w:rtl w:val="0"/>
              </w:rPr>
            </w:r>
          </w:p>
          <w:p w:rsidR="00000000" w:rsidDel="00000000" w:rsidP="00000000" w:rsidRDefault="00000000" w:rsidRPr="00000000" w14:paraId="00000034">
            <w:pPr>
              <w:tabs>
                <w:tab w:val="left" w:leader="none" w:pos="368"/>
              </w:tabs>
              <w:spacing w:before="69" w:lineRule="auto"/>
              <w:rPr>
                <w:sz w:val="24"/>
                <w:szCs w:val="24"/>
              </w:rPr>
            </w:pPr>
            <w:r w:rsidDel="00000000" w:rsidR="00000000" w:rsidRPr="00000000">
              <w:rPr>
                <w:sz w:val="24"/>
                <w:szCs w:val="24"/>
                <w:rtl w:val="0"/>
              </w:rPr>
              <w:t xml:space="preserve">Identifying these anomalies accurately early on in the manufacturing process is crucial in maintaining quality and safety standards and can reduce material waste, rework costs, and downtime in the manufacturing process, leading to cost savings for industries. </w:t>
            </w:r>
            <w:hyperlink w:anchor="bookmark=id.v60roy2s5cu9">
              <w:r w:rsidDel="00000000" w:rsidR="00000000" w:rsidRPr="00000000">
                <w:rPr>
                  <w:color w:val="1155cc"/>
                  <w:sz w:val="24"/>
                  <w:szCs w:val="24"/>
                  <w:u w:val="single"/>
                  <w:rtl w:val="0"/>
                </w:rPr>
                <w:t xml:space="preserve">[2]</w:t>
              </w:r>
            </w:hyperlink>
            <w:r w:rsidDel="00000000" w:rsidR="00000000" w:rsidRPr="00000000">
              <w:rPr>
                <w:rtl w:val="0"/>
              </w:rPr>
            </w:r>
          </w:p>
          <w:p w:rsidR="00000000" w:rsidDel="00000000" w:rsidP="00000000" w:rsidRDefault="00000000" w:rsidRPr="00000000" w14:paraId="00000035">
            <w:pPr>
              <w:tabs>
                <w:tab w:val="left" w:leader="none" w:pos="368"/>
              </w:tabs>
              <w:spacing w:before="69" w:lineRule="auto"/>
              <w:rPr>
                <w:sz w:val="24"/>
                <w:szCs w:val="24"/>
              </w:rPr>
            </w:pPr>
            <w:r w:rsidDel="00000000" w:rsidR="00000000" w:rsidRPr="00000000">
              <w:rPr>
                <w:sz w:val="24"/>
                <w:szCs w:val="24"/>
                <w:rtl w:val="0"/>
              </w:rPr>
              <w:t xml:space="preserve">Traditional methods of defect detection, often relying on manual inspection or basic automated systems, using conventional image processing may not offer the accuracy or speed required in high-demand production environments. Machine vision based deep learning models are a powerful tool for these challenges. </w:t>
            </w:r>
            <w:hyperlink w:anchor="bookmark=id.gxaci4uvmgso">
              <w:r w:rsidDel="00000000" w:rsidR="00000000" w:rsidRPr="00000000">
                <w:rPr>
                  <w:color w:val="1155cc"/>
                  <w:sz w:val="24"/>
                  <w:szCs w:val="24"/>
                  <w:u w:val="single"/>
                  <w:rtl w:val="0"/>
                </w:rPr>
                <w:t xml:space="preserve">[3]</w:t>
              </w:r>
            </w:hyperlink>
            <w:r w:rsidDel="00000000" w:rsidR="00000000" w:rsidRPr="00000000">
              <w:rPr>
                <w:rtl w:val="0"/>
              </w:rPr>
            </w:r>
          </w:p>
          <w:p w:rsidR="00000000" w:rsidDel="00000000" w:rsidP="00000000" w:rsidRDefault="00000000" w:rsidRPr="00000000" w14:paraId="00000036">
            <w:pPr>
              <w:tabs>
                <w:tab w:val="left" w:leader="none" w:pos="368"/>
              </w:tabs>
              <w:spacing w:before="69" w:lineRule="auto"/>
              <w:rPr>
                <w:sz w:val="24"/>
                <w:szCs w:val="24"/>
              </w:rPr>
            </w:pPr>
            <w:r w:rsidDel="00000000" w:rsidR="00000000" w:rsidRPr="00000000">
              <w:rPr>
                <w:sz w:val="24"/>
                <w:szCs w:val="24"/>
                <w:rtl w:val="0"/>
              </w:rPr>
              <w:t xml:space="preserve">However, the deployment of these deep learning models on standard general purpose CPUs results in slow processing speed and GPUs are more efficient but draw a lot more power </w:t>
            </w:r>
            <w:hyperlink w:anchor="bookmark=id.boiwofxtnnz3">
              <w:r w:rsidDel="00000000" w:rsidR="00000000" w:rsidRPr="00000000">
                <w:rPr>
                  <w:color w:val="1155cc"/>
                  <w:sz w:val="24"/>
                  <w:szCs w:val="24"/>
                  <w:u w:val="single"/>
                  <w:rtl w:val="0"/>
                </w:rPr>
                <w:t xml:space="preserve">[4]</w:t>
              </w:r>
            </w:hyperlink>
            <w:r w:rsidDel="00000000" w:rsidR="00000000" w:rsidRPr="00000000">
              <w:rPr>
                <w:sz w:val="24"/>
                <w:szCs w:val="24"/>
                <w:rtl w:val="0"/>
              </w:rPr>
              <w:t xml:space="preserve">, these implementations may not be optimized for industry requirements with fast paced production environments which require efficient real time processing.</w:t>
            </w:r>
          </w:p>
          <w:p w:rsidR="00000000" w:rsidDel="00000000" w:rsidP="00000000" w:rsidRDefault="00000000" w:rsidRPr="00000000" w14:paraId="00000037">
            <w:pPr>
              <w:tabs>
                <w:tab w:val="left" w:leader="none" w:pos="368"/>
              </w:tabs>
              <w:spacing w:before="69" w:lineRule="auto"/>
              <w:rPr>
                <w:sz w:val="24"/>
                <w:szCs w:val="24"/>
              </w:rPr>
            </w:pPr>
            <w:r w:rsidDel="00000000" w:rsidR="00000000" w:rsidRPr="00000000">
              <w:rPr>
                <w:sz w:val="24"/>
                <w:szCs w:val="24"/>
                <w:rtl w:val="0"/>
              </w:rPr>
              <w:t xml:space="preserve">To overcome these challenges, this project proposes deploying a deep learning model trained to detect defects on metal surfaces on a Field Programmable Gate Array (FPGA). FPGAs offer parallel processing capabilities and customization to optimize the machine learning models for improved performance while using less power than traditional CPUs and GPUs. </w:t>
            </w:r>
            <w:hyperlink w:anchor="bookmark=id.1mrsrq9hs2wu">
              <w:r w:rsidDel="00000000" w:rsidR="00000000" w:rsidRPr="00000000">
                <w:rPr>
                  <w:color w:val="1155cc"/>
                  <w:sz w:val="24"/>
                  <w:szCs w:val="24"/>
                  <w:u w:val="single"/>
                  <w:rtl w:val="0"/>
                </w:rPr>
                <w:t xml:space="preserve">[5]</w:t>
              </w:r>
            </w:hyperlink>
            <w:r w:rsidDel="00000000" w:rsidR="00000000" w:rsidRPr="00000000">
              <w:rPr>
                <w:rtl w:val="0"/>
              </w:rPr>
            </w:r>
          </w:p>
          <w:p w:rsidR="00000000" w:rsidDel="00000000" w:rsidP="00000000" w:rsidRDefault="00000000" w:rsidRPr="00000000" w14:paraId="00000038">
            <w:pPr>
              <w:tabs>
                <w:tab w:val="left" w:leader="none" w:pos="368"/>
              </w:tabs>
              <w:spacing w:before="69" w:lineRule="auto"/>
              <w:rPr>
                <w:sz w:val="24"/>
                <w:szCs w:val="24"/>
              </w:rPr>
            </w:pPr>
            <w:r w:rsidDel="00000000" w:rsidR="00000000" w:rsidRPr="00000000">
              <w:rPr>
                <w:sz w:val="24"/>
                <w:szCs w:val="24"/>
                <w:rtl w:val="0"/>
              </w:rPr>
              <w:t xml:space="preserve">Ultimately adopting cutting-edge FPGA based systems can provide industries with a competitive advantage by improving operational efficiency and product quality. This project can pave the way for future innovations in deep learning, FPGA based systems and their deployment and usage in industries.</w:t>
            </w:r>
          </w:p>
          <w:p w:rsidR="00000000" w:rsidDel="00000000" w:rsidP="00000000" w:rsidRDefault="00000000" w:rsidRPr="00000000" w14:paraId="00000039">
            <w:pPr>
              <w:tabs>
                <w:tab w:val="left" w:leader="none" w:pos="368"/>
              </w:tabs>
              <w:spacing w:before="69" w:lineRule="auto"/>
              <w:rPr>
                <w:rFonts w:ascii="Calibri" w:cs="Calibri" w:eastAsia="Calibri" w:hAnsi="Calibri"/>
                <w:sz w:val="24"/>
                <w:szCs w:val="24"/>
              </w:rPr>
            </w:pPr>
            <w:r w:rsidDel="00000000" w:rsidR="00000000" w:rsidRPr="00000000">
              <w:rPr>
                <w:rtl w:val="0"/>
              </w:rPr>
            </w:r>
          </w:p>
        </w:tc>
      </w:tr>
    </w:tbl>
    <w:p w:rsidR="00000000" w:rsidDel="00000000" w:rsidP="00000000" w:rsidRDefault="00000000" w:rsidRPr="00000000" w14:paraId="0000003A">
      <w:pPr>
        <w:tabs>
          <w:tab w:val="left" w:leader="none" w:pos="380"/>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3B">
      <w:pPr>
        <w:numPr>
          <w:ilvl w:val="0"/>
          <w:numId w:val="3"/>
        </w:numPr>
        <w:tabs>
          <w:tab w:val="left" w:leader="none" w:pos="380"/>
        </w:tabs>
        <w:spacing w:before="69" w:lineRule="auto"/>
        <w:ind w:left="360" w:hanging="360"/>
        <w:rPr>
          <w:sz w:val="24"/>
          <w:szCs w:val="24"/>
        </w:rPr>
      </w:pPr>
      <w:r w:rsidDel="00000000" w:rsidR="00000000" w:rsidRPr="00000000">
        <w:rPr>
          <w:b w:val="1"/>
          <w:sz w:val="24"/>
          <w:szCs w:val="24"/>
          <w:rtl w:val="0"/>
        </w:rPr>
        <w:t xml:space="preserve">Objectives</w:t>
      </w:r>
    </w:p>
    <w:tbl>
      <w:tblPr>
        <w:tblStyle w:val="Table5"/>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088" w:hRule="atLeast"/>
          <w:tblHeader w:val="0"/>
        </w:trPr>
        <w:tc>
          <w:tcPr/>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69" w:line="240" w:lineRule="auto"/>
              <w:ind w:left="720" w:right="0" w:hanging="360"/>
              <w:jc w:val="left"/>
              <w:rPr>
                <w:sz w:val="24"/>
                <w:szCs w:val="24"/>
              </w:rPr>
            </w:pPr>
            <w:r w:rsidDel="00000000" w:rsidR="00000000" w:rsidRPr="00000000">
              <w:rPr>
                <w:sz w:val="24"/>
                <w:szCs w:val="24"/>
                <w:rtl w:val="0"/>
              </w:rPr>
              <w:t xml:space="preserve">Retrieving</w:t>
            </w:r>
            <w:r w:rsidDel="00000000" w:rsidR="00000000" w:rsidRPr="00000000">
              <w:rPr>
                <w:i w:val="0"/>
                <w:smallCaps w:val="0"/>
                <w:strike w:val="0"/>
                <w:color w:val="000000"/>
                <w:sz w:val="24"/>
                <w:szCs w:val="24"/>
                <w:u w:val="none"/>
                <w:shd w:fill="auto" w:val="clear"/>
                <w:vertAlign w:val="baseline"/>
                <w:rtl w:val="0"/>
              </w:rPr>
              <w:t xml:space="preserve"> publicly available datasets, performing necessary data preprocessing to ensure optimal training results.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Training a </w:t>
            </w:r>
            <w:r w:rsidDel="00000000" w:rsidR="00000000" w:rsidRPr="00000000">
              <w:rPr>
                <w:sz w:val="24"/>
                <w:szCs w:val="24"/>
                <w:rtl w:val="0"/>
              </w:rPr>
              <w:t xml:space="preserve">deep learning</w:t>
            </w:r>
            <w:r w:rsidDel="00000000" w:rsidR="00000000" w:rsidRPr="00000000">
              <w:rPr>
                <w:i w:val="0"/>
                <w:smallCaps w:val="0"/>
                <w:strike w:val="0"/>
                <w:color w:val="000000"/>
                <w:sz w:val="24"/>
                <w:szCs w:val="24"/>
                <w:u w:val="none"/>
                <w:shd w:fill="auto" w:val="clear"/>
                <w:vertAlign w:val="baseline"/>
                <w:rtl w:val="0"/>
              </w:rPr>
              <w:t xml:space="preserve"> model on the data</w:t>
            </w:r>
            <w:r w:rsidDel="00000000" w:rsidR="00000000" w:rsidRPr="00000000">
              <w:rPr>
                <w:sz w:val="24"/>
                <w:szCs w:val="24"/>
                <w:rtl w:val="0"/>
              </w:rPr>
              <w:t xml:space="preserve">set </w:t>
            </w:r>
            <w:r w:rsidDel="00000000" w:rsidR="00000000" w:rsidRPr="00000000">
              <w:rPr>
                <w:i w:val="0"/>
                <w:smallCaps w:val="0"/>
                <w:strike w:val="0"/>
                <w:color w:val="000000"/>
                <w:sz w:val="24"/>
                <w:szCs w:val="24"/>
                <w:u w:val="none"/>
                <w:shd w:fill="auto" w:val="clear"/>
                <w:vertAlign w:val="baseline"/>
                <w:rtl w:val="0"/>
              </w:rPr>
              <w:t xml:space="preserve">to detect </w:t>
            </w:r>
            <w:r w:rsidDel="00000000" w:rsidR="00000000" w:rsidRPr="00000000">
              <w:rPr>
                <w:sz w:val="24"/>
                <w:szCs w:val="24"/>
                <w:rtl w:val="0"/>
              </w:rPr>
              <w:t xml:space="preserve">certain types of defects</w:t>
            </w:r>
            <w:r w:rsidDel="00000000" w:rsidR="00000000" w:rsidRPr="00000000">
              <w:rPr>
                <w:i w:val="0"/>
                <w:smallCaps w:val="0"/>
                <w:strike w:val="0"/>
                <w:color w:val="000000"/>
                <w:sz w:val="24"/>
                <w:szCs w:val="24"/>
                <w:u w:val="none"/>
                <w:shd w:fill="auto" w:val="clear"/>
                <w:vertAlign w:val="baseline"/>
                <w:rtl w:val="0"/>
              </w:rPr>
              <w:t xml:space="preserve"> on metal surfaces accurately.</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afterAutospacing="0" w:before="0" w:line="240" w:lineRule="auto"/>
              <w:ind w:left="720" w:right="0" w:hanging="360"/>
              <w:jc w:val="left"/>
              <w:rPr>
                <w:i w:val="0"/>
                <w:smallCaps w:val="0"/>
                <w:strike w:val="0"/>
                <w:color w:val="000000"/>
                <w:sz w:val="24"/>
                <w:szCs w:val="24"/>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Enhancing the performance of the computer vision model by hy</w:t>
            </w:r>
            <w:r w:rsidDel="00000000" w:rsidR="00000000" w:rsidRPr="00000000">
              <w:rPr>
                <w:sz w:val="24"/>
                <w:szCs w:val="24"/>
                <w:rtl w:val="0"/>
              </w:rPr>
              <w:t xml:space="preserve">perparameter tuning and further adjusting the dataset</w:t>
            </w:r>
            <w:r w:rsidDel="00000000" w:rsidR="00000000" w:rsidRPr="00000000">
              <w:rPr>
                <w:i w:val="0"/>
                <w:smallCaps w:val="0"/>
                <w:strike w:val="0"/>
                <w:color w:val="000000"/>
                <w:sz w:val="24"/>
                <w:szCs w:val="24"/>
                <w:u w:val="none"/>
                <w:shd w:fill="auto" w:val="clear"/>
                <w:vertAlign w:val="baseline"/>
                <w:rtl w:val="0"/>
              </w:rPr>
              <w:t xml:space="preserve">, to ensure optimal performance.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beforeAutospacing="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Deploy the optimized </w:t>
            </w:r>
            <w:r w:rsidDel="00000000" w:rsidR="00000000" w:rsidRPr="00000000">
              <w:rPr>
                <w:sz w:val="24"/>
                <w:szCs w:val="24"/>
                <w:rtl w:val="0"/>
              </w:rPr>
              <w:t xml:space="preserve">deep learning </w:t>
            </w:r>
            <w:r w:rsidDel="00000000" w:rsidR="00000000" w:rsidRPr="00000000">
              <w:rPr>
                <w:i w:val="0"/>
                <w:smallCaps w:val="0"/>
                <w:strike w:val="0"/>
                <w:color w:val="000000"/>
                <w:sz w:val="24"/>
                <w:szCs w:val="24"/>
                <w:u w:val="none"/>
                <w:shd w:fill="auto" w:val="clear"/>
                <w:vertAlign w:val="baseline"/>
                <w:rtl w:val="0"/>
              </w:rPr>
              <w:t xml:space="preserve">model </w:t>
            </w:r>
            <w:r w:rsidDel="00000000" w:rsidR="00000000" w:rsidRPr="00000000">
              <w:rPr>
                <w:sz w:val="24"/>
                <w:szCs w:val="24"/>
                <w:rtl w:val="0"/>
              </w:rPr>
              <w:t xml:space="preserve">on the FPGA</w:t>
            </w:r>
            <w:r w:rsidDel="00000000" w:rsidR="00000000" w:rsidRPr="00000000">
              <w:rPr>
                <w:i w:val="0"/>
                <w:smallCaps w:val="0"/>
                <w:strike w:val="0"/>
                <w:color w:val="000000"/>
                <w:sz w:val="24"/>
                <w:szCs w:val="24"/>
                <w:u w:val="none"/>
                <w:shd w:fill="auto" w:val="clear"/>
                <w:vertAlign w:val="baseline"/>
                <w:rtl w:val="0"/>
              </w:rPr>
              <w:t xml:space="preserve"> development board to achieve real time defect detection with </w:t>
            </w:r>
            <w:r w:rsidDel="00000000" w:rsidR="00000000" w:rsidRPr="00000000">
              <w:rPr>
                <w:sz w:val="24"/>
                <w:szCs w:val="24"/>
                <w:rtl w:val="0"/>
              </w:rPr>
              <w:t xml:space="preserve">faster response times and lower power consumption</w:t>
            </w:r>
            <w:r w:rsidDel="00000000" w:rsidR="00000000" w:rsidRPr="00000000">
              <w:rPr>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380"/>
              </w:tabs>
              <w:spacing w:after="0" w:before="0" w:line="240" w:lineRule="auto"/>
              <w:ind w:left="720" w:right="0" w:hanging="360"/>
              <w:jc w:val="left"/>
              <w:rPr>
                <w:sz w:val="24"/>
                <w:szCs w:val="24"/>
              </w:rPr>
            </w:pPr>
            <w:r w:rsidDel="00000000" w:rsidR="00000000" w:rsidRPr="00000000">
              <w:rPr>
                <w:i w:val="0"/>
                <w:smallCaps w:val="0"/>
                <w:strike w:val="0"/>
                <w:color w:val="000000"/>
                <w:sz w:val="24"/>
                <w:szCs w:val="24"/>
                <w:u w:val="none"/>
                <w:shd w:fill="auto" w:val="clear"/>
                <w:vertAlign w:val="baseline"/>
                <w:rtl w:val="0"/>
              </w:rPr>
              <w:t xml:space="preserve">Evaluate and compare performance metrics of the FPGA accelerated </w:t>
            </w:r>
            <w:r w:rsidDel="00000000" w:rsidR="00000000" w:rsidRPr="00000000">
              <w:rPr>
                <w:sz w:val="24"/>
                <w:szCs w:val="24"/>
                <w:rtl w:val="0"/>
              </w:rPr>
              <w:t xml:space="preserve">model</w:t>
            </w:r>
            <w:r w:rsidDel="00000000" w:rsidR="00000000" w:rsidRPr="00000000">
              <w:rPr>
                <w:i w:val="0"/>
                <w:smallCaps w:val="0"/>
                <w:strike w:val="0"/>
                <w:color w:val="000000"/>
                <w:sz w:val="24"/>
                <w:szCs w:val="24"/>
                <w:u w:val="none"/>
                <w:shd w:fill="auto" w:val="clear"/>
                <w:vertAlign w:val="baseline"/>
                <w:rtl w:val="0"/>
              </w:rPr>
              <w:t xml:space="preserve"> and traditional CPU/GPU based implementation</w:t>
            </w:r>
            <w:r w:rsidDel="00000000" w:rsidR="00000000" w:rsidRPr="00000000">
              <w:rPr>
                <w:sz w:val="24"/>
                <w:szCs w:val="24"/>
                <w:rtl w:val="0"/>
              </w:rPr>
              <w:t xml:space="preserve">.</w:t>
            </w:r>
          </w:p>
          <w:p w:rsidR="00000000" w:rsidDel="00000000" w:rsidP="00000000" w:rsidRDefault="00000000" w:rsidRPr="00000000" w14:paraId="00000041">
            <w:pPr>
              <w:numPr>
                <w:ilvl w:val="0"/>
                <w:numId w:val="1"/>
              </w:numPr>
              <w:tabs>
                <w:tab w:val="left" w:leader="none" w:pos="380"/>
              </w:tabs>
              <w:ind w:left="720" w:hanging="360"/>
              <w:rPr>
                <w:sz w:val="24"/>
                <w:szCs w:val="24"/>
              </w:rPr>
            </w:pPr>
            <w:r w:rsidDel="00000000" w:rsidR="00000000" w:rsidRPr="00000000">
              <w:rPr>
                <w:sz w:val="24"/>
                <w:szCs w:val="24"/>
                <w:rtl w:val="0"/>
              </w:rPr>
              <w:t xml:space="preserve">Provide a solution which aligns with industry standards, potentially setting a benchmark for automated defect detection on metal surfaces.</w:t>
            </w:r>
            <w:r w:rsidDel="00000000" w:rsidR="00000000" w:rsidRPr="00000000">
              <w:rPr>
                <w:rtl w:val="0"/>
              </w:rPr>
            </w:r>
          </w:p>
          <w:p w:rsidR="00000000" w:rsidDel="00000000" w:rsidP="00000000" w:rsidRDefault="00000000" w:rsidRPr="00000000" w14:paraId="00000042">
            <w:pPr>
              <w:tabs>
                <w:tab w:val="left" w:leader="none" w:pos="380"/>
              </w:tabs>
              <w:spacing w:before="69" w:lineRule="auto"/>
              <w:rPr>
                <w:b w:val="1"/>
                <w:sz w:val="24"/>
                <w:szCs w:val="24"/>
              </w:rPr>
            </w:pPr>
            <w:r w:rsidDel="00000000" w:rsidR="00000000" w:rsidRPr="00000000">
              <w:rPr>
                <w:rtl w:val="0"/>
              </w:rPr>
            </w:r>
          </w:p>
          <w:p w:rsidR="00000000" w:rsidDel="00000000" w:rsidP="00000000" w:rsidRDefault="00000000" w:rsidRPr="00000000" w14:paraId="00000043">
            <w:pPr>
              <w:tabs>
                <w:tab w:val="left" w:leader="none" w:pos="380"/>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44">
      <w:pPr>
        <w:tabs>
          <w:tab w:val="left" w:leader="none" w:pos="368"/>
        </w:tabs>
        <w:spacing w:before="69" w:lineRule="auto"/>
        <w:ind w:left="360" w:firstLine="0"/>
        <w:rPr>
          <w:sz w:val="24"/>
          <w:szCs w:val="24"/>
        </w:rPr>
      </w:pPr>
      <w:r w:rsidDel="00000000" w:rsidR="00000000" w:rsidRPr="00000000">
        <w:rPr>
          <w:rtl w:val="0"/>
        </w:rPr>
      </w:r>
    </w:p>
    <w:p w:rsidR="00000000" w:rsidDel="00000000" w:rsidP="00000000" w:rsidRDefault="00000000" w:rsidRPr="00000000" w14:paraId="00000045">
      <w:pPr>
        <w:numPr>
          <w:ilvl w:val="0"/>
          <w:numId w:val="3"/>
        </w:numPr>
        <w:tabs>
          <w:tab w:val="left" w:leader="none" w:pos="368"/>
        </w:tabs>
        <w:spacing w:before="69" w:lineRule="auto"/>
        <w:ind w:left="360" w:hanging="360"/>
        <w:rPr>
          <w:sz w:val="24"/>
          <w:szCs w:val="24"/>
        </w:rPr>
      </w:pPr>
      <w:r w:rsidDel="00000000" w:rsidR="00000000" w:rsidRPr="00000000">
        <w:rPr>
          <w:b w:val="1"/>
          <w:sz w:val="24"/>
          <w:szCs w:val="24"/>
          <w:rtl w:val="0"/>
        </w:rPr>
        <w:t xml:space="preserve">Scope</w:t>
      </w:r>
      <w:r w:rsidDel="00000000" w:rsidR="00000000" w:rsidRPr="00000000">
        <w:rPr>
          <w:rtl w:val="0"/>
        </w:rPr>
      </w:r>
    </w:p>
    <w:tbl>
      <w:tblPr>
        <w:tblStyle w:val="Table6"/>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250" w:hRule="atLeast"/>
          <w:tblHeader w:val="0"/>
        </w:trPr>
        <w:tc>
          <w:tcPr/>
          <w:p w:rsidR="00000000" w:rsidDel="00000000" w:rsidP="00000000" w:rsidRDefault="00000000" w:rsidRPr="00000000" w14:paraId="00000046">
            <w:pPr>
              <w:numPr>
                <w:ilvl w:val="0"/>
                <w:numId w:val="2"/>
              </w:numPr>
              <w:tabs>
                <w:tab w:val="left" w:leader="none" w:pos="368"/>
              </w:tabs>
              <w:spacing w:after="0" w:afterAutospacing="0" w:before="69" w:lineRule="auto"/>
              <w:ind w:left="720" w:hanging="360"/>
              <w:rPr>
                <w:sz w:val="24"/>
                <w:szCs w:val="24"/>
              </w:rPr>
            </w:pPr>
            <w:r w:rsidDel="00000000" w:rsidR="00000000" w:rsidRPr="00000000">
              <w:rPr>
                <w:sz w:val="24"/>
                <w:szCs w:val="24"/>
                <w:rtl w:val="0"/>
              </w:rPr>
              <w:t xml:space="preserve">Defect Types and Surface: Focus on 10 types of defects, scratches, dents, cracks, liquid spots, pitted surface, crazing, patches, rolled in scale, crescent gap, welding line commonly found in metal surfaces used in industrial applications.</w:t>
            </w:r>
          </w:p>
          <w:p w:rsidR="00000000" w:rsidDel="00000000" w:rsidP="00000000" w:rsidRDefault="00000000" w:rsidRPr="00000000" w14:paraId="00000047">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Deep Learning Model: Development of a deep learning model designed for defect detection on metal surfaces.</w:t>
            </w:r>
          </w:p>
          <w:p w:rsidR="00000000" w:rsidDel="00000000" w:rsidP="00000000" w:rsidRDefault="00000000" w:rsidRPr="00000000" w14:paraId="00000048">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FPGA Implementation: Implementation of the computer vision model on a selected FPGA platform using HDL (Hardware Description Language).</w:t>
            </w:r>
          </w:p>
          <w:p w:rsidR="00000000" w:rsidDel="00000000" w:rsidP="00000000" w:rsidRDefault="00000000" w:rsidRPr="00000000" w14:paraId="00000049">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Testing and Validation: Develop and execute test cases to ensure error free operation under different conditions, defect types and metal surfaces.</w:t>
            </w:r>
          </w:p>
          <w:p w:rsidR="00000000" w:rsidDel="00000000" w:rsidP="00000000" w:rsidRDefault="00000000" w:rsidRPr="00000000" w14:paraId="0000004A">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Enhancement: Optimize the deep learning model and FPGA hardware to ensure optimal performance and real time processing.</w:t>
            </w:r>
          </w:p>
          <w:p w:rsidR="00000000" w:rsidDel="00000000" w:rsidP="00000000" w:rsidRDefault="00000000" w:rsidRPr="00000000" w14:paraId="0000004B">
            <w:pPr>
              <w:numPr>
                <w:ilvl w:val="0"/>
                <w:numId w:val="2"/>
              </w:numPr>
              <w:tabs>
                <w:tab w:val="left" w:leader="none" w:pos="368"/>
              </w:tabs>
              <w:spacing w:after="0" w:afterAutospacing="0" w:before="0" w:beforeAutospacing="0" w:lineRule="auto"/>
              <w:ind w:left="720" w:hanging="360"/>
              <w:rPr>
                <w:sz w:val="24"/>
                <w:szCs w:val="24"/>
              </w:rPr>
            </w:pPr>
            <w:r w:rsidDel="00000000" w:rsidR="00000000" w:rsidRPr="00000000">
              <w:rPr>
                <w:sz w:val="24"/>
                <w:szCs w:val="24"/>
                <w:rtl w:val="0"/>
              </w:rPr>
              <w:t xml:space="preserve">Performance Evaluation: Comparative analysis of the FPGA-accelerated model against traditional CPU and GPU implementations. Evaluation metrics will include processing time, frames per second (FPS), and detection accuracy.</w:t>
            </w:r>
          </w:p>
          <w:p w:rsidR="00000000" w:rsidDel="00000000" w:rsidP="00000000" w:rsidRDefault="00000000" w:rsidRPr="00000000" w14:paraId="0000004C">
            <w:pPr>
              <w:numPr>
                <w:ilvl w:val="0"/>
                <w:numId w:val="2"/>
              </w:numPr>
              <w:tabs>
                <w:tab w:val="left" w:leader="none" w:pos="368"/>
              </w:tabs>
              <w:spacing w:before="0" w:beforeAutospacing="0" w:lineRule="auto"/>
              <w:ind w:left="720" w:hanging="360"/>
              <w:rPr>
                <w:sz w:val="24"/>
                <w:szCs w:val="24"/>
              </w:rPr>
            </w:pPr>
            <w:r w:rsidDel="00000000" w:rsidR="00000000" w:rsidRPr="00000000">
              <w:rPr>
                <w:sz w:val="24"/>
                <w:szCs w:val="24"/>
                <w:rtl w:val="0"/>
              </w:rPr>
              <w:t xml:space="preserve">Industrial Application: Deploying the system in a controlled industrial environment for evaluating performance in practical settings.</w:t>
            </w:r>
          </w:p>
        </w:tc>
      </w:tr>
    </w:tbl>
    <w:p w:rsidR="00000000" w:rsidDel="00000000" w:rsidP="00000000" w:rsidRDefault="00000000" w:rsidRPr="00000000" w14:paraId="0000004D">
      <w:pPr>
        <w:tabs>
          <w:tab w:val="left" w:leader="none" w:pos="368"/>
        </w:tabs>
        <w:spacing w:before="69" w:lineRule="auto"/>
        <w:ind w:left="630" w:firstLine="0"/>
        <w:rPr>
          <w:b w:val="1"/>
          <w:sz w:val="24"/>
          <w:szCs w:val="24"/>
        </w:rPr>
      </w:pPr>
      <w:r w:rsidDel="00000000" w:rsidR="00000000" w:rsidRPr="00000000">
        <w:rPr>
          <w:rtl w:val="0"/>
        </w:rPr>
      </w:r>
    </w:p>
    <w:p w:rsidR="00000000" w:rsidDel="00000000" w:rsidP="00000000" w:rsidRDefault="00000000" w:rsidRPr="00000000" w14:paraId="0000004E">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Proposed Methodology</w:t>
      </w:r>
    </w:p>
    <w:tbl>
      <w:tblPr>
        <w:tblStyle w:val="Table7"/>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340" w:hRule="atLeast"/>
          <w:tblHeader w:val="0"/>
        </w:trPr>
        <w:tc>
          <w:tcPr/>
          <w:p w:rsidR="00000000" w:rsidDel="00000000" w:rsidP="00000000" w:rsidRDefault="00000000" w:rsidRPr="00000000" w14:paraId="0000004F">
            <w:pPr>
              <w:tabs>
                <w:tab w:val="left" w:leader="none" w:pos="368"/>
              </w:tabs>
              <w:spacing w:before="69" w:lineRule="auto"/>
              <w:rPr>
                <w:sz w:val="24"/>
                <w:szCs w:val="24"/>
              </w:rPr>
            </w:pPr>
            <w:r w:rsidDel="00000000" w:rsidR="00000000" w:rsidRPr="00000000">
              <w:rPr>
                <w:sz w:val="24"/>
                <w:szCs w:val="24"/>
                <w:rtl w:val="0"/>
              </w:rPr>
              <w:t xml:space="preserve">Retrieve publicly available datasets, perform necessary data preprocessing, train a deep learning model on the optimized dataset to detect certain types of defects on metal surfaces.</w:t>
            </w:r>
          </w:p>
          <w:p w:rsidR="00000000" w:rsidDel="00000000" w:rsidP="00000000" w:rsidRDefault="00000000" w:rsidRPr="00000000" w14:paraId="00000050">
            <w:pPr>
              <w:tabs>
                <w:tab w:val="left" w:leader="none" w:pos="368"/>
              </w:tabs>
              <w:spacing w:before="69" w:lineRule="auto"/>
              <w:rPr>
                <w:sz w:val="24"/>
                <w:szCs w:val="24"/>
              </w:rPr>
            </w:pPr>
            <w:r w:rsidDel="00000000" w:rsidR="00000000" w:rsidRPr="00000000">
              <w:rPr>
                <w:sz w:val="24"/>
                <w:szCs w:val="24"/>
                <w:rtl w:val="0"/>
              </w:rPr>
              <w:t xml:space="preserve">Optimizing the model by performing hyperparameter tuning, further adjusting the dataset, and performing other necessary operations to improve the performance of the model.</w:t>
            </w:r>
          </w:p>
          <w:p w:rsidR="00000000" w:rsidDel="00000000" w:rsidP="00000000" w:rsidRDefault="00000000" w:rsidRPr="00000000" w14:paraId="00000051">
            <w:pPr>
              <w:tabs>
                <w:tab w:val="left" w:leader="none" w:pos="368"/>
              </w:tabs>
              <w:spacing w:before="69" w:lineRule="auto"/>
              <w:rPr>
                <w:b w:val="1"/>
                <w:sz w:val="24"/>
                <w:szCs w:val="24"/>
              </w:rPr>
            </w:pPr>
            <w:r w:rsidDel="00000000" w:rsidR="00000000" w:rsidRPr="00000000">
              <w:rPr>
                <w:sz w:val="24"/>
                <w:szCs w:val="24"/>
                <w:rtl w:val="0"/>
              </w:rPr>
              <w:t xml:space="preserve">Deploying the optimized model on an Avnet Ultra96 Field Programmable Gate Array (FPGA) development board, aiming to significantly reduce processing time, enhance frames per second (FPS) and improve the overall performance of the optimized deep learning model.</w:t>
            </w:r>
            <w:r w:rsidDel="00000000" w:rsidR="00000000" w:rsidRPr="00000000">
              <w:rPr>
                <w:rtl w:val="0"/>
              </w:rPr>
            </w:r>
          </w:p>
        </w:tc>
      </w:tr>
    </w:tbl>
    <w:p w:rsidR="00000000" w:rsidDel="00000000" w:rsidP="00000000" w:rsidRDefault="00000000" w:rsidRPr="00000000" w14:paraId="00000052">
      <w:pPr>
        <w:rPr>
          <w:b w:val="1"/>
          <w:sz w:val="24"/>
          <w:szCs w:val="24"/>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rtl w:val="0"/>
        </w:rPr>
      </w:r>
    </w:p>
    <w:p w:rsidR="00000000" w:rsidDel="00000000" w:rsidP="00000000" w:rsidRDefault="00000000" w:rsidRPr="00000000" w14:paraId="00000054">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Resources Involved</w:t>
      </w:r>
    </w:p>
    <w:tbl>
      <w:tblPr>
        <w:tblStyle w:val="Table8"/>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475" w:hRule="atLeast"/>
          <w:tblHeader w:val="0"/>
        </w:trPr>
        <w:tc>
          <w:tcPr/>
          <w:p w:rsidR="00000000" w:rsidDel="00000000" w:rsidP="00000000" w:rsidRDefault="00000000" w:rsidRPr="00000000" w14:paraId="00000055">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69"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Research Papers</w:t>
            </w:r>
          </w:p>
          <w:p w:rsidR="00000000" w:rsidDel="00000000" w:rsidP="00000000" w:rsidRDefault="00000000" w:rsidRPr="00000000" w14:paraId="00000056">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IEEE</w:t>
            </w:r>
          </w:p>
          <w:p w:rsidR="00000000" w:rsidDel="00000000" w:rsidP="00000000" w:rsidRDefault="00000000" w:rsidRPr="00000000" w14:paraId="00000057">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Springer Link</w:t>
            </w:r>
          </w:p>
          <w:p w:rsidR="00000000" w:rsidDel="00000000" w:rsidP="00000000" w:rsidRDefault="00000000" w:rsidRPr="00000000" w14:paraId="00000058">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Elsevier Scopus</w:t>
            </w:r>
          </w:p>
          <w:p w:rsidR="00000000" w:rsidDel="00000000" w:rsidP="00000000" w:rsidRDefault="00000000" w:rsidRPr="00000000" w14:paraId="00000059">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5A">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Kaggle</w:t>
            </w:r>
          </w:p>
          <w:p w:rsidR="00000000" w:rsidDel="00000000" w:rsidP="00000000" w:rsidRDefault="00000000" w:rsidRPr="00000000" w14:paraId="0000005B">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Roboflow</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Exploratory Data Analysis Tools</w:t>
            </w:r>
          </w:p>
          <w:p w:rsidR="00000000" w:rsidDel="00000000" w:rsidP="00000000" w:rsidRDefault="00000000" w:rsidRPr="00000000" w14:paraId="0000005D">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Python</w:t>
            </w:r>
          </w:p>
          <w:p w:rsidR="00000000" w:rsidDel="00000000" w:rsidP="00000000" w:rsidRDefault="00000000" w:rsidRPr="00000000" w14:paraId="0000005E">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Pandas</w:t>
            </w:r>
          </w:p>
          <w:p w:rsidR="00000000" w:rsidDel="00000000" w:rsidP="00000000" w:rsidRDefault="00000000" w:rsidRPr="00000000" w14:paraId="0000005F">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Numpy</w:t>
            </w:r>
          </w:p>
          <w:p w:rsidR="00000000" w:rsidDel="00000000" w:rsidP="00000000" w:rsidRDefault="00000000" w:rsidRPr="00000000" w14:paraId="00000060">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Matplotlib</w:t>
            </w:r>
          </w:p>
          <w:p w:rsidR="00000000" w:rsidDel="00000000" w:rsidP="00000000" w:rsidRDefault="00000000" w:rsidRPr="00000000" w14:paraId="00000061">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2880" w:right="0" w:hanging="360"/>
              <w:jc w:val="left"/>
              <w:rPr>
                <w:b w:val="1"/>
                <w:sz w:val="24"/>
                <w:szCs w:val="24"/>
                <w:u w:val="none"/>
              </w:rPr>
            </w:pPr>
            <w:r w:rsidDel="00000000" w:rsidR="00000000" w:rsidRPr="00000000">
              <w:rPr>
                <w:b w:val="1"/>
                <w:sz w:val="24"/>
                <w:szCs w:val="24"/>
                <w:rtl w:val="0"/>
              </w:rPr>
              <w:t xml:space="preserve">Frontend Design Tools</w:t>
            </w:r>
          </w:p>
          <w:p w:rsidR="00000000" w:rsidDel="00000000" w:rsidP="00000000" w:rsidRDefault="00000000" w:rsidRPr="00000000" w14:paraId="00000062">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HTML</w:t>
            </w:r>
          </w:p>
          <w:p w:rsidR="00000000" w:rsidDel="00000000" w:rsidP="00000000" w:rsidRDefault="00000000" w:rsidRPr="00000000" w14:paraId="00000063">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rPr>
            </w:pPr>
            <w:r w:rsidDel="00000000" w:rsidR="00000000" w:rsidRPr="00000000">
              <w:rPr>
                <w:sz w:val="24"/>
                <w:szCs w:val="24"/>
                <w:rtl w:val="0"/>
              </w:rPr>
              <w:t xml:space="preserve">TailWindCSS</w:t>
            </w:r>
          </w:p>
          <w:p w:rsidR="00000000" w:rsidDel="00000000" w:rsidP="00000000" w:rsidRDefault="00000000" w:rsidRPr="00000000" w14:paraId="00000064">
            <w:pPr>
              <w:keepNext w:val="0"/>
              <w:keepLines w:val="0"/>
              <w:pageBreakBefore w:val="0"/>
              <w:widowControl w:val="1"/>
              <w:numPr>
                <w:ilvl w:val="4"/>
                <w:numId w:val="3"/>
              </w:numPr>
              <w:pBdr>
                <w:top w:space="0" w:sz="0" w:val="nil"/>
                <w:left w:space="0" w:sz="0" w:val="nil"/>
                <w:bottom w:space="0" w:sz="0" w:val="nil"/>
                <w:right w:space="0" w:sz="0" w:val="nil"/>
                <w:between w:space="0" w:sz="0" w:val="nil"/>
              </w:pBdr>
              <w:shd w:fill="auto" w:val="clear"/>
              <w:tabs>
                <w:tab w:val="left" w:leader="none" w:pos="368"/>
              </w:tabs>
              <w:spacing w:after="0" w:before="0" w:line="240" w:lineRule="auto"/>
              <w:ind w:left="3600" w:right="0" w:hanging="360"/>
              <w:jc w:val="left"/>
              <w:rPr>
                <w:sz w:val="24"/>
                <w:szCs w:val="24"/>
                <w:u w:val="none"/>
              </w:rPr>
            </w:pPr>
            <w:r w:rsidDel="00000000" w:rsidR="00000000" w:rsidRPr="00000000">
              <w:rPr>
                <w:sz w:val="24"/>
                <w:szCs w:val="24"/>
                <w:rtl w:val="0"/>
              </w:rPr>
              <w:t xml:space="preserve">JavaScript</w:t>
            </w:r>
          </w:p>
          <w:p w:rsidR="00000000" w:rsidDel="00000000" w:rsidP="00000000" w:rsidRDefault="00000000" w:rsidRPr="00000000" w14:paraId="00000065">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Deep Learning Model</w:t>
            </w:r>
            <w:r w:rsidDel="00000000" w:rsidR="00000000" w:rsidRPr="00000000">
              <w:rPr>
                <w:rtl w:val="0"/>
              </w:rPr>
            </w:r>
          </w:p>
          <w:p w:rsidR="00000000" w:rsidDel="00000000" w:rsidP="00000000" w:rsidRDefault="00000000" w:rsidRPr="00000000" w14:paraId="00000066">
            <w:pPr>
              <w:numPr>
                <w:ilvl w:val="3"/>
                <w:numId w:val="3"/>
              </w:numPr>
              <w:tabs>
                <w:tab w:val="left" w:leader="none" w:pos="368"/>
              </w:tabs>
              <w:ind w:left="2880" w:hanging="360"/>
              <w:rPr>
                <w:b w:val="1"/>
                <w:sz w:val="24"/>
                <w:szCs w:val="24"/>
              </w:rPr>
            </w:pPr>
            <w:r w:rsidDel="00000000" w:rsidR="00000000" w:rsidRPr="00000000">
              <w:rPr>
                <w:b w:val="1"/>
                <w:sz w:val="24"/>
                <w:szCs w:val="24"/>
                <w:rtl w:val="0"/>
              </w:rPr>
              <w:t xml:space="preserve">Avnet Ultra96 FPGA Development Board</w:t>
            </w:r>
          </w:p>
          <w:p w:rsidR="00000000" w:rsidDel="00000000" w:rsidP="00000000" w:rsidRDefault="00000000" w:rsidRPr="00000000" w14:paraId="00000067">
            <w:pPr>
              <w:numPr>
                <w:ilvl w:val="3"/>
                <w:numId w:val="3"/>
              </w:numPr>
              <w:tabs>
                <w:tab w:val="left" w:leader="none" w:pos="368"/>
              </w:tabs>
              <w:ind w:left="2880" w:hanging="360"/>
              <w:rPr>
                <w:b w:val="1"/>
                <w:sz w:val="24"/>
                <w:szCs w:val="24"/>
                <w:u w:val="none"/>
              </w:rPr>
            </w:pPr>
            <w:r w:rsidDel="00000000" w:rsidR="00000000" w:rsidRPr="00000000">
              <w:rPr>
                <w:b w:val="1"/>
                <w:sz w:val="24"/>
                <w:szCs w:val="24"/>
                <w:rtl w:val="0"/>
              </w:rPr>
              <w:t xml:space="preserve">FPGA Development Tools</w:t>
            </w:r>
          </w:p>
          <w:p w:rsidR="00000000" w:rsidDel="00000000" w:rsidP="00000000" w:rsidRDefault="00000000" w:rsidRPr="00000000" w14:paraId="00000068">
            <w:pPr>
              <w:numPr>
                <w:ilvl w:val="4"/>
                <w:numId w:val="3"/>
              </w:numPr>
              <w:tabs>
                <w:tab w:val="left" w:leader="none" w:pos="368"/>
              </w:tabs>
              <w:ind w:left="3600" w:hanging="360"/>
              <w:rPr>
                <w:sz w:val="24"/>
                <w:szCs w:val="24"/>
              </w:rPr>
            </w:pPr>
            <w:r w:rsidDel="00000000" w:rsidR="00000000" w:rsidRPr="00000000">
              <w:rPr>
                <w:sz w:val="24"/>
                <w:szCs w:val="24"/>
                <w:rtl w:val="0"/>
              </w:rPr>
              <w:t xml:space="preserve">Vivado</w:t>
            </w:r>
          </w:p>
          <w:p w:rsidR="00000000" w:rsidDel="00000000" w:rsidP="00000000" w:rsidRDefault="00000000" w:rsidRPr="00000000" w14:paraId="00000069">
            <w:pPr>
              <w:numPr>
                <w:ilvl w:val="4"/>
                <w:numId w:val="3"/>
              </w:numPr>
              <w:tabs>
                <w:tab w:val="left" w:leader="none" w:pos="368"/>
              </w:tabs>
              <w:ind w:left="3600" w:hanging="360"/>
              <w:rPr>
                <w:sz w:val="24"/>
                <w:szCs w:val="24"/>
              </w:rPr>
            </w:pPr>
            <w:r w:rsidDel="00000000" w:rsidR="00000000" w:rsidRPr="00000000">
              <w:rPr>
                <w:sz w:val="24"/>
                <w:szCs w:val="24"/>
                <w:rtl w:val="0"/>
              </w:rPr>
              <w:t xml:space="preserve">Vitis AI</w:t>
            </w:r>
          </w:p>
          <w:p w:rsidR="00000000" w:rsidDel="00000000" w:rsidP="00000000" w:rsidRDefault="00000000" w:rsidRPr="00000000" w14:paraId="0000006A">
            <w:pPr>
              <w:numPr>
                <w:ilvl w:val="4"/>
                <w:numId w:val="3"/>
              </w:numPr>
              <w:tabs>
                <w:tab w:val="left" w:leader="none" w:pos="368"/>
              </w:tabs>
              <w:ind w:left="3600" w:hanging="360"/>
              <w:rPr>
                <w:sz w:val="24"/>
                <w:szCs w:val="24"/>
                <w:u w:val="none"/>
              </w:rPr>
            </w:pPr>
            <w:r w:rsidDel="00000000" w:rsidR="00000000" w:rsidRPr="00000000">
              <w:rPr>
                <w:sz w:val="24"/>
                <w:szCs w:val="24"/>
                <w:rtl w:val="0"/>
              </w:rPr>
              <w:t xml:space="preserve">Hardware Design Language</w:t>
            </w:r>
            <w:r w:rsidDel="00000000" w:rsidR="00000000" w:rsidRPr="00000000">
              <w:rPr>
                <w:rtl w:val="0"/>
              </w:rPr>
            </w:r>
          </w:p>
          <w:p w:rsidR="00000000" w:rsidDel="00000000" w:rsidP="00000000" w:rsidRDefault="00000000" w:rsidRPr="00000000" w14:paraId="0000006B">
            <w:pPr>
              <w:tabs>
                <w:tab w:val="left" w:leader="none" w:pos="368"/>
              </w:tabs>
              <w:spacing w:before="69" w:lineRule="auto"/>
              <w:rPr>
                <w:b w:val="1"/>
                <w:sz w:val="24"/>
                <w:szCs w:val="24"/>
              </w:rPr>
            </w:pPr>
            <w:r w:rsidDel="00000000" w:rsidR="00000000" w:rsidRPr="00000000">
              <w:rPr>
                <w:rtl w:val="0"/>
              </w:rPr>
            </w:r>
          </w:p>
        </w:tc>
      </w:tr>
    </w:tbl>
    <w:p w:rsidR="00000000" w:rsidDel="00000000" w:rsidP="00000000" w:rsidRDefault="00000000" w:rsidRPr="00000000" w14:paraId="0000006C">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6D">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Description of Industrial Support (If any)</w:t>
      </w:r>
    </w:p>
    <w:tbl>
      <w:tblPr>
        <w:tblStyle w:val="Table9"/>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rHeight w:val="1170" w:hRule="atLeast"/>
          <w:tblHeader w:val="0"/>
        </w:trPr>
        <w:tc>
          <w:tcPr/>
          <w:p w:rsidR="00000000" w:rsidDel="00000000" w:rsidP="00000000" w:rsidRDefault="00000000" w:rsidRPr="00000000" w14:paraId="0000006E">
            <w:pPr>
              <w:tabs>
                <w:tab w:val="left" w:leader="none" w:pos="368"/>
              </w:tabs>
              <w:spacing w:before="69" w:lineRule="auto"/>
              <w:rPr>
                <w:b w:val="1"/>
                <w:sz w:val="24"/>
                <w:szCs w:val="24"/>
              </w:rPr>
            </w:pPr>
            <w:r w:rsidDel="00000000" w:rsidR="00000000" w:rsidRPr="00000000">
              <w:rPr>
                <w:sz w:val="24"/>
                <w:szCs w:val="24"/>
                <w:rtl w:val="0"/>
              </w:rPr>
              <w:t xml:space="preserve">Support from </w:t>
            </w:r>
            <w:r w:rsidDel="00000000" w:rsidR="00000000" w:rsidRPr="00000000">
              <w:rPr>
                <w:sz w:val="24"/>
                <w:szCs w:val="24"/>
                <w:rtl w:val="0"/>
              </w:rPr>
              <w:t xml:space="preserve">DreamBig Semiconductor which is an emerging semiconductor startup that is dedicated to providing comprehensive low cost, low latency and high throughput solutions for AI, Data Centers, 5G and Automotive Markets. Headquartered in San Jose, CA, USA.</w:t>
            </w:r>
            <w:r w:rsidDel="00000000" w:rsidR="00000000" w:rsidRPr="00000000">
              <w:rPr>
                <w:rtl w:val="0"/>
              </w:rPr>
            </w:r>
          </w:p>
        </w:tc>
      </w:tr>
    </w:tbl>
    <w:p w:rsidR="00000000" w:rsidDel="00000000" w:rsidP="00000000" w:rsidRDefault="00000000" w:rsidRPr="00000000" w14:paraId="0000006F">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0">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1">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2">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3">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4">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5">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6">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7">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8">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9">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A">
      <w:pPr>
        <w:tabs>
          <w:tab w:val="left" w:leader="none" w:pos="368"/>
        </w:tabs>
        <w:spacing w:before="69" w:lineRule="auto"/>
        <w:ind w:left="360" w:firstLine="0"/>
        <w:rPr>
          <w:b w:val="1"/>
          <w:sz w:val="24"/>
          <w:szCs w:val="24"/>
        </w:rPr>
      </w:pPr>
      <w:r w:rsidDel="00000000" w:rsidR="00000000" w:rsidRPr="00000000">
        <w:rPr>
          <w:rtl w:val="0"/>
        </w:rPr>
      </w:r>
    </w:p>
    <w:p w:rsidR="00000000" w:rsidDel="00000000" w:rsidP="00000000" w:rsidRDefault="00000000" w:rsidRPr="00000000" w14:paraId="0000007B">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SDGs (If Applicable)</w:t>
      </w:r>
    </w:p>
    <w:tbl>
      <w:tblPr>
        <w:tblStyle w:val="Table10"/>
        <w:tblW w:w="972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60"/>
        <w:gridCol w:w="4860"/>
        <w:tblGridChange w:id="0">
          <w:tblGrid>
            <w:gridCol w:w="4860"/>
            <w:gridCol w:w="4860"/>
          </w:tblGrid>
        </w:tblGridChange>
      </w:tblGrid>
      <w:tr>
        <w:trPr>
          <w:cantSplit w:val="0"/>
          <w:tblHeader w:val="0"/>
        </w:trPr>
        <w:tc>
          <w:tcPr/>
          <w:p w:rsidR="00000000" w:rsidDel="00000000" w:rsidP="00000000" w:rsidRDefault="00000000" w:rsidRPr="00000000" w14:paraId="0000007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No Poverty</w:t>
            </w:r>
            <w:r w:rsidDel="00000000" w:rsidR="00000000" w:rsidRPr="00000000">
              <w:rPr>
                <w:rtl w:val="0"/>
              </w:rPr>
            </w:r>
          </w:p>
        </w:tc>
        <w:tc>
          <w:tcPr/>
          <w:p w:rsidR="00000000" w:rsidDel="00000000" w:rsidP="00000000" w:rsidRDefault="00000000" w:rsidRPr="00000000" w14:paraId="0000007D">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Zero Hunger</w:t>
            </w:r>
            <w:r w:rsidDel="00000000" w:rsidR="00000000" w:rsidRPr="00000000">
              <w:rPr>
                <w:rtl w:val="0"/>
              </w:rPr>
            </w:r>
          </w:p>
        </w:tc>
      </w:tr>
      <w:tr>
        <w:trPr>
          <w:cantSplit w:val="0"/>
          <w:tblHeader w:val="0"/>
        </w:trPr>
        <w:tc>
          <w:tcPr/>
          <w:p w:rsidR="00000000" w:rsidDel="00000000" w:rsidP="00000000" w:rsidRDefault="00000000" w:rsidRPr="00000000" w14:paraId="0000007E">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Good Health and Well-Being</w:t>
            </w:r>
          </w:p>
        </w:tc>
        <w:tc>
          <w:tcPr/>
          <w:p w:rsidR="00000000" w:rsidDel="00000000" w:rsidP="00000000" w:rsidRDefault="00000000" w:rsidRPr="00000000" w14:paraId="0000007F">
            <w:pPr>
              <w:tabs>
                <w:tab w:val="left" w:leader="none" w:pos="368"/>
              </w:tabs>
              <w:spacing w:before="69" w:lineRule="auto"/>
              <w:rPr>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Quality Education</w:t>
            </w:r>
          </w:p>
        </w:tc>
      </w:tr>
      <w:tr>
        <w:trPr>
          <w:cantSplit w:val="0"/>
          <w:tblHeader w:val="0"/>
        </w:trPr>
        <w:tc>
          <w:tcPr/>
          <w:p w:rsidR="00000000" w:rsidDel="00000000" w:rsidP="00000000" w:rsidRDefault="00000000" w:rsidRPr="00000000" w14:paraId="00000080">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sz w:val="22"/>
                <w:szCs w:val="22"/>
                <w:rtl w:val="0"/>
              </w:rPr>
              <w:t xml:space="preserve"> Gender Equality</w:t>
            </w:r>
            <w:r w:rsidDel="00000000" w:rsidR="00000000" w:rsidRPr="00000000">
              <w:rPr>
                <w:rtl w:val="0"/>
              </w:rPr>
            </w:r>
          </w:p>
        </w:tc>
        <w:tc>
          <w:tcPr/>
          <w:p w:rsidR="00000000" w:rsidDel="00000000" w:rsidP="00000000" w:rsidRDefault="00000000" w:rsidRPr="00000000" w14:paraId="00000081">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Clean water and Sanitation</w:t>
            </w:r>
            <w:r w:rsidDel="00000000" w:rsidR="00000000" w:rsidRPr="00000000">
              <w:rPr>
                <w:rtl w:val="0"/>
              </w:rPr>
            </w:r>
          </w:p>
        </w:tc>
      </w:tr>
      <w:tr>
        <w:trPr>
          <w:cantSplit w:val="0"/>
          <w:tblHeader w:val="0"/>
        </w:trPr>
        <w:tc>
          <w:tcPr/>
          <w:p w:rsidR="00000000" w:rsidDel="00000000" w:rsidP="00000000" w:rsidRDefault="00000000" w:rsidRPr="00000000" w14:paraId="00000082">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Affordable and Clean Energy</w:t>
            </w:r>
            <w:r w:rsidDel="00000000" w:rsidR="00000000" w:rsidRPr="00000000">
              <w:rPr>
                <w:rtl w:val="0"/>
              </w:rPr>
            </w:r>
          </w:p>
        </w:tc>
        <w:tc>
          <w:tcPr/>
          <w:p w:rsidR="00000000" w:rsidDel="00000000" w:rsidP="00000000" w:rsidRDefault="00000000" w:rsidRPr="00000000" w14:paraId="00000083">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Decent Work and Economic growth</w:t>
            </w:r>
            <w:r w:rsidDel="00000000" w:rsidR="00000000" w:rsidRPr="00000000">
              <w:rPr>
                <w:rtl w:val="0"/>
              </w:rPr>
            </w:r>
          </w:p>
        </w:tc>
      </w:tr>
      <w:tr>
        <w:trPr>
          <w:cantSplit w:val="0"/>
          <w:tblHeader w:val="0"/>
        </w:trPr>
        <w:tc>
          <w:tcPr/>
          <w:p w:rsidR="00000000" w:rsidDel="00000000" w:rsidP="00000000" w:rsidRDefault="00000000" w:rsidRPr="00000000" w14:paraId="00000084">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Industry, Innovations and Infrastructure</w:t>
            </w:r>
            <w:r w:rsidDel="00000000" w:rsidR="00000000" w:rsidRPr="00000000">
              <w:rPr>
                <w:rtl w:val="0"/>
              </w:rPr>
            </w:r>
          </w:p>
        </w:tc>
        <w:tc>
          <w:tcPr/>
          <w:p w:rsidR="00000000" w:rsidDel="00000000" w:rsidP="00000000" w:rsidRDefault="00000000" w:rsidRPr="00000000" w14:paraId="00000085">
            <w:pPr>
              <w:tabs>
                <w:tab w:val="left" w:leader="none" w:pos="368"/>
              </w:tabs>
              <w:spacing w:before="69" w:lineRule="auto"/>
              <w:rPr>
                <w:b w:val="1"/>
                <w:sz w:val="22"/>
                <w:szCs w:val="22"/>
              </w:rPr>
            </w:pPr>
            <w:sdt>
              <w:sdtPr>
                <w:tag w:val="goog_rdk_3"/>
              </w:sdtPr>
              <w:sdtContent>
                <w:r w:rsidDel="00000000" w:rsidR="00000000" w:rsidRPr="00000000">
                  <w:rPr>
                    <w:rFonts w:ascii="Arial Unicode MS" w:cs="Arial Unicode MS" w:eastAsia="Arial Unicode MS" w:hAnsi="Arial Unicode MS"/>
                    <w:b w:val="1"/>
                    <w:sz w:val="22"/>
                    <w:szCs w:val="22"/>
                    <w:rtl w:val="0"/>
                  </w:rPr>
                  <w:t xml:space="preserve">☐</w:t>
                </w:r>
              </w:sdtContent>
            </w:sdt>
            <w:r w:rsidDel="00000000" w:rsidR="00000000" w:rsidRPr="00000000">
              <w:rPr>
                <w:b w:val="1"/>
                <w:sz w:val="22"/>
                <w:szCs w:val="22"/>
                <w:rtl w:val="0"/>
              </w:rPr>
              <w:t xml:space="preserve"> </w:t>
            </w:r>
            <w:r w:rsidDel="00000000" w:rsidR="00000000" w:rsidRPr="00000000">
              <w:rPr>
                <w:sz w:val="22"/>
                <w:szCs w:val="22"/>
                <w:rtl w:val="0"/>
              </w:rPr>
              <w:t xml:space="preserve">Reduced Inequalities</w:t>
            </w:r>
            <w:r w:rsidDel="00000000" w:rsidR="00000000" w:rsidRPr="00000000">
              <w:rPr>
                <w:rtl w:val="0"/>
              </w:rPr>
            </w:r>
          </w:p>
        </w:tc>
      </w:tr>
      <w:tr>
        <w:trPr>
          <w:cantSplit w:val="0"/>
          <w:tblHeader w:val="0"/>
        </w:trPr>
        <w:tc>
          <w:tcPr/>
          <w:p w:rsidR="00000000" w:rsidDel="00000000" w:rsidP="00000000" w:rsidRDefault="00000000" w:rsidRPr="00000000" w14:paraId="00000086">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Sustainable Cities and Communities</w:t>
            </w:r>
            <w:r w:rsidDel="00000000" w:rsidR="00000000" w:rsidRPr="00000000">
              <w:rPr>
                <w:rtl w:val="0"/>
              </w:rPr>
            </w:r>
          </w:p>
        </w:tc>
        <w:tc>
          <w:tcPr/>
          <w:p w:rsidR="00000000" w:rsidDel="00000000" w:rsidP="00000000" w:rsidRDefault="00000000" w:rsidRPr="00000000" w14:paraId="00000087">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Responsible Consumption and Production</w:t>
            </w:r>
            <w:r w:rsidDel="00000000" w:rsidR="00000000" w:rsidRPr="00000000">
              <w:rPr>
                <w:rtl w:val="0"/>
              </w:rPr>
            </w:r>
          </w:p>
        </w:tc>
      </w:tr>
      <w:tr>
        <w:trPr>
          <w:cantSplit w:val="0"/>
          <w:tblHeader w:val="0"/>
        </w:trPr>
        <w:tc>
          <w:tcPr/>
          <w:p w:rsidR="00000000" w:rsidDel="00000000" w:rsidP="00000000" w:rsidRDefault="00000000" w:rsidRPr="00000000" w14:paraId="00000088">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Climate action</w:t>
            </w:r>
            <w:r w:rsidDel="00000000" w:rsidR="00000000" w:rsidRPr="00000000">
              <w:rPr>
                <w:rtl w:val="0"/>
              </w:rPr>
            </w:r>
          </w:p>
        </w:tc>
        <w:tc>
          <w:tcPr/>
          <w:p w:rsidR="00000000" w:rsidDel="00000000" w:rsidP="00000000" w:rsidRDefault="00000000" w:rsidRPr="00000000" w14:paraId="00000089">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Below Water</w:t>
            </w:r>
            <w:r w:rsidDel="00000000" w:rsidR="00000000" w:rsidRPr="00000000">
              <w:rPr>
                <w:rtl w:val="0"/>
              </w:rPr>
            </w:r>
          </w:p>
        </w:tc>
      </w:tr>
      <w:tr>
        <w:trPr>
          <w:cantSplit w:val="0"/>
          <w:tblHeader w:val="0"/>
        </w:trPr>
        <w:tc>
          <w:tcPr/>
          <w:p w:rsidR="00000000" w:rsidDel="00000000" w:rsidP="00000000" w:rsidRDefault="00000000" w:rsidRPr="00000000" w14:paraId="0000008A">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Life on Land</w:t>
            </w:r>
            <w:r w:rsidDel="00000000" w:rsidR="00000000" w:rsidRPr="00000000">
              <w:rPr>
                <w:rtl w:val="0"/>
              </w:rPr>
            </w:r>
          </w:p>
        </w:tc>
        <w:tc>
          <w:tcPr/>
          <w:p w:rsidR="00000000" w:rsidDel="00000000" w:rsidP="00000000" w:rsidRDefault="00000000" w:rsidRPr="00000000" w14:paraId="0000008B">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Peace, Justice and Strong Institutions</w:t>
            </w:r>
            <w:r w:rsidDel="00000000" w:rsidR="00000000" w:rsidRPr="00000000">
              <w:rPr>
                <w:rtl w:val="0"/>
              </w:rPr>
            </w:r>
          </w:p>
        </w:tc>
      </w:tr>
      <w:tr>
        <w:trPr>
          <w:cantSplit w:val="0"/>
          <w:tblHeader w:val="0"/>
        </w:trPr>
        <w:tc>
          <w:tcPr/>
          <w:p w:rsidR="00000000" w:rsidDel="00000000" w:rsidP="00000000" w:rsidRDefault="00000000" w:rsidRPr="00000000" w14:paraId="0000008C">
            <w:pPr>
              <w:tabs>
                <w:tab w:val="left" w:leader="none" w:pos="368"/>
              </w:tabs>
              <w:spacing w:before="69" w:lineRule="auto"/>
              <w:rPr>
                <w:b w:val="1"/>
                <w:sz w:val="22"/>
                <w:szCs w:val="22"/>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Partnerships</w:t>
            </w:r>
            <w:r w:rsidDel="00000000" w:rsidR="00000000" w:rsidRPr="00000000">
              <w:rPr>
                <w:rtl w:val="0"/>
              </w:rPr>
            </w:r>
          </w:p>
        </w:tc>
        <w:tc>
          <w:tcPr/>
          <w:p w:rsidR="00000000" w:rsidDel="00000000" w:rsidP="00000000" w:rsidRDefault="00000000" w:rsidRPr="00000000" w14:paraId="0000008D">
            <w:pPr>
              <w:tabs>
                <w:tab w:val="left" w:leader="none" w:pos="368"/>
              </w:tabs>
              <w:spacing w:before="69" w:lineRule="auto"/>
              <w:rPr>
                <w:b w:val="1"/>
                <w:sz w:val="22"/>
                <w:szCs w:val="22"/>
              </w:rPr>
            </w:pPr>
            <w:r w:rsidDel="00000000" w:rsidR="00000000" w:rsidRPr="00000000">
              <w:rPr>
                <w:rtl w:val="0"/>
              </w:rPr>
            </w:r>
          </w:p>
        </w:tc>
      </w:tr>
    </w:tbl>
    <w:p w:rsidR="00000000" w:rsidDel="00000000" w:rsidP="00000000" w:rsidRDefault="00000000" w:rsidRPr="00000000" w14:paraId="0000008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8F">
      <w:pPr>
        <w:numPr>
          <w:ilvl w:val="0"/>
          <w:numId w:val="3"/>
        </w:numPr>
        <w:tabs>
          <w:tab w:val="left" w:leader="none" w:pos="368"/>
        </w:tabs>
        <w:spacing w:before="69" w:lineRule="auto"/>
        <w:ind w:left="630" w:hanging="360"/>
        <w:rPr>
          <w:b w:val="1"/>
          <w:sz w:val="24"/>
          <w:szCs w:val="24"/>
          <w:u w:val="none"/>
        </w:rPr>
      </w:pPr>
      <w:r w:rsidDel="00000000" w:rsidR="00000000" w:rsidRPr="00000000">
        <w:rPr>
          <w:b w:val="1"/>
          <w:sz w:val="24"/>
          <w:szCs w:val="24"/>
          <w:rtl w:val="0"/>
        </w:rPr>
        <w:t xml:space="preserve">References</w:t>
      </w:r>
    </w:p>
    <w:sdt>
      <w:sdtPr>
        <w:lock w:val="contentLocked"/>
        <w:tag w:val="goog_rdk_4"/>
      </w:sdtPr>
      <w:sdtContent>
        <w:tbl>
          <w:tblPr>
            <w:tblStyle w:val="Table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728jzzozx9kx" w:id="1"/>
              <w:bookmarkEnd w:id="1"/>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Z. Cheng, L. Gao, Y. Wang, Z. Deng and Y. Tao, "EC-YOLO: Effectual Detection Model for Steel Strip Surface Defects Based on YOLO-V5," in IEEE Access, vol. 12, pp. 62765-62778, 2024, doi: 10.1109/ACCESS.2024.3391353.</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v60roy2s5cu9" w:id="2"/>
              <w:bookmarkEnd w:id="2"/>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J. Yu, X. Shi, W. Wang and Y. Zheng, "LCG-YOLO: A Real-Time Surface Defect Detection Method for Metal Components," in IEEE Access, vol. 12, pp. 41436-41451, 2024, doi: 10.1109/ACCESS.2024.3378999.</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gxaci4uvmgso" w:id="3"/>
              <w:bookmarkEnd w:id="3"/>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K. Yang and T. Chen, "Lightweight Surface Defect Detection Algorithm Based on Improved YOLOv5," 2024 5th International Conference on Mechatronics Technology and Intelligent Manufacturing (ICMTIM), Nanjing, China, 2024, pp. 798-802, doi: 10.1109/ICMTIM62047.2024.10629491.</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boiwofxtnnz3" w:id="4"/>
              <w:bookmarkEnd w:id="4"/>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J. Xin et al., "Lightweight convolutional neural network of YOLO v3- Tiny algorithm on FPGA for target detection," 2021 IEEE International Conference on Computer Science, Artificial Intelligence and Electronic Engineering (CSAIEE), SC, USA, 2021, pp. 65-70, doi: 10.1109/CSAIEE54046.2021.9543128.</w:t>
                </w:r>
              </w:p>
            </w:tc>
          </w:tr>
          <w:tr>
            <w:trPr>
              <w:cantSplit w:val="0"/>
              <w:trHeight w:val="440" w:hRule="atLeast"/>
              <w:tblHeader w:val="0"/>
            </w:trPr>
            <w:tc>
              <w:tcPr>
                <w:gridSpan w:val="6"/>
                <w:shd w:fill="auto" w:val="clear"/>
                <w:tcMar>
                  <w:top w:w="100.0" w:type="dxa"/>
                  <w:left w:w="100.0" w:type="dxa"/>
                  <w:bottom w:w="100.0" w:type="dxa"/>
                  <w:right w:w="100.0" w:type="dxa"/>
                </w:tcMar>
                <w:vAlign w:val="top"/>
              </w:tcPr>
              <w:bookmarkStart w:colFirst="0" w:colLast="0" w:name="bookmark=id.1mrsrq9hs2wu" w:id="5"/>
              <w:bookmarkEnd w:id="5"/>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Y. Qu and J. Wang, "Design of Low-power YOLO Accelerator Based on FPGA," 2024 7th International Conference on Advanced Algorithms and Control Engineering (</w:t>
                </w:r>
                <w:r w:rsidDel="00000000" w:rsidR="00000000" w:rsidRPr="00000000">
                  <w:rPr>
                    <w:sz w:val="24"/>
                    <w:szCs w:val="24"/>
                    <w:rtl w:val="0"/>
                  </w:rPr>
                  <w:t xml:space="preserve">ICAACE</w:t>
                </w:r>
                <w:r w:rsidDel="00000000" w:rsidR="00000000" w:rsidRPr="00000000">
                  <w:rPr>
                    <w:sz w:val="24"/>
                    <w:szCs w:val="24"/>
                    <w:rtl w:val="0"/>
                  </w:rPr>
                  <w:t xml:space="preserve">), Shanghai, China, 2024, pp. 1132-1137, doi: 10.1109/ICAACE61206.2024.10548891.</w:t>
                </w:r>
              </w:p>
            </w:tc>
          </w:tr>
        </w:tbl>
      </w:sdtContent>
    </w:sdt>
    <w:p w:rsidR="00000000" w:rsidDel="00000000" w:rsidP="00000000" w:rsidRDefault="00000000" w:rsidRPr="00000000" w14:paraId="000000AE">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AF">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0">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1">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2">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3">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4">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5">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6">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0B7">
      <w:pPr>
        <w:numPr>
          <w:ilvl w:val="0"/>
          <w:numId w:val="3"/>
        </w:numPr>
        <w:tabs>
          <w:tab w:val="left" w:leader="none" w:pos="368"/>
        </w:tabs>
        <w:spacing w:before="69" w:lineRule="auto"/>
        <w:ind w:left="630" w:hanging="360"/>
        <w:rPr>
          <w:b w:val="1"/>
          <w:sz w:val="24"/>
          <w:szCs w:val="24"/>
        </w:rPr>
      </w:pPr>
      <w:r w:rsidDel="00000000" w:rsidR="00000000" w:rsidRPr="00000000">
        <w:rPr>
          <w:b w:val="1"/>
          <w:sz w:val="24"/>
          <w:szCs w:val="24"/>
          <w:rtl w:val="0"/>
        </w:rPr>
        <w:t xml:space="preserve">Gantt Chart </w:t>
      </w:r>
      <w:r w:rsidDel="00000000" w:rsidR="00000000" w:rsidRPr="00000000">
        <w:rPr>
          <w:rtl w:val="0"/>
        </w:rPr>
      </w:r>
    </w:p>
    <w:tbl>
      <w:tblPr>
        <w:tblStyle w:val="Table12"/>
        <w:tblpPr w:leftFromText="180" w:rightFromText="180" w:topFromText="0" w:bottomFromText="0" w:vertAnchor="text" w:horzAnchor="text" w:tblpX="-885" w:tblpY="0"/>
        <w:tblW w:w="107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0"/>
        <w:gridCol w:w="780"/>
        <w:gridCol w:w="720"/>
        <w:gridCol w:w="705"/>
        <w:gridCol w:w="690"/>
        <w:gridCol w:w="675"/>
        <w:gridCol w:w="705"/>
        <w:gridCol w:w="780"/>
        <w:gridCol w:w="750"/>
        <w:gridCol w:w="705"/>
        <w:gridCol w:w="720"/>
        <w:tblGridChange w:id="0">
          <w:tblGrid>
            <w:gridCol w:w="3540"/>
            <w:gridCol w:w="780"/>
            <w:gridCol w:w="720"/>
            <w:gridCol w:w="705"/>
            <w:gridCol w:w="690"/>
            <w:gridCol w:w="675"/>
            <w:gridCol w:w="705"/>
            <w:gridCol w:w="780"/>
            <w:gridCol w:w="750"/>
            <w:gridCol w:w="705"/>
            <w:gridCol w:w="720"/>
          </w:tblGrid>
        </w:tblGridChange>
      </w:tblGrid>
      <w:tr>
        <w:trPr>
          <w:cantSplit w:val="0"/>
          <w:trHeight w:val="399" w:hRule="atLeast"/>
          <w:tblHeader w:val="0"/>
        </w:trPr>
        <w:tc>
          <w:tcPr>
            <w:vAlign w:val="center"/>
          </w:tcPr>
          <w:p w:rsidR="00000000" w:rsidDel="00000000" w:rsidP="00000000" w:rsidRDefault="00000000" w:rsidRPr="00000000" w14:paraId="000000B8">
            <w:pPr>
              <w:spacing w:line="360" w:lineRule="auto"/>
              <w:jc w:val="center"/>
              <w:rPr>
                <w:sz w:val="22"/>
                <w:szCs w:val="22"/>
              </w:rPr>
            </w:pPr>
            <w:r w:rsidDel="00000000" w:rsidR="00000000" w:rsidRPr="00000000">
              <w:rPr>
                <w:sz w:val="22"/>
                <w:szCs w:val="22"/>
                <w:rtl w:val="0"/>
              </w:rPr>
              <w:t xml:space="preserve">Year</w:t>
            </w:r>
          </w:p>
        </w:tc>
        <w:tc>
          <w:tcPr>
            <w:gridSpan w:val="10"/>
          </w:tcPr>
          <w:p w:rsidR="00000000" w:rsidDel="00000000" w:rsidP="00000000" w:rsidRDefault="00000000" w:rsidRPr="00000000" w14:paraId="000000B9">
            <w:pPr>
              <w:spacing w:line="360" w:lineRule="auto"/>
              <w:ind w:left="200" w:firstLine="0"/>
              <w:jc w:val="center"/>
              <w:rPr>
                <w:sz w:val="22"/>
                <w:szCs w:val="22"/>
              </w:rPr>
            </w:pPr>
            <w:r w:rsidDel="00000000" w:rsidR="00000000" w:rsidRPr="00000000">
              <w:rPr>
                <w:sz w:val="22"/>
                <w:szCs w:val="22"/>
                <w:rtl w:val="0"/>
              </w:rPr>
              <w:t xml:space="preserve">2024 to 2025</w:t>
            </w:r>
          </w:p>
        </w:tc>
      </w:tr>
      <w:tr>
        <w:trPr>
          <w:cantSplit w:val="0"/>
          <w:trHeight w:val="218" w:hRule="atLeast"/>
          <w:tblHeader w:val="0"/>
        </w:trPr>
        <w:tc>
          <w:tcPr>
            <w:vAlign w:val="center"/>
          </w:tcPr>
          <w:p w:rsidR="00000000" w:rsidDel="00000000" w:rsidP="00000000" w:rsidRDefault="00000000" w:rsidRPr="00000000" w14:paraId="000000C3">
            <w:pPr>
              <w:spacing w:line="360" w:lineRule="auto"/>
              <w:jc w:val="center"/>
              <w:rPr>
                <w:sz w:val="22"/>
                <w:szCs w:val="22"/>
              </w:rPr>
            </w:pPr>
            <w:r w:rsidDel="00000000" w:rsidR="00000000" w:rsidRPr="00000000">
              <w:rPr>
                <w:sz w:val="22"/>
                <w:szCs w:val="22"/>
                <w:rtl w:val="0"/>
              </w:rPr>
              <w:t xml:space="preserve">Months</w:t>
            </w:r>
          </w:p>
        </w:tc>
        <w:tc>
          <w:tcPr/>
          <w:p w:rsidR="00000000" w:rsidDel="00000000" w:rsidP="00000000" w:rsidRDefault="00000000" w:rsidRPr="00000000" w14:paraId="000000C4">
            <w:pPr>
              <w:spacing w:line="360" w:lineRule="auto"/>
              <w:ind w:left="-14" w:right="-105" w:firstLine="0"/>
              <w:jc w:val="center"/>
              <w:rPr>
                <w:sz w:val="22"/>
                <w:szCs w:val="22"/>
              </w:rPr>
            </w:pPr>
            <w:r w:rsidDel="00000000" w:rsidR="00000000" w:rsidRPr="00000000">
              <w:rPr>
                <w:sz w:val="22"/>
                <w:szCs w:val="22"/>
                <w:rtl w:val="0"/>
              </w:rPr>
              <w:t xml:space="preserve">Sep</w:t>
            </w:r>
          </w:p>
        </w:tc>
        <w:tc>
          <w:tcPr/>
          <w:p w:rsidR="00000000" w:rsidDel="00000000" w:rsidP="00000000" w:rsidRDefault="00000000" w:rsidRPr="00000000" w14:paraId="000000C5">
            <w:pPr>
              <w:spacing w:line="360" w:lineRule="auto"/>
              <w:ind w:left="-14" w:right="-105" w:firstLine="0"/>
              <w:jc w:val="center"/>
              <w:rPr>
                <w:sz w:val="22"/>
                <w:szCs w:val="22"/>
              </w:rPr>
            </w:pPr>
            <w:r w:rsidDel="00000000" w:rsidR="00000000" w:rsidRPr="00000000">
              <w:rPr>
                <w:sz w:val="22"/>
                <w:szCs w:val="22"/>
                <w:rtl w:val="0"/>
              </w:rPr>
              <w:t xml:space="preserve">Oct</w:t>
            </w:r>
          </w:p>
        </w:tc>
        <w:tc>
          <w:tcPr/>
          <w:p w:rsidR="00000000" w:rsidDel="00000000" w:rsidP="00000000" w:rsidRDefault="00000000" w:rsidRPr="00000000" w14:paraId="000000C6">
            <w:pPr>
              <w:spacing w:line="360" w:lineRule="auto"/>
              <w:ind w:left="-14" w:right="-105" w:firstLine="0"/>
              <w:jc w:val="center"/>
              <w:rPr>
                <w:sz w:val="22"/>
                <w:szCs w:val="22"/>
              </w:rPr>
            </w:pPr>
            <w:r w:rsidDel="00000000" w:rsidR="00000000" w:rsidRPr="00000000">
              <w:rPr>
                <w:sz w:val="22"/>
                <w:szCs w:val="22"/>
                <w:rtl w:val="0"/>
              </w:rPr>
              <w:t xml:space="preserve">Nov</w:t>
            </w:r>
          </w:p>
        </w:tc>
        <w:tc>
          <w:tcPr/>
          <w:p w:rsidR="00000000" w:rsidDel="00000000" w:rsidP="00000000" w:rsidRDefault="00000000" w:rsidRPr="00000000" w14:paraId="000000C7">
            <w:pPr>
              <w:spacing w:line="360" w:lineRule="auto"/>
              <w:ind w:left="-14" w:right="-105" w:firstLine="0"/>
              <w:jc w:val="center"/>
              <w:rPr>
                <w:sz w:val="22"/>
                <w:szCs w:val="22"/>
              </w:rPr>
            </w:pPr>
            <w:r w:rsidDel="00000000" w:rsidR="00000000" w:rsidRPr="00000000">
              <w:rPr>
                <w:sz w:val="22"/>
                <w:szCs w:val="22"/>
                <w:rtl w:val="0"/>
              </w:rPr>
              <w:t xml:space="preserve">Dec</w:t>
            </w:r>
          </w:p>
        </w:tc>
        <w:tc>
          <w:tcPr/>
          <w:p w:rsidR="00000000" w:rsidDel="00000000" w:rsidP="00000000" w:rsidRDefault="00000000" w:rsidRPr="00000000" w14:paraId="000000C8">
            <w:pPr>
              <w:spacing w:line="360" w:lineRule="auto"/>
              <w:ind w:left="-104" w:right="-105" w:firstLine="0"/>
              <w:jc w:val="center"/>
              <w:rPr>
                <w:sz w:val="22"/>
                <w:szCs w:val="22"/>
              </w:rPr>
            </w:pPr>
            <w:r w:rsidDel="00000000" w:rsidR="00000000" w:rsidRPr="00000000">
              <w:rPr>
                <w:sz w:val="22"/>
                <w:szCs w:val="22"/>
                <w:rtl w:val="0"/>
              </w:rPr>
              <w:t xml:space="preserve">Jan</w:t>
            </w:r>
          </w:p>
        </w:tc>
        <w:tc>
          <w:tcPr/>
          <w:p w:rsidR="00000000" w:rsidDel="00000000" w:rsidP="00000000" w:rsidRDefault="00000000" w:rsidRPr="00000000" w14:paraId="000000C9">
            <w:pPr>
              <w:spacing w:line="360" w:lineRule="auto"/>
              <w:ind w:left="-14" w:right="-105" w:firstLine="0"/>
              <w:jc w:val="center"/>
              <w:rPr>
                <w:sz w:val="22"/>
                <w:szCs w:val="22"/>
              </w:rPr>
            </w:pPr>
            <w:r w:rsidDel="00000000" w:rsidR="00000000" w:rsidRPr="00000000">
              <w:rPr>
                <w:sz w:val="22"/>
                <w:szCs w:val="22"/>
                <w:rtl w:val="0"/>
              </w:rPr>
              <w:t xml:space="preserve">Feb</w:t>
            </w:r>
          </w:p>
        </w:tc>
        <w:tc>
          <w:tcPr/>
          <w:p w:rsidR="00000000" w:rsidDel="00000000" w:rsidP="00000000" w:rsidRDefault="00000000" w:rsidRPr="00000000" w14:paraId="000000CA">
            <w:pPr>
              <w:spacing w:line="360" w:lineRule="auto"/>
              <w:ind w:left="-14" w:right="-105" w:firstLine="0"/>
              <w:jc w:val="center"/>
              <w:rPr>
                <w:sz w:val="22"/>
                <w:szCs w:val="22"/>
              </w:rPr>
            </w:pPr>
            <w:r w:rsidDel="00000000" w:rsidR="00000000" w:rsidRPr="00000000">
              <w:rPr>
                <w:sz w:val="22"/>
                <w:szCs w:val="22"/>
                <w:rtl w:val="0"/>
              </w:rPr>
              <w:t xml:space="preserve">Mar</w:t>
            </w:r>
          </w:p>
        </w:tc>
        <w:tc>
          <w:tcPr/>
          <w:p w:rsidR="00000000" w:rsidDel="00000000" w:rsidP="00000000" w:rsidRDefault="00000000" w:rsidRPr="00000000" w14:paraId="000000CB">
            <w:pPr>
              <w:spacing w:line="360" w:lineRule="auto"/>
              <w:ind w:left="-104" w:right="-105" w:firstLine="0"/>
              <w:jc w:val="center"/>
              <w:rPr>
                <w:sz w:val="22"/>
                <w:szCs w:val="22"/>
              </w:rPr>
            </w:pPr>
            <w:r w:rsidDel="00000000" w:rsidR="00000000" w:rsidRPr="00000000">
              <w:rPr>
                <w:sz w:val="22"/>
                <w:szCs w:val="22"/>
                <w:rtl w:val="0"/>
              </w:rPr>
              <w:t xml:space="preserve">Apr</w:t>
            </w:r>
          </w:p>
        </w:tc>
        <w:tc>
          <w:tcPr/>
          <w:p w:rsidR="00000000" w:rsidDel="00000000" w:rsidP="00000000" w:rsidRDefault="00000000" w:rsidRPr="00000000" w14:paraId="000000CC">
            <w:pPr>
              <w:spacing w:line="360" w:lineRule="auto"/>
              <w:ind w:left="-14" w:right="-105" w:firstLine="0"/>
              <w:jc w:val="center"/>
              <w:rPr>
                <w:sz w:val="22"/>
                <w:szCs w:val="22"/>
              </w:rPr>
            </w:pPr>
            <w:r w:rsidDel="00000000" w:rsidR="00000000" w:rsidRPr="00000000">
              <w:rPr>
                <w:sz w:val="22"/>
                <w:szCs w:val="22"/>
                <w:rtl w:val="0"/>
              </w:rPr>
              <w:t xml:space="preserve">May</w:t>
            </w:r>
          </w:p>
        </w:tc>
        <w:tc>
          <w:tcPr/>
          <w:p w:rsidR="00000000" w:rsidDel="00000000" w:rsidP="00000000" w:rsidRDefault="00000000" w:rsidRPr="00000000" w14:paraId="000000CD">
            <w:pPr>
              <w:spacing w:line="360" w:lineRule="auto"/>
              <w:ind w:left="-104" w:right="-105" w:firstLine="0"/>
              <w:jc w:val="center"/>
              <w:rPr>
                <w:sz w:val="22"/>
                <w:szCs w:val="22"/>
              </w:rPr>
            </w:pPr>
            <w:r w:rsidDel="00000000" w:rsidR="00000000" w:rsidRPr="00000000">
              <w:rPr>
                <w:sz w:val="22"/>
                <w:szCs w:val="22"/>
                <w:rtl w:val="0"/>
              </w:rPr>
              <w:t xml:space="preserve">Jun</w:t>
            </w:r>
          </w:p>
        </w:tc>
      </w:tr>
      <w:tr>
        <w:trPr>
          <w:cantSplit w:val="0"/>
          <w:trHeight w:val="653.935546875" w:hRule="atLeast"/>
          <w:tblHeader w:val="0"/>
        </w:trPr>
        <w:tc>
          <w:tcPr>
            <w:vAlign w:val="center"/>
          </w:tcPr>
          <w:p w:rsidR="00000000" w:rsidDel="00000000" w:rsidP="00000000" w:rsidRDefault="00000000" w:rsidRPr="00000000" w14:paraId="000000CE">
            <w:pPr>
              <w:spacing w:line="360" w:lineRule="auto"/>
              <w:jc w:val="center"/>
              <w:rPr>
                <w:sz w:val="22"/>
                <w:szCs w:val="22"/>
              </w:rPr>
            </w:pPr>
            <w:r w:rsidDel="00000000" w:rsidR="00000000" w:rsidRPr="00000000">
              <w:rPr>
                <w:sz w:val="22"/>
                <w:szCs w:val="22"/>
                <w:rtl w:val="0"/>
              </w:rPr>
              <w:t xml:space="preserve">Literature review and learning of tools</w:t>
            </w:r>
          </w:p>
        </w:tc>
        <w:tc>
          <w:tcPr>
            <w:shd w:fill="b7b7b7" w:val="clear"/>
          </w:tcPr>
          <w:p w:rsidR="00000000" w:rsidDel="00000000" w:rsidP="00000000" w:rsidRDefault="00000000" w:rsidRPr="00000000" w14:paraId="000000CF">
            <w:pPr>
              <w:spacing w:line="360" w:lineRule="auto"/>
              <w:ind w:left="200" w:firstLine="0"/>
              <w:jc w:val="center"/>
              <w:rPr>
                <w:sz w:val="22"/>
                <w:szCs w:val="22"/>
                <w:shd w:fill="2f5496" w:val="clear"/>
              </w:rPr>
            </w:pPr>
            <w:r w:rsidDel="00000000" w:rsidR="00000000" w:rsidRPr="00000000">
              <w:rPr>
                <w:rtl w:val="0"/>
              </w:rPr>
            </w:r>
          </w:p>
        </w:tc>
        <w:tc>
          <w:tcPr>
            <w:shd w:fill="b7b7b7" w:val="clear"/>
          </w:tcPr>
          <w:p w:rsidR="00000000" w:rsidDel="00000000" w:rsidP="00000000" w:rsidRDefault="00000000" w:rsidRPr="00000000" w14:paraId="000000D0">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1">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2">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3">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4">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D5">
            <w:pPr>
              <w:spacing w:line="360" w:lineRule="auto"/>
              <w:ind w:left="200" w:firstLine="0"/>
              <w:jc w:val="center"/>
              <w:rPr>
                <w:sz w:val="22"/>
                <w:szCs w:val="22"/>
                <w:shd w:fill="666666" w:val="clear"/>
              </w:rPr>
            </w:pPr>
            <w:r w:rsidDel="00000000" w:rsidR="00000000" w:rsidRPr="00000000">
              <w:rPr>
                <w:rtl w:val="0"/>
              </w:rPr>
            </w:r>
          </w:p>
        </w:tc>
        <w:tc>
          <w:tcPr/>
          <w:p w:rsidR="00000000" w:rsidDel="00000000" w:rsidP="00000000" w:rsidRDefault="00000000" w:rsidRPr="00000000" w14:paraId="000000D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8">
            <w:pPr>
              <w:spacing w:line="360" w:lineRule="auto"/>
              <w:ind w:left="200" w:firstLine="0"/>
              <w:jc w:val="center"/>
              <w:rPr>
                <w:sz w:val="22"/>
                <w:szCs w:val="22"/>
              </w:rPr>
            </w:pPr>
            <w:r w:rsidDel="00000000" w:rsidR="00000000" w:rsidRPr="00000000">
              <w:rPr>
                <w:rtl w:val="0"/>
              </w:rPr>
            </w:r>
          </w:p>
        </w:tc>
      </w:tr>
      <w:tr>
        <w:trPr>
          <w:cantSplit w:val="0"/>
          <w:trHeight w:val="245" w:hRule="atLeast"/>
          <w:tblHeader w:val="0"/>
        </w:trPr>
        <w:tc>
          <w:tcPr>
            <w:vAlign w:val="center"/>
          </w:tcPr>
          <w:p w:rsidR="00000000" w:rsidDel="00000000" w:rsidP="00000000" w:rsidRDefault="00000000" w:rsidRPr="00000000" w14:paraId="000000D9">
            <w:pPr>
              <w:spacing w:line="360" w:lineRule="auto"/>
              <w:jc w:val="center"/>
              <w:rPr>
                <w:sz w:val="22"/>
                <w:szCs w:val="22"/>
              </w:rPr>
            </w:pPr>
            <w:r w:rsidDel="00000000" w:rsidR="00000000" w:rsidRPr="00000000">
              <w:rPr>
                <w:sz w:val="22"/>
                <w:szCs w:val="22"/>
                <w:rtl w:val="0"/>
              </w:rPr>
              <w:t xml:space="preserve">Data preprocessing(1 week)</w:t>
            </w:r>
          </w:p>
        </w:tc>
        <w:tc>
          <w:tcPr>
            <w:shd w:fill="b7b7b7" w:val="cle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141.7322834645671" w:right="0" w:firstLine="0"/>
              <w:jc w:val="center"/>
              <w:rPr>
                <w:sz w:val="22"/>
                <w:szCs w:val="22"/>
              </w:rPr>
            </w:pPr>
            <w:r w:rsidDel="00000000" w:rsidR="00000000" w:rsidRPr="00000000">
              <w:rPr>
                <w:rtl w:val="0"/>
              </w:rPr>
            </w:r>
          </w:p>
        </w:tc>
        <w:tc>
          <w:tcPr/>
          <w:p w:rsidR="00000000" w:rsidDel="00000000" w:rsidP="00000000" w:rsidRDefault="00000000" w:rsidRPr="00000000" w14:paraId="000000D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D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3">
            <w:pPr>
              <w:spacing w:line="360" w:lineRule="auto"/>
              <w:ind w:left="200" w:firstLine="0"/>
              <w:jc w:val="center"/>
              <w:rPr>
                <w:sz w:val="22"/>
                <w:szCs w:val="22"/>
              </w:rPr>
            </w:pPr>
            <w:r w:rsidDel="00000000" w:rsidR="00000000" w:rsidRPr="00000000">
              <w:rPr>
                <w:rtl w:val="0"/>
              </w:rPr>
            </w:r>
          </w:p>
        </w:tc>
      </w:tr>
      <w:tr>
        <w:trPr>
          <w:cantSplit w:val="0"/>
          <w:trHeight w:val="218" w:hRule="atLeast"/>
          <w:tblHeader w:val="0"/>
        </w:trPr>
        <w:tc>
          <w:tcPr>
            <w:vAlign w:val="center"/>
          </w:tcPr>
          <w:p w:rsidR="00000000" w:rsidDel="00000000" w:rsidP="00000000" w:rsidRDefault="00000000" w:rsidRPr="00000000" w14:paraId="000000E4">
            <w:pPr>
              <w:spacing w:line="360" w:lineRule="auto"/>
              <w:jc w:val="center"/>
              <w:rPr>
                <w:sz w:val="22"/>
                <w:szCs w:val="22"/>
              </w:rPr>
            </w:pPr>
            <w:r w:rsidDel="00000000" w:rsidR="00000000" w:rsidRPr="00000000">
              <w:rPr>
                <w:sz w:val="22"/>
                <w:szCs w:val="22"/>
                <w:rtl w:val="0"/>
              </w:rPr>
              <w:t xml:space="preserve">Model selection(1 month)</w:t>
            </w:r>
          </w:p>
        </w:tc>
        <w:tc>
          <w:tcPr>
            <w:shd w:fill="b7b7b7" w:val="clear"/>
          </w:tcPr>
          <w:p w:rsidR="00000000" w:rsidDel="00000000" w:rsidP="00000000" w:rsidRDefault="00000000" w:rsidRPr="00000000" w14:paraId="000000E5">
            <w:pPr>
              <w:spacing w:line="360" w:lineRule="auto"/>
              <w:ind w:left="0" w:firstLine="0"/>
              <w:jc w:val="left"/>
              <w:rPr>
                <w:sz w:val="22"/>
                <w:szCs w:val="22"/>
              </w:rPr>
            </w:pPr>
            <w:r w:rsidDel="00000000" w:rsidR="00000000" w:rsidRPr="00000000">
              <w:rPr>
                <w:rtl w:val="0"/>
              </w:rPr>
            </w:r>
          </w:p>
        </w:tc>
        <w:tc>
          <w:tcPr>
            <w:shd w:fill="b7b7b7" w:val="clear"/>
          </w:tcPr>
          <w:p w:rsidR="00000000" w:rsidDel="00000000" w:rsidP="00000000" w:rsidRDefault="00000000" w:rsidRPr="00000000" w14:paraId="000000E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A">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EE">
            <w:pPr>
              <w:spacing w:line="360" w:lineRule="auto"/>
              <w:ind w:left="200" w:firstLine="0"/>
              <w:jc w:val="center"/>
              <w:rPr>
                <w:sz w:val="22"/>
                <w:szCs w:val="22"/>
              </w:rPr>
            </w:pPr>
            <w:r w:rsidDel="00000000" w:rsidR="00000000" w:rsidRPr="00000000">
              <w:rPr>
                <w:rtl w:val="0"/>
              </w:rPr>
            </w:r>
          </w:p>
        </w:tc>
      </w:tr>
      <w:tr>
        <w:trPr>
          <w:cantSplit w:val="0"/>
          <w:trHeight w:val="182" w:hRule="atLeast"/>
          <w:tblHeader w:val="0"/>
        </w:trPr>
        <w:tc>
          <w:tcPr>
            <w:vAlign w:val="center"/>
          </w:tcPr>
          <w:p w:rsidR="00000000" w:rsidDel="00000000" w:rsidP="00000000" w:rsidRDefault="00000000" w:rsidRPr="00000000" w14:paraId="000000EF">
            <w:pPr>
              <w:spacing w:line="360" w:lineRule="auto"/>
              <w:jc w:val="center"/>
              <w:rPr>
                <w:sz w:val="22"/>
                <w:szCs w:val="22"/>
              </w:rPr>
            </w:pPr>
            <w:r w:rsidDel="00000000" w:rsidR="00000000" w:rsidRPr="00000000">
              <w:rPr>
                <w:sz w:val="22"/>
                <w:szCs w:val="22"/>
                <w:rtl w:val="0"/>
              </w:rPr>
              <w:t xml:space="preserve">Model training, evaluation and optimizing(15 days)</w:t>
            </w:r>
          </w:p>
        </w:tc>
        <w:tc>
          <w:tcPr/>
          <w:p w:rsidR="00000000" w:rsidDel="00000000" w:rsidP="00000000" w:rsidRDefault="00000000" w:rsidRPr="00000000" w14:paraId="000000F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1">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F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9">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0FA">
            <w:pPr>
              <w:spacing w:line="360" w:lineRule="auto"/>
              <w:jc w:val="center"/>
              <w:rPr>
                <w:sz w:val="22"/>
                <w:szCs w:val="22"/>
              </w:rPr>
            </w:pPr>
            <w:r w:rsidDel="00000000" w:rsidR="00000000" w:rsidRPr="00000000">
              <w:rPr>
                <w:sz w:val="22"/>
                <w:szCs w:val="22"/>
                <w:rtl w:val="0"/>
              </w:rPr>
              <w:t xml:space="preserve">Initial deployment of model on FPGA(2 months)</w:t>
            </w:r>
          </w:p>
        </w:tc>
        <w:tc>
          <w:tcPr/>
          <w:p w:rsidR="00000000" w:rsidDel="00000000" w:rsidP="00000000" w:rsidRDefault="00000000" w:rsidRPr="00000000" w14:paraId="000000FB">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C">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FD">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0F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0F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4">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05">
            <w:pPr>
              <w:spacing w:line="360" w:lineRule="auto"/>
              <w:jc w:val="center"/>
              <w:rPr>
                <w:sz w:val="22"/>
                <w:szCs w:val="22"/>
              </w:rPr>
            </w:pPr>
            <w:r w:rsidDel="00000000" w:rsidR="00000000" w:rsidRPr="00000000">
              <w:rPr>
                <w:sz w:val="22"/>
                <w:szCs w:val="22"/>
                <w:rtl w:val="0"/>
              </w:rPr>
              <w:t xml:space="preserve">Finalize deployment on FPGA(3 months)</w:t>
            </w:r>
          </w:p>
        </w:tc>
        <w:tc>
          <w:tcPr/>
          <w:p w:rsidR="00000000" w:rsidDel="00000000" w:rsidP="00000000" w:rsidRDefault="00000000" w:rsidRPr="00000000" w14:paraId="00000106">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9">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0A">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0B">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0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0F">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0">
            <w:pPr>
              <w:spacing w:line="360" w:lineRule="auto"/>
              <w:jc w:val="center"/>
              <w:rPr>
                <w:sz w:val="22"/>
                <w:szCs w:val="22"/>
              </w:rPr>
            </w:pPr>
            <w:r w:rsidDel="00000000" w:rsidR="00000000" w:rsidRPr="00000000">
              <w:rPr>
                <w:sz w:val="22"/>
                <w:szCs w:val="22"/>
                <w:rtl w:val="0"/>
              </w:rPr>
              <w:t xml:space="preserve">Interface development and integration(1 month)</w:t>
            </w:r>
          </w:p>
        </w:tc>
        <w:tc>
          <w:tcPr/>
          <w:p w:rsidR="00000000" w:rsidDel="00000000" w:rsidP="00000000" w:rsidRDefault="00000000" w:rsidRPr="00000000" w14:paraId="0000011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2">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3">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5">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6">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17">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8">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9">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A">
            <w:pPr>
              <w:spacing w:line="360" w:lineRule="auto"/>
              <w:ind w:left="200" w:firstLine="0"/>
              <w:jc w:val="center"/>
              <w:rPr>
                <w:sz w:val="22"/>
                <w:szCs w:val="22"/>
              </w:rPr>
            </w:pPr>
            <w:r w:rsidDel="00000000" w:rsidR="00000000" w:rsidRPr="00000000">
              <w:rPr>
                <w:rtl w:val="0"/>
              </w:rPr>
            </w:r>
          </w:p>
        </w:tc>
      </w:tr>
      <w:tr>
        <w:trPr>
          <w:cantSplit w:val="0"/>
          <w:trHeight w:val="364.4677734375" w:hRule="atLeast"/>
          <w:tblHeader w:val="0"/>
        </w:trPr>
        <w:tc>
          <w:tcPr>
            <w:vAlign w:val="center"/>
          </w:tcPr>
          <w:p w:rsidR="00000000" w:rsidDel="00000000" w:rsidP="00000000" w:rsidRDefault="00000000" w:rsidRPr="00000000" w14:paraId="0000011B">
            <w:pPr>
              <w:spacing w:line="360" w:lineRule="auto"/>
              <w:jc w:val="center"/>
              <w:rPr>
                <w:sz w:val="22"/>
                <w:szCs w:val="22"/>
              </w:rPr>
            </w:pPr>
            <w:r w:rsidDel="00000000" w:rsidR="00000000" w:rsidRPr="00000000">
              <w:rPr>
                <w:sz w:val="22"/>
                <w:szCs w:val="22"/>
                <w:rtl w:val="0"/>
              </w:rPr>
              <w:t xml:space="preserve">Final Testing</w:t>
            </w:r>
          </w:p>
        </w:tc>
        <w:tc>
          <w:tcPr/>
          <w:p w:rsidR="00000000" w:rsidDel="00000000" w:rsidP="00000000" w:rsidRDefault="00000000" w:rsidRPr="00000000" w14:paraId="0000011C">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D">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E">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1F">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0">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1">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2">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23">
            <w:pPr>
              <w:spacing w:line="360" w:lineRule="auto"/>
              <w:ind w:left="200" w:firstLine="0"/>
              <w:jc w:val="center"/>
              <w:rPr>
                <w:sz w:val="22"/>
                <w:szCs w:val="22"/>
              </w:rPr>
            </w:pPr>
            <w:r w:rsidDel="00000000" w:rsidR="00000000" w:rsidRPr="00000000">
              <w:rPr>
                <w:rtl w:val="0"/>
              </w:rPr>
            </w:r>
          </w:p>
        </w:tc>
        <w:tc>
          <w:tcPr>
            <w:shd w:fill="b7b7b7" w:val="clear"/>
          </w:tcPr>
          <w:p w:rsidR="00000000" w:rsidDel="00000000" w:rsidP="00000000" w:rsidRDefault="00000000" w:rsidRPr="00000000" w14:paraId="00000124">
            <w:pPr>
              <w:spacing w:line="360" w:lineRule="auto"/>
              <w:ind w:left="200" w:firstLine="0"/>
              <w:jc w:val="center"/>
              <w:rPr>
                <w:sz w:val="22"/>
                <w:szCs w:val="22"/>
              </w:rPr>
            </w:pPr>
            <w:r w:rsidDel="00000000" w:rsidR="00000000" w:rsidRPr="00000000">
              <w:rPr>
                <w:rtl w:val="0"/>
              </w:rPr>
            </w:r>
          </w:p>
        </w:tc>
        <w:tc>
          <w:tcPr/>
          <w:p w:rsidR="00000000" w:rsidDel="00000000" w:rsidP="00000000" w:rsidRDefault="00000000" w:rsidRPr="00000000" w14:paraId="00000125">
            <w:pPr>
              <w:spacing w:line="360" w:lineRule="auto"/>
              <w:ind w:left="200" w:firstLine="0"/>
              <w:jc w:val="center"/>
              <w:rPr>
                <w:sz w:val="22"/>
                <w:szCs w:val="22"/>
              </w:rPr>
            </w:pPr>
            <w:r w:rsidDel="00000000" w:rsidR="00000000" w:rsidRPr="00000000">
              <w:rPr>
                <w:rtl w:val="0"/>
              </w:rPr>
            </w:r>
          </w:p>
        </w:tc>
      </w:tr>
    </w:tbl>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0" w:right="0" w:firstLine="0"/>
        <w:jc w:val="both"/>
        <w:rPr>
          <w:b w:val="1"/>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63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Details of Project Team</w:t>
      </w:r>
      <w:r w:rsidDel="00000000" w:rsidR="00000000" w:rsidRPr="00000000">
        <w:rPr>
          <w:rtl w:val="0"/>
        </w:rPr>
      </w:r>
    </w:p>
    <w:p w:rsidR="00000000" w:rsidDel="00000000" w:rsidP="00000000" w:rsidRDefault="00000000" w:rsidRPr="00000000" w14:paraId="00000128">
      <w:pPr>
        <w:spacing w:line="20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9">
      <w:pPr>
        <w:numPr>
          <w:ilvl w:val="0"/>
          <w:numId w:val="4"/>
        </w:numPr>
        <w:spacing w:line="200" w:lineRule="auto"/>
        <w:ind w:left="425" w:hanging="425"/>
        <w:rPr>
          <w:b w:val="1"/>
          <w:sz w:val="22"/>
          <w:szCs w:val="22"/>
        </w:rPr>
      </w:pPr>
      <w:r w:rsidDel="00000000" w:rsidR="00000000" w:rsidRPr="00000000">
        <w:rPr>
          <w:b w:val="1"/>
          <w:sz w:val="22"/>
          <w:szCs w:val="22"/>
          <w:rtl w:val="0"/>
        </w:rPr>
        <w:t xml:space="preserve">Students</w:t>
      </w:r>
      <w:r w:rsidDel="00000000" w:rsidR="00000000" w:rsidRPr="00000000">
        <w:rPr>
          <w:rtl w:val="0"/>
        </w:rPr>
      </w:r>
    </w:p>
    <w:p w:rsidR="00000000" w:rsidDel="00000000" w:rsidP="00000000" w:rsidRDefault="00000000" w:rsidRPr="00000000" w14:paraId="0000012A">
      <w:pPr>
        <w:spacing w:line="200" w:lineRule="auto"/>
        <w:ind w:left="425" w:firstLine="0"/>
        <w:rPr>
          <w:b w:val="1"/>
          <w:sz w:val="22"/>
          <w:szCs w:val="22"/>
        </w:rPr>
      </w:pPr>
      <w:r w:rsidDel="00000000" w:rsidR="00000000" w:rsidRPr="00000000">
        <w:rPr>
          <w:rtl w:val="0"/>
        </w:rPr>
      </w:r>
    </w:p>
    <w:sdt>
      <w:sdtPr>
        <w:lock w:val="contentLocked"/>
        <w:tag w:val="goog_rdk_5"/>
      </w:sdtPr>
      <w:sdtContent>
        <w:tbl>
          <w:tblPr>
            <w:tblStyle w:val="Table13"/>
            <w:tblpPr w:leftFromText="180" w:rightFromText="180" w:topFromText="0" w:bottomFromText="0" w:vertAnchor="text" w:horzAnchor="text" w:tblpX="165" w:tblpY="0"/>
            <w:tblW w:w="9690.0" w:type="dxa"/>
            <w:jc w:val="left"/>
            <w:tblLayout w:type="fixed"/>
            <w:tblLook w:val="0400"/>
          </w:tblPr>
          <w:tblGrid>
            <w:gridCol w:w="720"/>
            <w:gridCol w:w="4500"/>
            <w:gridCol w:w="2145"/>
            <w:gridCol w:w="2325"/>
            <w:tblGridChange w:id="0">
              <w:tblGrid>
                <w:gridCol w:w="720"/>
                <w:gridCol w:w="4500"/>
                <w:gridCol w:w="2145"/>
                <w:gridCol w:w="2325"/>
              </w:tblGrid>
            </w:tblGridChange>
          </w:tblGrid>
          <w:tr>
            <w:trPr>
              <w:cantSplit w:val="0"/>
              <w:trHeight w:val="44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line="272" w:lineRule="auto"/>
                  <w:jc w:val="center"/>
                  <w:rPr>
                    <w:sz w:val="22"/>
                    <w:szCs w:val="22"/>
                  </w:rPr>
                </w:pPr>
                <w:r w:rsidDel="00000000" w:rsidR="00000000" w:rsidRPr="00000000">
                  <w:rPr>
                    <w:sz w:val="22"/>
                    <w:szCs w:val="22"/>
                    <w:rtl w:val="0"/>
                  </w:rPr>
                  <w:t xml:space="preserve">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line="272" w:lineRule="auto"/>
                  <w:ind w:right="6"/>
                  <w:jc w:val="center"/>
                  <w:rPr>
                    <w:sz w:val="22"/>
                    <w:szCs w:val="22"/>
                  </w:rPr>
                </w:pPr>
                <w:r w:rsidDel="00000000" w:rsidR="00000000" w:rsidRPr="00000000">
                  <w:rPr>
                    <w:sz w:val="22"/>
                    <w:szCs w:val="22"/>
                    <w:rtl w:val="0"/>
                  </w:rPr>
                  <w:t xml:space="preserve">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line="272" w:lineRule="auto"/>
                  <w:jc w:val="center"/>
                  <w:rPr>
                    <w:sz w:val="22"/>
                    <w:szCs w:val="22"/>
                  </w:rPr>
                </w:pPr>
                <w:r w:rsidDel="00000000" w:rsidR="00000000" w:rsidRPr="00000000">
                  <w:rPr>
                    <w:sz w:val="22"/>
                    <w:szCs w:val="22"/>
                    <w:rtl w:val="0"/>
                  </w:rPr>
                  <w:t xml:space="preserve">Seat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line="272" w:lineRule="auto"/>
                  <w:jc w:val="center"/>
                  <w:rPr>
                    <w:sz w:val="22"/>
                    <w:szCs w:val="22"/>
                  </w:rPr>
                </w:pPr>
                <w:r w:rsidDel="00000000" w:rsidR="00000000" w:rsidRPr="00000000">
                  <w:rPr>
                    <w:sz w:val="22"/>
                    <w:szCs w:val="22"/>
                    <w:rtl w:val="0"/>
                  </w:rPr>
                  <w:t xml:space="preserve">Signature (s)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67" w:lineRule="auto"/>
                  <w:ind w:left="318" w:right="318" w:firstLine="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sz w:val="24"/>
                    <w:szCs w:val="24"/>
                  </w:rPr>
                </w:pPr>
                <w:r w:rsidDel="00000000" w:rsidR="00000000" w:rsidRPr="00000000">
                  <w:rPr>
                    <w:sz w:val="24"/>
                    <w:szCs w:val="24"/>
                    <w:rtl w:val="0"/>
                  </w:rPr>
                  <w:t xml:space="preserve">Aaliyan Mansoor</w:t>
                </w:r>
              </w:p>
              <w:p w:rsidR="00000000" w:rsidDel="00000000" w:rsidP="00000000" w:rsidRDefault="00000000" w:rsidRPr="00000000" w14:paraId="00000131">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sz w:val="24"/>
                    <w:szCs w:val="24"/>
                  </w:rPr>
                </w:pPr>
                <w:r w:rsidDel="00000000" w:rsidR="00000000" w:rsidRPr="00000000">
                  <w:rPr>
                    <w:sz w:val="24"/>
                    <w:szCs w:val="24"/>
                    <w:rtl w:val="0"/>
                  </w:rPr>
                  <w:t xml:space="preserve">CS-21146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sz w:val="22"/>
                    <w:szCs w:val="22"/>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line="267" w:lineRule="auto"/>
                  <w:ind w:left="318" w:right="318"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sz w:val="24"/>
                    <w:szCs w:val="24"/>
                  </w:rPr>
                </w:pPr>
                <w:r w:rsidDel="00000000" w:rsidR="00000000" w:rsidRPr="00000000">
                  <w:rPr>
                    <w:sz w:val="24"/>
                    <w:szCs w:val="24"/>
                    <w:rtl w:val="0"/>
                  </w:rPr>
                  <w:t xml:space="preserve">Muhammad Maaz Khan</w:t>
                </w:r>
              </w:p>
              <w:p w:rsidR="00000000" w:rsidDel="00000000" w:rsidP="00000000" w:rsidRDefault="00000000" w:rsidRPr="00000000" w14:paraId="00000136">
                <w:pPr>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sz w:val="24"/>
                    <w:szCs w:val="24"/>
                  </w:rPr>
                </w:pPr>
                <w:r w:rsidDel="00000000" w:rsidR="00000000" w:rsidRPr="00000000">
                  <w:rPr>
                    <w:sz w:val="24"/>
                    <w:szCs w:val="24"/>
                    <w:rtl w:val="0"/>
                  </w:rPr>
                  <w:t xml:space="preserve">CS-21019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sz w:val="22"/>
                    <w:szCs w:val="22"/>
                  </w:rPr>
                </w:pPr>
                <w:r w:rsidDel="00000000" w:rsidR="00000000" w:rsidRPr="00000000">
                  <w:rPr>
                    <w:rtl w:val="0"/>
                  </w:rPr>
                </w:r>
              </w:p>
            </w:tc>
          </w:tr>
          <w:tr>
            <w:trPr>
              <w:cantSplit w:val="0"/>
              <w:trHeight w:val="48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line="267" w:lineRule="auto"/>
                  <w:ind w:left="318" w:right="318" w:firstLine="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sz w:val="24"/>
                    <w:szCs w:val="24"/>
                  </w:rPr>
                </w:pPr>
                <w:r w:rsidDel="00000000" w:rsidR="00000000" w:rsidRPr="00000000">
                  <w:rPr>
                    <w:sz w:val="24"/>
                    <w:szCs w:val="24"/>
                    <w:rtl w:val="0"/>
                  </w:rPr>
                  <w:t xml:space="preserve">Mohib Ud Din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sz w:val="24"/>
                    <w:szCs w:val="24"/>
                  </w:rPr>
                </w:pPr>
                <w:r w:rsidDel="00000000" w:rsidR="00000000" w:rsidRPr="00000000">
                  <w:rPr>
                    <w:sz w:val="24"/>
                    <w:szCs w:val="24"/>
                    <w:rtl w:val="0"/>
                  </w:rPr>
                  <w:t xml:space="preserve">CS-21142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sz w:val="22"/>
                    <w:szCs w:val="22"/>
                  </w:rPr>
                </w:pPr>
                <w:r w:rsidDel="00000000" w:rsidR="00000000" w:rsidRPr="00000000">
                  <w:rPr>
                    <w:rtl w:val="0"/>
                  </w:rPr>
                </w:r>
              </w:p>
            </w:tc>
          </w:tr>
          <w:tr>
            <w:trPr>
              <w:cantSplit w:val="0"/>
              <w:trHeight w:val="48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67" w:lineRule="auto"/>
                  <w:ind w:left="318" w:right="318" w:firstLine="0"/>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sz w:val="24"/>
                    <w:szCs w:val="24"/>
                  </w:rPr>
                </w:pPr>
                <w:r w:rsidDel="00000000" w:rsidR="00000000" w:rsidRPr="00000000">
                  <w:rPr>
                    <w:sz w:val="24"/>
                    <w:szCs w:val="24"/>
                    <w:rtl w:val="0"/>
                  </w:rPr>
                  <w:t xml:space="preserve">Muhammad Babar Ali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sz w:val="24"/>
                    <w:szCs w:val="24"/>
                  </w:rPr>
                </w:pPr>
                <w:r w:rsidDel="00000000" w:rsidR="00000000" w:rsidRPr="00000000">
                  <w:rPr>
                    <w:sz w:val="24"/>
                    <w:szCs w:val="24"/>
                    <w:rtl w:val="0"/>
                  </w:rPr>
                  <w:t xml:space="preserve">CS-21145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sz w:val="22"/>
                    <w:szCs w:val="22"/>
                  </w:rPr>
                </w:pPr>
                <w:r w:rsidDel="00000000" w:rsidR="00000000" w:rsidRPr="00000000">
                  <w:rPr>
                    <w:rtl w:val="0"/>
                  </w:rPr>
                </w:r>
              </w:p>
            </w:tc>
          </w:tr>
        </w:tbl>
      </w:sdtContent>
    </w:sdt>
    <w:p w:rsidR="00000000" w:rsidDel="00000000" w:rsidP="00000000" w:rsidRDefault="00000000" w:rsidRPr="00000000" w14:paraId="00000141">
      <w:pPr>
        <w:spacing w:line="200" w:lineRule="auto"/>
        <w:rPr>
          <w:b w:val="1"/>
          <w:sz w:val="22"/>
          <w:szCs w:val="22"/>
        </w:rPr>
      </w:pPr>
      <w:r w:rsidDel="00000000" w:rsidR="00000000" w:rsidRPr="00000000">
        <w:rPr>
          <w:rtl w:val="0"/>
        </w:rPr>
      </w:r>
    </w:p>
    <w:p w:rsidR="00000000" w:rsidDel="00000000" w:rsidP="00000000" w:rsidRDefault="00000000" w:rsidRPr="00000000" w14:paraId="00000142">
      <w:pPr>
        <w:spacing w:line="200" w:lineRule="auto"/>
        <w:rPr>
          <w:b w:val="1"/>
          <w:sz w:val="22"/>
          <w:szCs w:val="22"/>
        </w:rPr>
      </w:pPr>
      <w:r w:rsidDel="00000000" w:rsidR="00000000" w:rsidRPr="00000000">
        <w:rPr>
          <w:rtl w:val="0"/>
        </w:rPr>
      </w:r>
    </w:p>
    <w:p w:rsidR="00000000" w:rsidDel="00000000" w:rsidP="00000000" w:rsidRDefault="00000000" w:rsidRPr="00000000" w14:paraId="00000143">
      <w:pPr>
        <w:spacing w:line="200" w:lineRule="auto"/>
        <w:rPr>
          <w:b w:val="1"/>
          <w:sz w:val="22"/>
          <w:szCs w:val="22"/>
        </w:rPr>
      </w:pPr>
      <w:r w:rsidDel="00000000" w:rsidR="00000000" w:rsidRPr="00000000">
        <w:rPr>
          <w:rtl w:val="0"/>
        </w:rPr>
      </w:r>
    </w:p>
    <w:p w:rsidR="00000000" w:rsidDel="00000000" w:rsidP="00000000" w:rsidRDefault="00000000" w:rsidRPr="00000000" w14:paraId="00000144">
      <w:pPr>
        <w:spacing w:line="200" w:lineRule="auto"/>
        <w:rPr>
          <w:b w:val="1"/>
          <w:sz w:val="22"/>
          <w:szCs w:val="22"/>
        </w:rPr>
      </w:pPr>
      <w:r w:rsidDel="00000000" w:rsidR="00000000" w:rsidRPr="00000000">
        <w:rPr>
          <w:rtl w:val="0"/>
        </w:rPr>
      </w:r>
    </w:p>
    <w:p w:rsidR="00000000" w:rsidDel="00000000" w:rsidP="00000000" w:rsidRDefault="00000000" w:rsidRPr="00000000" w14:paraId="00000145">
      <w:pPr>
        <w:spacing w:line="200" w:lineRule="auto"/>
        <w:rPr>
          <w:b w:val="1"/>
          <w:sz w:val="22"/>
          <w:szCs w:val="22"/>
        </w:rPr>
      </w:pPr>
      <w:r w:rsidDel="00000000" w:rsidR="00000000" w:rsidRPr="00000000">
        <w:rPr>
          <w:rtl w:val="0"/>
        </w:rPr>
      </w:r>
    </w:p>
    <w:p w:rsidR="00000000" w:rsidDel="00000000" w:rsidP="00000000" w:rsidRDefault="00000000" w:rsidRPr="00000000" w14:paraId="00000146">
      <w:pPr>
        <w:spacing w:line="200" w:lineRule="auto"/>
        <w:rPr>
          <w:b w:val="1"/>
          <w:sz w:val="22"/>
          <w:szCs w:val="22"/>
        </w:rPr>
      </w:pPr>
      <w:r w:rsidDel="00000000" w:rsidR="00000000" w:rsidRPr="00000000">
        <w:rPr>
          <w:rtl w:val="0"/>
        </w:rPr>
      </w:r>
    </w:p>
    <w:p w:rsidR="00000000" w:rsidDel="00000000" w:rsidP="00000000" w:rsidRDefault="00000000" w:rsidRPr="00000000" w14:paraId="00000147">
      <w:pPr>
        <w:spacing w:line="200" w:lineRule="auto"/>
        <w:rPr>
          <w:b w:val="1"/>
          <w:sz w:val="22"/>
          <w:szCs w:val="22"/>
        </w:rPr>
      </w:pPr>
      <w:r w:rsidDel="00000000" w:rsidR="00000000" w:rsidRPr="00000000">
        <w:rPr>
          <w:rtl w:val="0"/>
        </w:rPr>
      </w:r>
    </w:p>
    <w:p w:rsidR="00000000" w:rsidDel="00000000" w:rsidP="00000000" w:rsidRDefault="00000000" w:rsidRPr="00000000" w14:paraId="00000148">
      <w:pPr>
        <w:spacing w:line="200" w:lineRule="auto"/>
        <w:rPr>
          <w:b w:val="1"/>
          <w:sz w:val="22"/>
          <w:szCs w:val="22"/>
        </w:rPr>
      </w:pPr>
      <w:r w:rsidDel="00000000" w:rsidR="00000000" w:rsidRPr="00000000">
        <w:rPr>
          <w:rtl w:val="0"/>
        </w:rPr>
      </w:r>
    </w:p>
    <w:p w:rsidR="00000000" w:rsidDel="00000000" w:rsidP="00000000" w:rsidRDefault="00000000" w:rsidRPr="00000000" w14:paraId="00000149">
      <w:pPr>
        <w:spacing w:line="200" w:lineRule="auto"/>
        <w:rPr>
          <w:b w:val="1"/>
          <w:sz w:val="22"/>
          <w:szCs w:val="22"/>
        </w:rPr>
      </w:pPr>
      <w:r w:rsidDel="00000000" w:rsidR="00000000" w:rsidRPr="00000000">
        <w:rPr>
          <w:rtl w:val="0"/>
        </w:rPr>
      </w:r>
    </w:p>
    <w:p w:rsidR="00000000" w:rsidDel="00000000" w:rsidP="00000000" w:rsidRDefault="00000000" w:rsidRPr="00000000" w14:paraId="0000014A">
      <w:pPr>
        <w:spacing w:line="200" w:lineRule="auto"/>
        <w:rPr>
          <w:b w:val="1"/>
          <w:sz w:val="22"/>
          <w:szCs w:val="22"/>
        </w:rPr>
      </w:pPr>
      <w:r w:rsidDel="00000000" w:rsidR="00000000" w:rsidRPr="00000000">
        <w:rPr>
          <w:rtl w:val="0"/>
        </w:rPr>
      </w:r>
    </w:p>
    <w:p w:rsidR="00000000" w:rsidDel="00000000" w:rsidP="00000000" w:rsidRDefault="00000000" w:rsidRPr="00000000" w14:paraId="0000014B">
      <w:pPr>
        <w:numPr>
          <w:ilvl w:val="0"/>
          <w:numId w:val="4"/>
        </w:numPr>
        <w:ind w:left="425" w:hanging="425"/>
        <w:rPr>
          <w:b w:val="1"/>
          <w:sz w:val="22"/>
          <w:szCs w:val="22"/>
        </w:rPr>
      </w:pPr>
      <w:r w:rsidDel="00000000" w:rsidR="00000000" w:rsidRPr="00000000">
        <w:rPr>
          <w:b w:val="1"/>
          <w:sz w:val="22"/>
          <w:szCs w:val="22"/>
          <w:rtl w:val="0"/>
        </w:rPr>
        <w:t xml:space="preserve">Supervisors / Advisors</w:t>
      </w:r>
      <w:r w:rsidDel="00000000" w:rsidR="00000000" w:rsidRPr="00000000">
        <w:rPr>
          <w:sz w:val="24"/>
          <w:szCs w:val="24"/>
          <w:rtl w:val="0"/>
        </w:rPr>
        <w:br w:type="textWrapping"/>
      </w:r>
      <w:r w:rsidDel="00000000" w:rsidR="00000000" w:rsidRPr="00000000">
        <w:rPr>
          <w:rtl w:val="0"/>
        </w:rPr>
      </w:r>
    </w:p>
    <w:sdt>
      <w:sdtPr>
        <w:lock w:val="contentLocked"/>
        <w:tag w:val="goog_rdk_6"/>
      </w:sdtPr>
      <w:sdtContent>
        <w:tbl>
          <w:tblPr>
            <w:tblStyle w:val="Table14"/>
            <w:tblpPr w:leftFromText="180" w:rightFromText="180" w:topFromText="0" w:bottomFromText="0" w:vertAnchor="text" w:horzAnchor="text" w:tblpX="135" w:tblpY="0"/>
            <w:tblW w:w="971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8"/>
            <w:gridCol w:w="2416"/>
            <w:gridCol w:w="2099"/>
            <w:gridCol w:w="1808"/>
            <w:gridCol w:w="1394"/>
            <w:tblGridChange w:id="0">
              <w:tblGrid>
                <w:gridCol w:w="1998"/>
                <w:gridCol w:w="2416"/>
                <w:gridCol w:w="2099"/>
                <w:gridCol w:w="1808"/>
                <w:gridCol w:w="1394"/>
              </w:tblGrid>
            </w:tblGridChange>
          </w:tblGrid>
          <w:tr>
            <w:trPr>
              <w:cantSplit w:val="0"/>
              <w:trHeight w:val="362" w:hRule="atLeast"/>
              <w:tblHeader w:val="0"/>
            </w:trPr>
            <w:tc>
              <w:tcPr>
                <w:vAlign w:val="center"/>
              </w:tcPr>
              <w:p w:rsidR="00000000" w:rsidDel="00000000" w:rsidP="00000000" w:rsidRDefault="00000000" w:rsidRPr="00000000" w14:paraId="0000014C">
                <w:pPr>
                  <w:spacing w:line="20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4D">
                <w:pPr>
                  <w:spacing w:line="200" w:lineRule="auto"/>
                  <w:jc w:val="center"/>
                  <w:rPr>
                    <w:sz w:val="22"/>
                    <w:szCs w:val="22"/>
                  </w:rPr>
                </w:pPr>
                <w:r w:rsidDel="00000000" w:rsidR="00000000" w:rsidRPr="00000000">
                  <w:rPr>
                    <w:sz w:val="22"/>
                    <w:szCs w:val="22"/>
                    <w:rtl w:val="0"/>
                  </w:rPr>
                  <w:t xml:space="preserve">Name</w:t>
                </w:r>
              </w:p>
            </w:tc>
            <w:tc>
              <w:tcPr>
                <w:vAlign w:val="center"/>
              </w:tcPr>
              <w:p w:rsidR="00000000" w:rsidDel="00000000" w:rsidP="00000000" w:rsidRDefault="00000000" w:rsidRPr="00000000" w14:paraId="0000014E">
                <w:pPr>
                  <w:spacing w:line="200" w:lineRule="auto"/>
                  <w:jc w:val="center"/>
                  <w:rPr>
                    <w:sz w:val="22"/>
                    <w:szCs w:val="22"/>
                  </w:rPr>
                </w:pPr>
                <w:r w:rsidDel="00000000" w:rsidR="00000000" w:rsidRPr="00000000">
                  <w:rPr>
                    <w:sz w:val="22"/>
                    <w:szCs w:val="22"/>
                    <w:rtl w:val="0"/>
                  </w:rPr>
                  <w:t xml:space="preserve">Designation &amp; Department</w:t>
                </w:r>
              </w:p>
            </w:tc>
            <w:tc>
              <w:tcPr>
                <w:vAlign w:val="center"/>
              </w:tcPr>
              <w:p w:rsidR="00000000" w:rsidDel="00000000" w:rsidP="00000000" w:rsidRDefault="00000000" w:rsidRPr="00000000" w14:paraId="0000014F">
                <w:pPr>
                  <w:spacing w:line="200" w:lineRule="auto"/>
                  <w:jc w:val="center"/>
                  <w:rPr>
                    <w:sz w:val="22"/>
                    <w:szCs w:val="22"/>
                  </w:rPr>
                </w:pPr>
                <w:r w:rsidDel="00000000" w:rsidR="00000000" w:rsidRPr="00000000">
                  <w:rPr>
                    <w:sz w:val="22"/>
                    <w:szCs w:val="22"/>
                    <w:rtl w:val="0"/>
                  </w:rPr>
                  <w:t xml:space="preserve">Address &amp; Contact</w:t>
                </w:r>
              </w:p>
            </w:tc>
            <w:tc>
              <w:tcPr>
                <w:vAlign w:val="center"/>
              </w:tcPr>
              <w:p w:rsidR="00000000" w:rsidDel="00000000" w:rsidP="00000000" w:rsidRDefault="00000000" w:rsidRPr="00000000" w14:paraId="00000150">
                <w:pPr>
                  <w:spacing w:line="200" w:lineRule="auto"/>
                  <w:jc w:val="center"/>
                  <w:rPr>
                    <w:sz w:val="22"/>
                    <w:szCs w:val="22"/>
                  </w:rPr>
                </w:pPr>
                <w:r w:rsidDel="00000000" w:rsidR="00000000" w:rsidRPr="00000000">
                  <w:rPr>
                    <w:sz w:val="22"/>
                    <w:szCs w:val="22"/>
                    <w:rtl w:val="0"/>
                  </w:rPr>
                  <w:t xml:space="preserve">Signature(s)</w:t>
                </w:r>
              </w:p>
            </w:tc>
          </w:tr>
          <w:tr>
            <w:trPr>
              <w:cantSplit w:val="0"/>
              <w:trHeight w:val="665" w:hRule="atLeast"/>
              <w:tblHeader w:val="0"/>
            </w:trPr>
            <w:tc>
              <w:tcPr>
                <w:vAlign w:val="center"/>
              </w:tcPr>
              <w:p w:rsidR="00000000" w:rsidDel="00000000" w:rsidP="00000000" w:rsidRDefault="00000000" w:rsidRPr="00000000" w14:paraId="00000151">
                <w:pPr>
                  <w:spacing w:line="200" w:lineRule="auto"/>
                  <w:rPr>
                    <w:sz w:val="22"/>
                    <w:szCs w:val="22"/>
                  </w:rPr>
                </w:pPr>
                <w:r w:rsidDel="00000000" w:rsidR="00000000" w:rsidRPr="00000000">
                  <w:rPr>
                    <w:rtl w:val="0"/>
                  </w:rPr>
                </w:r>
              </w:p>
              <w:p w:rsidR="00000000" w:rsidDel="00000000" w:rsidP="00000000" w:rsidRDefault="00000000" w:rsidRPr="00000000" w14:paraId="00000152">
                <w:pPr>
                  <w:spacing w:line="200" w:lineRule="auto"/>
                  <w:rPr>
                    <w:sz w:val="22"/>
                    <w:szCs w:val="22"/>
                  </w:rPr>
                </w:pPr>
                <w:r w:rsidDel="00000000" w:rsidR="00000000" w:rsidRPr="00000000">
                  <w:rPr>
                    <w:sz w:val="22"/>
                    <w:szCs w:val="22"/>
                    <w:rtl w:val="0"/>
                  </w:rPr>
                  <w:t xml:space="preserve">Supervisor</w:t>
                </w:r>
              </w:p>
              <w:p w:rsidR="00000000" w:rsidDel="00000000" w:rsidP="00000000" w:rsidRDefault="00000000" w:rsidRPr="00000000" w14:paraId="00000153">
                <w:pPr>
                  <w:spacing w:line="200" w:lineRule="auto"/>
                  <w:rPr>
                    <w:sz w:val="22"/>
                    <w:szCs w:val="22"/>
                  </w:rPr>
                </w:pPr>
                <w:r w:rsidDel="00000000" w:rsidR="00000000" w:rsidRPr="00000000">
                  <w:rPr>
                    <w:rtl w:val="0"/>
                  </w:rPr>
                </w:r>
              </w:p>
            </w:tc>
            <w:tc>
              <w:tcPr/>
              <w:p w:rsidR="00000000" w:rsidDel="00000000" w:rsidP="00000000" w:rsidRDefault="00000000" w:rsidRPr="00000000" w14:paraId="00000154">
                <w:pPr>
                  <w:spacing w:line="200" w:lineRule="auto"/>
                  <w:rPr>
                    <w:sz w:val="24"/>
                    <w:szCs w:val="24"/>
                  </w:rPr>
                </w:pPr>
                <w:r w:rsidDel="00000000" w:rsidR="00000000" w:rsidRPr="00000000">
                  <w:rPr>
                    <w:sz w:val="24"/>
                    <w:szCs w:val="24"/>
                    <w:rtl w:val="0"/>
                  </w:rPr>
                  <w:t xml:space="preserve">Ms. Fakhra Aftab</w:t>
                </w:r>
              </w:p>
            </w:tc>
            <w:tc>
              <w:tcPr/>
              <w:p w:rsidR="00000000" w:rsidDel="00000000" w:rsidP="00000000" w:rsidRDefault="00000000" w:rsidRPr="00000000" w14:paraId="00000155">
                <w:pPr>
                  <w:spacing w:line="200" w:lineRule="auto"/>
                  <w:rPr>
                    <w:sz w:val="24"/>
                    <w:szCs w:val="24"/>
                  </w:rPr>
                </w:pPr>
                <w:r w:rsidDel="00000000" w:rsidR="00000000" w:rsidRPr="00000000">
                  <w:rPr>
                    <w:sz w:val="24"/>
                    <w:szCs w:val="24"/>
                    <w:rtl w:val="0"/>
                  </w:rPr>
                  <w:t xml:space="preserve">Lecturer, CIS</w:t>
                </w:r>
              </w:p>
            </w:tc>
            <w:tc>
              <w:tcPr/>
              <w:p w:rsidR="00000000" w:rsidDel="00000000" w:rsidP="00000000" w:rsidRDefault="00000000" w:rsidRPr="00000000" w14:paraId="00000156">
                <w:pPr>
                  <w:spacing w:line="200" w:lineRule="auto"/>
                  <w:rPr>
                    <w:sz w:val="22"/>
                    <w:szCs w:val="22"/>
                  </w:rPr>
                </w:pPr>
                <w:r w:rsidDel="00000000" w:rsidR="00000000" w:rsidRPr="00000000">
                  <w:rPr>
                    <w:rtl w:val="0"/>
                  </w:rPr>
                </w:r>
              </w:p>
            </w:tc>
            <w:tc>
              <w:tcPr/>
              <w:p w:rsidR="00000000" w:rsidDel="00000000" w:rsidP="00000000" w:rsidRDefault="00000000" w:rsidRPr="00000000" w14:paraId="00000157">
                <w:pPr>
                  <w:spacing w:line="200" w:lineRule="auto"/>
                  <w:rPr>
                    <w:sz w:val="22"/>
                    <w:szCs w:val="22"/>
                  </w:rPr>
                </w:pPr>
                <w:r w:rsidDel="00000000" w:rsidR="00000000" w:rsidRPr="00000000">
                  <w:rPr>
                    <w:rtl w:val="0"/>
                  </w:rPr>
                </w:r>
              </w:p>
            </w:tc>
          </w:tr>
          <w:tr>
            <w:trPr>
              <w:cantSplit w:val="0"/>
              <w:trHeight w:val="850" w:hRule="atLeast"/>
              <w:tblHeader w:val="0"/>
            </w:trPr>
            <w:tc>
              <w:tcPr>
                <w:vAlign w:val="center"/>
              </w:tcPr>
              <w:p w:rsidR="00000000" w:rsidDel="00000000" w:rsidP="00000000" w:rsidRDefault="00000000" w:rsidRPr="00000000" w14:paraId="00000158">
                <w:pPr>
                  <w:spacing w:line="200" w:lineRule="auto"/>
                  <w:rPr>
                    <w:sz w:val="22"/>
                    <w:szCs w:val="22"/>
                  </w:rPr>
                </w:pPr>
                <w:r w:rsidDel="00000000" w:rsidR="00000000" w:rsidRPr="00000000">
                  <w:rPr>
                    <w:rtl w:val="0"/>
                  </w:rPr>
                </w:r>
              </w:p>
              <w:p w:rsidR="00000000" w:rsidDel="00000000" w:rsidP="00000000" w:rsidRDefault="00000000" w:rsidRPr="00000000" w14:paraId="00000159">
                <w:pPr>
                  <w:spacing w:line="200" w:lineRule="auto"/>
                  <w:rPr>
                    <w:sz w:val="22"/>
                    <w:szCs w:val="22"/>
                  </w:rPr>
                </w:pPr>
                <w:r w:rsidDel="00000000" w:rsidR="00000000" w:rsidRPr="00000000">
                  <w:rPr>
                    <w:sz w:val="22"/>
                    <w:szCs w:val="22"/>
                    <w:rtl w:val="0"/>
                  </w:rPr>
                  <w:t xml:space="preserve">Co-Supervisor </w:t>
                </w:r>
              </w:p>
              <w:p w:rsidR="00000000" w:rsidDel="00000000" w:rsidP="00000000" w:rsidRDefault="00000000" w:rsidRPr="00000000" w14:paraId="0000015A">
                <w:pPr>
                  <w:spacing w:line="200" w:lineRule="auto"/>
                  <w:rPr>
                    <w:sz w:val="22"/>
                    <w:szCs w:val="22"/>
                  </w:rPr>
                </w:pPr>
                <w:r w:rsidDel="00000000" w:rsidR="00000000" w:rsidRPr="00000000">
                  <w:rPr>
                    <w:sz w:val="22"/>
                    <w:szCs w:val="22"/>
                    <w:rtl w:val="0"/>
                  </w:rPr>
                  <w:t xml:space="preserve">(If any)</w:t>
                </w:r>
              </w:p>
              <w:p w:rsidR="00000000" w:rsidDel="00000000" w:rsidP="00000000" w:rsidRDefault="00000000" w:rsidRPr="00000000" w14:paraId="0000015B">
                <w:pPr>
                  <w:spacing w:line="200" w:lineRule="auto"/>
                  <w:rPr>
                    <w:sz w:val="22"/>
                    <w:szCs w:val="22"/>
                  </w:rPr>
                </w:pPr>
                <w:r w:rsidDel="00000000" w:rsidR="00000000" w:rsidRPr="00000000">
                  <w:rPr>
                    <w:rtl w:val="0"/>
                  </w:rPr>
                </w:r>
              </w:p>
            </w:tc>
            <w:tc>
              <w:tcPr/>
              <w:p w:rsidR="00000000" w:rsidDel="00000000" w:rsidP="00000000" w:rsidRDefault="00000000" w:rsidRPr="00000000" w14:paraId="0000015C">
                <w:pPr>
                  <w:spacing w:line="200" w:lineRule="auto"/>
                  <w:rPr>
                    <w:sz w:val="24"/>
                    <w:szCs w:val="24"/>
                  </w:rPr>
                </w:pPr>
                <w:r w:rsidDel="00000000" w:rsidR="00000000" w:rsidRPr="00000000">
                  <w:rPr>
                    <w:sz w:val="24"/>
                    <w:szCs w:val="24"/>
                    <w:rtl w:val="0"/>
                  </w:rPr>
                  <w:t xml:space="preserve">Dr. Majida Kazmi</w:t>
                </w:r>
              </w:p>
              <w:p w:rsidR="00000000" w:rsidDel="00000000" w:rsidP="00000000" w:rsidRDefault="00000000" w:rsidRPr="00000000" w14:paraId="0000015D">
                <w:pPr>
                  <w:spacing w:line="200" w:lineRule="auto"/>
                  <w:rPr>
                    <w:sz w:val="24"/>
                    <w:szCs w:val="24"/>
                  </w:rPr>
                </w:pPr>
                <w:r w:rsidDel="00000000" w:rsidR="00000000" w:rsidRPr="00000000">
                  <w:rPr>
                    <w:rtl w:val="0"/>
                  </w:rPr>
                </w:r>
              </w:p>
            </w:tc>
            <w:tc>
              <w:tcPr/>
              <w:p w:rsidR="00000000" w:rsidDel="00000000" w:rsidP="00000000" w:rsidRDefault="00000000" w:rsidRPr="00000000" w14:paraId="0000015E">
                <w:pPr>
                  <w:spacing w:line="200" w:lineRule="auto"/>
                  <w:rPr>
                    <w:sz w:val="24"/>
                    <w:szCs w:val="24"/>
                  </w:rPr>
                </w:pPr>
                <w:r w:rsidDel="00000000" w:rsidR="00000000" w:rsidRPr="00000000">
                  <w:rPr>
                    <w:sz w:val="24"/>
                    <w:szCs w:val="24"/>
                    <w:rtl w:val="0"/>
                  </w:rPr>
                  <w:t xml:space="preserve">Associate Professor, CIS</w:t>
                </w:r>
              </w:p>
            </w:tc>
            <w:tc>
              <w:tcPr/>
              <w:p w:rsidR="00000000" w:rsidDel="00000000" w:rsidP="00000000" w:rsidRDefault="00000000" w:rsidRPr="00000000" w14:paraId="0000015F">
                <w:pPr>
                  <w:spacing w:line="200" w:lineRule="auto"/>
                  <w:rPr>
                    <w:sz w:val="22"/>
                    <w:szCs w:val="22"/>
                  </w:rPr>
                </w:pPr>
                <w:r w:rsidDel="00000000" w:rsidR="00000000" w:rsidRPr="00000000">
                  <w:rPr>
                    <w:rtl w:val="0"/>
                  </w:rPr>
                </w:r>
              </w:p>
            </w:tc>
            <w:tc>
              <w:tcPr/>
              <w:p w:rsidR="00000000" w:rsidDel="00000000" w:rsidP="00000000" w:rsidRDefault="00000000" w:rsidRPr="00000000" w14:paraId="00000160">
                <w:pPr>
                  <w:spacing w:line="200" w:lineRule="auto"/>
                  <w:rPr>
                    <w:sz w:val="22"/>
                    <w:szCs w:val="22"/>
                  </w:rPr>
                </w:pPr>
                <w:r w:rsidDel="00000000" w:rsidR="00000000" w:rsidRPr="00000000">
                  <w:rPr>
                    <w:rtl w:val="0"/>
                  </w:rPr>
                </w:r>
              </w:p>
            </w:tc>
          </w:tr>
          <w:tr>
            <w:trPr>
              <w:cantSplit w:val="0"/>
              <w:trHeight w:val="845" w:hRule="atLeast"/>
              <w:tblHeader w:val="0"/>
            </w:trPr>
            <w:tc>
              <w:tcPr>
                <w:vAlign w:val="center"/>
              </w:tcPr>
              <w:p w:rsidR="00000000" w:rsidDel="00000000" w:rsidP="00000000" w:rsidRDefault="00000000" w:rsidRPr="00000000" w14:paraId="00000161">
                <w:pPr>
                  <w:spacing w:line="200" w:lineRule="auto"/>
                  <w:rPr>
                    <w:sz w:val="22"/>
                    <w:szCs w:val="22"/>
                  </w:rPr>
                </w:pPr>
                <w:r w:rsidDel="00000000" w:rsidR="00000000" w:rsidRPr="00000000">
                  <w:rPr>
                    <w:rtl w:val="0"/>
                  </w:rPr>
                </w:r>
              </w:p>
              <w:p w:rsidR="00000000" w:rsidDel="00000000" w:rsidP="00000000" w:rsidRDefault="00000000" w:rsidRPr="00000000" w14:paraId="00000162">
                <w:pPr>
                  <w:spacing w:line="200" w:lineRule="auto"/>
                  <w:rPr>
                    <w:sz w:val="22"/>
                    <w:szCs w:val="22"/>
                  </w:rPr>
                </w:pPr>
                <w:r w:rsidDel="00000000" w:rsidR="00000000" w:rsidRPr="00000000">
                  <w:rPr>
                    <w:sz w:val="22"/>
                    <w:szCs w:val="22"/>
                    <w:rtl w:val="0"/>
                  </w:rPr>
                  <w:t xml:space="preserve">Industrial Advisor (If any)</w:t>
                </w:r>
              </w:p>
              <w:p w:rsidR="00000000" w:rsidDel="00000000" w:rsidP="00000000" w:rsidRDefault="00000000" w:rsidRPr="00000000" w14:paraId="00000163">
                <w:pPr>
                  <w:spacing w:line="200" w:lineRule="auto"/>
                  <w:rPr>
                    <w:sz w:val="22"/>
                    <w:szCs w:val="22"/>
                  </w:rPr>
                </w:pPr>
                <w:r w:rsidDel="00000000" w:rsidR="00000000" w:rsidRPr="00000000">
                  <w:rPr>
                    <w:rtl w:val="0"/>
                  </w:rPr>
                </w:r>
              </w:p>
            </w:tc>
            <w:tc>
              <w:tcPr/>
              <w:p w:rsidR="00000000" w:rsidDel="00000000" w:rsidP="00000000" w:rsidRDefault="00000000" w:rsidRPr="00000000" w14:paraId="00000164">
                <w:pPr>
                  <w:spacing w:line="200" w:lineRule="auto"/>
                  <w:rPr>
                    <w:sz w:val="22"/>
                    <w:szCs w:val="22"/>
                  </w:rPr>
                </w:pPr>
                <w:r w:rsidDel="00000000" w:rsidR="00000000" w:rsidRPr="00000000">
                  <w:rPr>
                    <w:rtl w:val="0"/>
                  </w:rPr>
                </w:r>
              </w:p>
            </w:tc>
            <w:tc>
              <w:tcPr/>
              <w:p w:rsidR="00000000" w:rsidDel="00000000" w:rsidP="00000000" w:rsidRDefault="00000000" w:rsidRPr="00000000" w14:paraId="00000165">
                <w:pPr>
                  <w:spacing w:line="200" w:lineRule="auto"/>
                  <w:rPr>
                    <w:sz w:val="22"/>
                    <w:szCs w:val="22"/>
                  </w:rPr>
                </w:pPr>
                <w:r w:rsidDel="00000000" w:rsidR="00000000" w:rsidRPr="00000000">
                  <w:rPr>
                    <w:rtl w:val="0"/>
                  </w:rPr>
                </w:r>
              </w:p>
            </w:tc>
            <w:tc>
              <w:tcPr/>
              <w:p w:rsidR="00000000" w:rsidDel="00000000" w:rsidP="00000000" w:rsidRDefault="00000000" w:rsidRPr="00000000" w14:paraId="00000166">
                <w:pPr>
                  <w:spacing w:line="200" w:lineRule="auto"/>
                  <w:rPr>
                    <w:sz w:val="22"/>
                    <w:szCs w:val="22"/>
                  </w:rPr>
                </w:pPr>
                <w:r w:rsidDel="00000000" w:rsidR="00000000" w:rsidRPr="00000000">
                  <w:rPr>
                    <w:rtl w:val="0"/>
                  </w:rPr>
                </w:r>
              </w:p>
            </w:tc>
            <w:tc>
              <w:tcPr/>
              <w:p w:rsidR="00000000" w:rsidDel="00000000" w:rsidP="00000000" w:rsidRDefault="00000000" w:rsidRPr="00000000" w14:paraId="00000167">
                <w:pPr>
                  <w:spacing w:line="200" w:lineRule="auto"/>
                  <w:rPr>
                    <w:sz w:val="22"/>
                    <w:szCs w:val="22"/>
                  </w:rPr>
                </w:pPr>
                <w:r w:rsidDel="00000000" w:rsidR="00000000" w:rsidRPr="00000000">
                  <w:rPr>
                    <w:rtl w:val="0"/>
                  </w:rPr>
                </w:r>
              </w:p>
            </w:tc>
          </w:tr>
        </w:tbl>
      </w:sdtContent>
    </w:sdt>
    <w:p w:rsidR="00000000" w:rsidDel="00000000" w:rsidP="00000000" w:rsidRDefault="00000000" w:rsidRPr="00000000" w14:paraId="00000168">
      <w:pPr>
        <w:rPr/>
      </w:pPr>
      <w:r w:rsidDel="00000000" w:rsidR="00000000" w:rsidRPr="00000000">
        <w:rPr>
          <w:rtl w:val="0"/>
        </w:rPr>
      </w:r>
    </w:p>
    <w:sdt>
      <w:sdtPr>
        <w:lock w:val="contentLocked"/>
        <w:tag w:val="goog_rdk_7"/>
      </w:sdtPr>
      <w:sdtContent>
        <w:tbl>
          <w:tblPr>
            <w:tblStyle w:val="Table15"/>
            <w:tblpPr w:leftFromText="180" w:rightFromText="180" w:topFromText="180" w:bottomFromText="180" w:vertAnchor="text" w:horzAnchor="text" w:tblpX="-90" w:tblpY="2034.697265625"/>
            <w:tblW w:w="9735.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155"/>
            <w:tblGridChange w:id="0">
              <w:tblGrid>
                <w:gridCol w:w="5580"/>
                <w:gridCol w:w="4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tabs>
                    <w:tab w:val="left" w:leader="none" w:pos="368"/>
                  </w:tabs>
                  <w:spacing w:before="69" w:lineRule="auto"/>
                  <w:rPr>
                    <w:b w:val="1"/>
                    <w:sz w:val="24"/>
                    <w:szCs w:val="24"/>
                  </w:rPr>
                </w:pPr>
                <w:r w:rsidDel="00000000" w:rsidR="00000000" w:rsidRPr="00000000">
                  <w:rPr>
                    <w:rtl w:val="0"/>
                  </w:rPr>
                </w:r>
              </w:p>
              <w:p w:rsidR="00000000" w:rsidDel="00000000" w:rsidP="00000000" w:rsidRDefault="00000000" w:rsidRPr="00000000" w14:paraId="0000016A">
                <w:pPr>
                  <w:tabs>
                    <w:tab w:val="left" w:leader="none" w:pos="368"/>
                  </w:tabs>
                  <w:spacing w:before="69" w:lineRule="auto"/>
                  <w:rPr>
                    <w:b w:val="1"/>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6B">
                <w:pPr>
                  <w:tabs>
                    <w:tab w:val="left" w:leader="none" w:pos="368"/>
                  </w:tabs>
                  <w:spacing w:before="69" w:lineRule="auto"/>
                  <w:rPr>
                    <w:b w:val="1"/>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tabs>
                    <w:tab w:val="left" w:leader="none" w:pos="368"/>
                  </w:tabs>
                  <w:spacing w:before="69" w:lineRule="auto"/>
                  <w:rPr>
                    <w:b w:val="1"/>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16D">
                <w:pPr>
                  <w:tabs>
                    <w:tab w:val="left" w:leader="none" w:pos="368"/>
                  </w:tabs>
                  <w:spacing w:before="69" w:lineRule="auto"/>
                  <w:jc w:val="right"/>
                  <w:rPr>
                    <w:sz w:val="24"/>
                    <w:szCs w:val="24"/>
                  </w:rPr>
                </w:pPr>
                <w:r w:rsidDel="00000000" w:rsidR="00000000" w:rsidRPr="00000000">
                  <w:rPr>
                    <w:sz w:val="24"/>
                    <w:szCs w:val="24"/>
                    <w:rtl w:val="0"/>
                  </w:rPr>
                  <w:t xml:space="preserve">(Signature of Chairperson)</w:t>
                </w:r>
              </w:p>
            </w:tc>
          </w:tr>
          <w:tr>
            <w:trPr>
              <w:cantSplit w:val="0"/>
              <w:trHeight w:val="149.9765625000000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tabs>
                    <w:tab w:val="left" w:leader="none" w:pos="368"/>
                  </w:tabs>
                  <w:spacing w:before="69" w:lineRule="auto"/>
                  <w:jc w:val="right"/>
                  <w:rPr>
                    <w:sz w:val="24"/>
                    <w:szCs w:val="24"/>
                  </w:rPr>
                </w:pPr>
                <w:r w:rsidDel="00000000" w:rsidR="00000000" w:rsidRPr="00000000">
                  <w:rPr>
                    <w:sz w:val="24"/>
                    <w:szCs w:val="24"/>
                    <w:rtl w:val="0"/>
                  </w:rPr>
                  <w:t xml:space="preserve">Date:</w:t>
                </w:r>
              </w:p>
            </w:tc>
            <w:tc>
              <w:tcPr>
                <w:tcBorders>
                  <w:top w:color="000000" w:space="0" w:sz="0" w:val="nil"/>
                  <w:left w:color="000000" w:space="0" w:sz="0" w:val="nil"/>
                  <w:right w:color="000000" w:space="0" w:sz="0" w:val="nil"/>
                </w:tcBorders>
              </w:tcPr>
              <w:p w:rsidR="00000000" w:rsidDel="00000000" w:rsidP="00000000" w:rsidRDefault="00000000" w:rsidRPr="00000000" w14:paraId="0000016F">
                <w:pPr>
                  <w:tabs>
                    <w:tab w:val="left" w:leader="none" w:pos="368"/>
                  </w:tabs>
                  <w:spacing w:before="69" w:lineRule="auto"/>
                  <w:rPr>
                    <w:b w:val="1"/>
                    <w:sz w:val="24"/>
                    <w:szCs w:val="24"/>
                  </w:rPr>
                </w:pPr>
                <w:r w:rsidDel="00000000" w:rsidR="00000000" w:rsidRPr="00000000">
                  <w:rPr>
                    <w:rtl w:val="0"/>
                  </w:rPr>
                </w:r>
              </w:p>
            </w:tc>
          </w:tr>
        </w:tbl>
      </w:sdtContent>
    </w:sdt>
    <w:p w:rsidR="00000000" w:rsidDel="00000000" w:rsidP="00000000" w:rsidRDefault="00000000" w:rsidRPr="00000000" w14:paraId="00000170">
      <w:pPr>
        <w:spacing w:line="200" w:lineRule="auto"/>
        <w:rPr/>
      </w:pPr>
      <w:r w:rsidDel="00000000" w:rsidR="00000000" w:rsidRPr="00000000">
        <w:rPr>
          <w:rtl w:val="0"/>
        </w:rPr>
      </w:r>
    </w:p>
    <w:sdt>
      <w:sdtPr>
        <w:lock w:val="contentLocked"/>
        <w:tag w:val="goog_rdk_8"/>
      </w:sdtPr>
      <w:sdtContent>
        <w:tbl>
          <w:tblPr>
            <w:tblStyle w:val="Table16"/>
            <w:tblpPr w:leftFromText="180" w:rightFromText="180" w:topFromText="180" w:bottomFromText="180" w:vertAnchor="text" w:horzAnchor="text" w:tblpX="-315" w:tblpY="0"/>
            <w:tblW w:w="9720.0" w:type="dxa"/>
            <w:jc w:val="left"/>
            <w:tblInd w:w="-4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79"/>
            <w:gridCol w:w="3260"/>
            <w:gridCol w:w="2981"/>
            <w:tblGridChange w:id="0">
              <w:tblGrid>
                <w:gridCol w:w="3479"/>
                <w:gridCol w:w="3260"/>
                <w:gridCol w:w="2981"/>
              </w:tblGrid>
            </w:tblGridChange>
          </w:tblGrid>
          <w:tr>
            <w:trPr>
              <w:cantSplit w:val="0"/>
              <w:trHeight w:val="332" w:hRule="atLeast"/>
              <w:tblHeader w:val="0"/>
            </w:trPr>
            <w:tc>
              <w:tcPr>
                <w:gridSpan w:val="3"/>
                <w:vAlign w:val="bottom"/>
              </w:tcPr>
              <w:p w:rsidR="00000000" w:rsidDel="00000000" w:rsidP="00000000" w:rsidRDefault="00000000" w:rsidRPr="00000000" w14:paraId="00000171">
                <w:pPr>
                  <w:spacing w:line="200" w:lineRule="auto"/>
                  <w:jc w:val="center"/>
                  <w:rPr>
                    <w:sz w:val="24"/>
                    <w:szCs w:val="24"/>
                  </w:rPr>
                </w:pPr>
                <w:r w:rsidDel="00000000" w:rsidR="00000000" w:rsidRPr="00000000">
                  <w:rPr>
                    <w:b w:val="1"/>
                    <w:sz w:val="24"/>
                    <w:szCs w:val="24"/>
                    <w:rtl w:val="0"/>
                  </w:rPr>
                  <w:t xml:space="preserve">For Office Use Only</w:t>
                </w:r>
                <w:r w:rsidDel="00000000" w:rsidR="00000000" w:rsidRPr="00000000">
                  <w:rPr>
                    <w:rtl w:val="0"/>
                  </w:rPr>
                </w:r>
              </w:p>
            </w:tc>
          </w:tr>
          <w:tr>
            <w:trPr>
              <w:cantSplit w:val="0"/>
              <w:tblHeader w:val="0"/>
            </w:trPr>
            <w:tc>
              <w:tcPr>
                <w:vAlign w:val="bottom"/>
              </w:tcPr>
              <w:p w:rsidR="00000000" w:rsidDel="00000000" w:rsidP="00000000" w:rsidRDefault="00000000" w:rsidRPr="00000000" w14:paraId="00000174">
                <w:pPr>
                  <w:tabs>
                    <w:tab w:val="left" w:leader="none" w:pos="3985"/>
                  </w:tabs>
                  <w:ind w:left="75" w:firstLine="0"/>
                  <w:rPr>
                    <w:sz w:val="24"/>
                    <w:szCs w:val="24"/>
                  </w:rPr>
                </w:pPr>
                <w:r w:rsidDel="00000000" w:rsidR="00000000" w:rsidRPr="00000000">
                  <w:rPr>
                    <w:rtl w:val="0"/>
                  </w:rPr>
                </w:r>
              </w:p>
              <w:p w:rsidR="00000000" w:rsidDel="00000000" w:rsidP="00000000" w:rsidRDefault="00000000" w:rsidRPr="00000000" w14:paraId="00000175">
                <w:pPr>
                  <w:tabs>
                    <w:tab w:val="left" w:leader="none" w:pos="3985"/>
                  </w:tabs>
                  <w:ind w:left="75" w:firstLine="0"/>
                  <w:rPr>
                    <w:sz w:val="24"/>
                    <w:szCs w:val="24"/>
                  </w:rPr>
                </w:pPr>
                <w:r w:rsidDel="00000000" w:rsidR="00000000" w:rsidRPr="00000000">
                  <w:rPr>
                    <w:sz w:val="24"/>
                    <w:szCs w:val="24"/>
                    <w:rtl w:val="0"/>
                  </w:rPr>
                  <w:t xml:space="preserve">Project Serial No.: </w:t>
                </w:r>
                <w:r w:rsidDel="00000000" w:rsidR="00000000" w:rsidRPr="00000000">
                  <w:rPr>
                    <w:sz w:val="24"/>
                    <w:szCs w:val="24"/>
                    <w:u w:val="single"/>
                    <w:rtl w:val="0"/>
                  </w:rPr>
                  <w:t xml:space="preserve"> __________</w:t>
                </w:r>
                <w:r w:rsidDel="00000000" w:rsidR="00000000" w:rsidRPr="00000000">
                  <w:rPr>
                    <w:rtl w:val="0"/>
                  </w:rPr>
                </w:r>
              </w:p>
              <w:p w:rsidR="00000000" w:rsidDel="00000000" w:rsidP="00000000" w:rsidRDefault="00000000" w:rsidRPr="00000000" w14:paraId="00000176">
                <w:pPr>
                  <w:spacing w:before="16" w:line="260" w:lineRule="auto"/>
                  <w:rPr>
                    <w:sz w:val="24"/>
                    <w:szCs w:val="24"/>
                  </w:rPr>
                </w:pPr>
                <w:r w:rsidDel="00000000" w:rsidR="00000000" w:rsidRPr="00000000">
                  <w:rPr>
                    <w:rtl w:val="0"/>
                  </w:rPr>
                </w:r>
              </w:p>
              <w:p w:rsidR="00000000" w:rsidDel="00000000" w:rsidP="00000000" w:rsidRDefault="00000000" w:rsidRPr="00000000" w14:paraId="00000177">
                <w:pPr>
                  <w:spacing w:line="200" w:lineRule="auto"/>
                  <w:ind w:left="75" w:firstLine="0"/>
                  <w:rPr>
                    <w:sz w:val="24"/>
                    <w:szCs w:val="24"/>
                    <w:u w:val="single"/>
                  </w:rPr>
                </w:pPr>
                <w:r w:rsidDel="00000000" w:rsidR="00000000" w:rsidRPr="00000000">
                  <w:rPr>
                    <w:sz w:val="24"/>
                    <w:szCs w:val="24"/>
                    <w:rtl w:val="0"/>
                  </w:rPr>
                  <w:t xml:space="preserve">Dated: </w:t>
                </w:r>
                <w:r w:rsidDel="00000000" w:rsidR="00000000" w:rsidRPr="00000000">
                  <w:rPr>
                    <w:sz w:val="24"/>
                    <w:szCs w:val="24"/>
                    <w:u w:val="single"/>
                    <w:rtl w:val="0"/>
                  </w:rPr>
                  <w:t xml:space="preserve"> </w:t>
                  <w:tab/>
                  <w:t xml:space="preserve">______________</w:t>
                </w:r>
              </w:p>
              <w:p w:rsidR="00000000" w:rsidDel="00000000" w:rsidP="00000000" w:rsidRDefault="00000000" w:rsidRPr="00000000" w14:paraId="00000178">
                <w:pPr>
                  <w:spacing w:line="200" w:lineRule="auto"/>
                  <w:ind w:left="75" w:firstLine="0"/>
                  <w:rPr>
                    <w:sz w:val="24"/>
                    <w:szCs w:val="24"/>
                  </w:rPr>
                </w:pPr>
                <w:r w:rsidDel="00000000" w:rsidR="00000000" w:rsidRPr="00000000">
                  <w:rPr>
                    <w:rtl w:val="0"/>
                  </w:rPr>
                </w:r>
              </w:p>
            </w:tc>
            <w:tc>
              <w:tcPr>
                <w:vAlign w:val="bottom"/>
              </w:tcPr>
              <w:p w:rsidR="00000000" w:rsidDel="00000000" w:rsidP="00000000" w:rsidRDefault="00000000" w:rsidRPr="00000000" w14:paraId="00000179">
                <w:pPr>
                  <w:spacing w:line="200" w:lineRule="auto"/>
                  <w:rPr>
                    <w:sz w:val="24"/>
                    <w:szCs w:val="24"/>
                  </w:rPr>
                </w:pPr>
                <w:r w:rsidDel="00000000" w:rsidR="00000000" w:rsidRPr="00000000">
                  <w:rPr>
                    <w:rtl w:val="0"/>
                  </w:rPr>
                </w:r>
              </w:p>
              <w:p w:rsidR="00000000" w:rsidDel="00000000" w:rsidP="00000000" w:rsidRDefault="00000000" w:rsidRPr="00000000" w14:paraId="0000017A">
                <w:pPr>
                  <w:rPr>
                    <w:sz w:val="24"/>
                    <w:szCs w:val="24"/>
                  </w:rPr>
                </w:pPr>
                <w:r w:rsidDel="00000000" w:rsidR="00000000" w:rsidRPr="00000000">
                  <w:rPr>
                    <w:rtl w:val="0"/>
                  </w:rPr>
                </w:r>
              </w:p>
              <w:p w:rsidR="00000000" w:rsidDel="00000000" w:rsidP="00000000" w:rsidRDefault="00000000" w:rsidRPr="00000000" w14:paraId="0000017B">
                <w:pPr>
                  <w:rPr>
                    <w:sz w:val="24"/>
                    <w:szCs w:val="24"/>
                  </w:rPr>
                </w:pPr>
                <w:r w:rsidDel="00000000" w:rsidR="00000000" w:rsidRPr="00000000">
                  <w:rPr>
                    <w:rtl w:val="0"/>
                  </w:rPr>
                </w:r>
              </w:p>
              <w:p w:rsidR="00000000" w:rsidDel="00000000" w:rsidP="00000000" w:rsidRDefault="00000000" w:rsidRPr="00000000" w14:paraId="0000017C">
                <w:pPr>
                  <w:rPr>
                    <w:sz w:val="24"/>
                    <w:szCs w:val="24"/>
                  </w:rPr>
                </w:pPr>
                <w:r w:rsidDel="00000000" w:rsidR="00000000" w:rsidRPr="00000000">
                  <w:rPr>
                    <w:sz w:val="24"/>
                    <w:szCs w:val="24"/>
                    <w:rtl w:val="0"/>
                  </w:rPr>
                  <w:t xml:space="preserve">Signature</w:t>
                </w:r>
              </w:p>
              <w:p w:rsidR="00000000" w:rsidDel="00000000" w:rsidP="00000000" w:rsidRDefault="00000000" w:rsidRPr="00000000" w14:paraId="0000017D">
                <w:pPr>
                  <w:rPr>
                    <w:sz w:val="24"/>
                    <w:szCs w:val="24"/>
                  </w:rPr>
                </w:pPr>
                <w:r w:rsidDel="00000000" w:rsidR="00000000" w:rsidRPr="00000000">
                  <w:rPr>
                    <w:sz w:val="24"/>
                    <w:szCs w:val="24"/>
                    <w:rtl w:val="0"/>
                  </w:rPr>
                  <w:t xml:space="preserve">Convener Steering Committee</w:t>
                </w:r>
              </w:p>
            </w:tc>
            <w:tc>
              <w:tcPr>
                <w:vAlign w:val="bottom"/>
              </w:tcPr>
              <w:p w:rsidR="00000000" w:rsidDel="00000000" w:rsidP="00000000" w:rsidRDefault="00000000" w:rsidRPr="00000000" w14:paraId="0000017E">
                <w:pPr>
                  <w:rPr>
                    <w:sz w:val="24"/>
                    <w:szCs w:val="24"/>
                  </w:rPr>
                </w:pPr>
                <w:r w:rsidDel="00000000" w:rsidR="00000000" w:rsidRPr="00000000">
                  <w:rPr>
                    <w:rtl w:val="0"/>
                  </w:rPr>
                </w:r>
              </w:p>
              <w:p w:rsidR="00000000" w:rsidDel="00000000" w:rsidP="00000000" w:rsidRDefault="00000000" w:rsidRPr="00000000" w14:paraId="0000017F">
                <w:pPr>
                  <w:rPr>
                    <w:sz w:val="24"/>
                    <w:szCs w:val="24"/>
                  </w:rPr>
                </w:pPr>
                <w:r w:rsidDel="00000000" w:rsidR="00000000" w:rsidRPr="00000000">
                  <w:rPr>
                    <w:rtl w:val="0"/>
                  </w:rPr>
                </w:r>
              </w:p>
              <w:p w:rsidR="00000000" w:rsidDel="00000000" w:rsidP="00000000" w:rsidRDefault="00000000" w:rsidRPr="00000000" w14:paraId="00000180">
                <w:pPr>
                  <w:jc w:val="both"/>
                  <w:rPr>
                    <w:sz w:val="24"/>
                    <w:szCs w:val="24"/>
                  </w:rPr>
                </w:pPr>
                <w:r w:rsidDel="00000000" w:rsidR="00000000" w:rsidRPr="00000000">
                  <w:rPr>
                    <w:sz w:val="24"/>
                    <w:szCs w:val="24"/>
                    <w:rtl w:val="0"/>
                  </w:rPr>
                  <w:t xml:space="preserve">Signature</w:t>
                </w:r>
              </w:p>
              <w:p w:rsidR="00000000" w:rsidDel="00000000" w:rsidP="00000000" w:rsidRDefault="00000000" w:rsidRPr="00000000" w14:paraId="00000181">
                <w:pPr>
                  <w:jc w:val="both"/>
                  <w:rPr>
                    <w:sz w:val="24"/>
                    <w:szCs w:val="24"/>
                  </w:rPr>
                </w:pPr>
                <w:r w:rsidDel="00000000" w:rsidR="00000000" w:rsidRPr="00000000">
                  <w:rPr>
                    <w:sz w:val="24"/>
                    <w:szCs w:val="24"/>
                    <w:rtl w:val="0"/>
                  </w:rPr>
                  <w:t xml:space="preserve">FYP Coordinator</w:t>
                </w:r>
              </w:p>
            </w:tc>
          </w:tr>
        </w:tbl>
      </w:sdtContent>
    </w:sdt>
    <w:p w:rsidR="00000000" w:rsidDel="00000000" w:rsidP="00000000" w:rsidRDefault="00000000" w:rsidRPr="00000000" w14:paraId="00000182">
      <w:pPr>
        <w:spacing w:line="200" w:lineRule="auto"/>
        <w:rPr/>
      </w:pPr>
      <w:r w:rsidDel="00000000" w:rsidR="00000000" w:rsidRPr="00000000">
        <w:rPr>
          <w:rtl w:val="0"/>
        </w:rPr>
      </w:r>
    </w:p>
    <w:sdt>
      <w:sdtPr>
        <w:lock w:val="contentLocked"/>
        <w:tag w:val="goog_rdk_9"/>
      </w:sdtPr>
      <w:sdtContent>
        <w:tbl>
          <w:tblPr>
            <w:tblStyle w:val="Table17"/>
            <w:tblpPr w:leftFromText="180" w:rightFromText="180" w:topFromText="180" w:bottomFromText="180" w:vertAnchor="text" w:horzAnchor="text" w:tblpX="-315" w:tblpY="279.9423828125009"/>
            <w:tblW w:w="9735.0" w:type="dxa"/>
            <w:jc w:val="left"/>
            <w:tblInd w:w="-546.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400"/>
          </w:tblPr>
          <w:tblGrid>
            <w:gridCol w:w="1365"/>
            <w:gridCol w:w="1350"/>
            <w:gridCol w:w="2340"/>
            <w:gridCol w:w="4680"/>
            <w:tblGridChange w:id="0">
              <w:tblGrid>
                <w:gridCol w:w="1365"/>
                <w:gridCol w:w="1350"/>
                <w:gridCol w:w="2340"/>
                <w:gridCol w:w="4680"/>
              </w:tblGrid>
            </w:tblGridChange>
          </w:tblGrid>
          <w:tr>
            <w:trPr>
              <w:cantSplit w:val="0"/>
              <w:trHeight w:val="851" w:hRule="atLeast"/>
              <w:tblHeader w:val="0"/>
            </w:trPr>
            <w:tc>
              <w:tcPr>
                <w:gridSpan w:val="2"/>
                <w:tcBorders>
                  <w:bottom w:color="000000" w:space="0" w:sz="4" w:val="single"/>
                </w:tcBorders>
                <w:vAlign w:val="center"/>
              </w:tcPr>
              <w:p w:rsidR="00000000" w:rsidDel="00000000" w:rsidP="00000000" w:rsidRDefault="00000000" w:rsidRPr="00000000" w14:paraId="00000183">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Proposal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5">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Not Approved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86">
                <w:pPr>
                  <w:jc w:val="center"/>
                  <w:rPr>
                    <w:sz w:val="24"/>
                    <w:szCs w:val="24"/>
                  </w:rPr>
                </w:pPr>
                <w:r w:rsidDel="00000000" w:rsidR="00000000" w:rsidRPr="00000000">
                  <w:rPr>
                    <w:rFonts w:ascii="MS Gothic" w:cs="MS Gothic" w:eastAsia="MS Gothic" w:hAnsi="MS Gothic"/>
                    <w:b w:val="1"/>
                    <w:sz w:val="22"/>
                    <w:szCs w:val="22"/>
                    <w:rtl w:val="0"/>
                  </w:rPr>
                  <w:t xml:space="preserve">☐</w:t>
                </w:r>
                <w:r w:rsidDel="00000000" w:rsidR="00000000" w:rsidRPr="00000000">
                  <w:rPr>
                    <w:b w:val="1"/>
                    <w:sz w:val="22"/>
                    <w:szCs w:val="22"/>
                    <w:rtl w:val="0"/>
                  </w:rPr>
                  <w:t xml:space="preserve"> </w:t>
                </w:r>
                <w:r w:rsidDel="00000000" w:rsidR="00000000" w:rsidRPr="00000000">
                  <w:rPr>
                    <w:sz w:val="22"/>
                    <w:szCs w:val="22"/>
                    <w:rtl w:val="0"/>
                  </w:rPr>
                  <w:t xml:space="preserve">Returned for Clarification / Modification</w:t>
                </w:r>
                <w:r w:rsidDel="00000000" w:rsidR="00000000" w:rsidRPr="00000000">
                  <w:rPr>
                    <w:rtl w:val="0"/>
                  </w:rPr>
                </w:r>
              </w:p>
            </w:tc>
          </w:tr>
          <w:tr>
            <w:trPr>
              <w:cantSplit w:val="0"/>
              <w:trHeight w:val="851" w:hRule="atLeast"/>
              <w:tblHeader w:val="0"/>
            </w:trPr>
            <w:tc>
              <w:tcPr>
                <w:tcBorders>
                  <w:top w:color="000000" w:space="0" w:sz="4" w:val="single"/>
                </w:tcBorders>
                <w:vAlign w:val="center"/>
              </w:tcPr>
              <w:p w:rsidR="00000000" w:rsidDel="00000000" w:rsidP="00000000" w:rsidRDefault="00000000" w:rsidRPr="00000000" w14:paraId="00000187">
                <w:pPr>
                  <w:rPr>
                    <w:sz w:val="24"/>
                    <w:szCs w:val="24"/>
                  </w:rPr>
                </w:pPr>
                <w:r w:rsidDel="00000000" w:rsidR="00000000" w:rsidRPr="00000000">
                  <w:rPr>
                    <w:sz w:val="24"/>
                    <w:szCs w:val="24"/>
                    <w:rtl w:val="0"/>
                  </w:rPr>
                  <w:t xml:space="preserve">Comments:</w:t>
                </w:r>
              </w:p>
              <w:p w:rsidR="00000000" w:rsidDel="00000000" w:rsidP="00000000" w:rsidRDefault="00000000" w:rsidRPr="00000000" w14:paraId="00000188">
                <w:pPr>
                  <w:rPr>
                    <w:sz w:val="24"/>
                    <w:szCs w:val="24"/>
                  </w:rPr>
                </w:pPr>
                <w:r w:rsidDel="00000000" w:rsidR="00000000" w:rsidRPr="00000000">
                  <w:rPr>
                    <w:sz w:val="24"/>
                    <w:szCs w:val="24"/>
                    <w:rtl w:val="0"/>
                  </w:rPr>
                  <w:t xml:space="preserve">(if any)</w:t>
                </w:r>
              </w:p>
            </w:tc>
            <w:tc>
              <w:tcPr>
                <w:gridSpan w:val="3"/>
                <w:tcBorders>
                  <w:top w:color="000000" w:space="0" w:sz="4" w:val="single"/>
                </w:tcBorders>
                <w:vAlign w:val="center"/>
              </w:tcPr>
              <w:p w:rsidR="00000000" w:rsidDel="00000000" w:rsidP="00000000" w:rsidRDefault="00000000" w:rsidRPr="00000000" w14:paraId="00000189">
                <w:pPr>
                  <w:jc w:val="center"/>
                  <w:rPr>
                    <w:sz w:val="24"/>
                    <w:szCs w:val="24"/>
                  </w:rPr>
                </w:pPr>
                <w:r w:rsidDel="00000000" w:rsidR="00000000" w:rsidRPr="00000000">
                  <w:rPr>
                    <w:rtl w:val="0"/>
                  </w:rPr>
                </w:r>
              </w:p>
              <w:p w:rsidR="00000000" w:rsidDel="00000000" w:rsidP="00000000" w:rsidRDefault="00000000" w:rsidRPr="00000000" w14:paraId="0000018A">
                <w:pPr>
                  <w:jc w:val="center"/>
                  <w:rPr>
                    <w:sz w:val="24"/>
                    <w:szCs w:val="24"/>
                  </w:rPr>
                </w:pPr>
                <w:r w:rsidDel="00000000" w:rsidR="00000000" w:rsidRPr="00000000">
                  <w:rPr>
                    <w:rtl w:val="0"/>
                  </w:rPr>
                </w:r>
              </w:p>
              <w:p w:rsidR="00000000" w:rsidDel="00000000" w:rsidP="00000000" w:rsidRDefault="00000000" w:rsidRPr="00000000" w14:paraId="0000018B">
                <w:pPr>
                  <w:jc w:val="center"/>
                  <w:rPr>
                    <w:sz w:val="24"/>
                    <w:szCs w:val="24"/>
                  </w:rPr>
                </w:pPr>
                <w:r w:rsidDel="00000000" w:rsidR="00000000" w:rsidRPr="00000000">
                  <w:rPr>
                    <w:rtl w:val="0"/>
                  </w:rPr>
                </w:r>
              </w:p>
              <w:p w:rsidR="00000000" w:rsidDel="00000000" w:rsidP="00000000" w:rsidRDefault="00000000" w:rsidRPr="00000000" w14:paraId="0000018C">
                <w:pPr>
                  <w:jc w:val="center"/>
                  <w:rPr>
                    <w:sz w:val="24"/>
                    <w:szCs w:val="24"/>
                  </w:rPr>
                </w:pPr>
                <w:r w:rsidDel="00000000" w:rsidR="00000000" w:rsidRPr="00000000">
                  <w:rPr>
                    <w:rtl w:val="0"/>
                  </w:rPr>
                </w:r>
              </w:p>
              <w:p w:rsidR="00000000" w:rsidDel="00000000" w:rsidP="00000000" w:rsidRDefault="00000000" w:rsidRPr="00000000" w14:paraId="0000018D">
                <w:pPr>
                  <w:jc w:val="center"/>
                  <w:rPr>
                    <w:sz w:val="24"/>
                    <w:szCs w:val="24"/>
                  </w:rPr>
                </w:pPr>
                <w:r w:rsidDel="00000000" w:rsidR="00000000" w:rsidRPr="00000000">
                  <w:rPr>
                    <w:rtl w:val="0"/>
                  </w:rPr>
                </w:r>
              </w:p>
              <w:p w:rsidR="00000000" w:rsidDel="00000000" w:rsidP="00000000" w:rsidRDefault="00000000" w:rsidRPr="00000000" w14:paraId="0000018E">
                <w:pPr>
                  <w:jc w:val="center"/>
                  <w:rPr>
                    <w:sz w:val="24"/>
                    <w:szCs w:val="24"/>
                  </w:rPr>
                </w:pPr>
                <w:r w:rsidDel="00000000" w:rsidR="00000000" w:rsidRPr="00000000">
                  <w:rPr>
                    <w:rtl w:val="0"/>
                  </w:rPr>
                </w:r>
              </w:p>
              <w:p w:rsidR="00000000" w:rsidDel="00000000" w:rsidP="00000000" w:rsidRDefault="00000000" w:rsidRPr="00000000" w14:paraId="0000018F">
                <w:pPr>
                  <w:jc w:val="center"/>
                  <w:rPr>
                    <w:sz w:val="24"/>
                    <w:szCs w:val="24"/>
                  </w:rPr>
                </w:pPr>
                <w:r w:rsidDel="00000000" w:rsidR="00000000" w:rsidRPr="00000000">
                  <w:rPr>
                    <w:rtl w:val="0"/>
                  </w:rPr>
                </w:r>
              </w:p>
            </w:tc>
          </w:tr>
        </w:tbl>
      </w:sdtContent>
    </w:sdt>
    <w:p w:rsidR="00000000" w:rsidDel="00000000" w:rsidP="00000000" w:rsidRDefault="00000000" w:rsidRPr="00000000" w14:paraId="00000192">
      <w:pPr>
        <w:rPr/>
      </w:pPr>
      <w:r w:rsidDel="00000000" w:rsidR="00000000" w:rsidRPr="00000000">
        <w:rPr>
          <w:rtl w:val="0"/>
        </w:rPr>
      </w:r>
    </w:p>
    <w:sectPr>
      <w:headerReference r:id="rId7" w:type="default"/>
      <w:foot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MS Gothic"/>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ind w:right="-784"/>
      <w:jc w:val="right"/>
      <w:rPr>
        <w:rFonts w:ascii="Arial Narrow" w:cs="Arial Narrow" w:eastAsia="Arial Narrow" w:hAnsi="Arial Narrow"/>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5287617</wp:posOffset>
          </wp:positionH>
          <wp:positionV relativeFrom="paragraph">
            <wp:posOffset>-258415</wp:posOffset>
          </wp:positionV>
          <wp:extent cx="652007" cy="652007"/>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2007" cy="652007"/>
                  </a:xfrm>
                  <a:prstGeom prst="rect"/>
                  <a:ln/>
                </pic:spPr>
              </pic:pic>
            </a:graphicData>
          </a:graphic>
        </wp:anchor>
      </w:drawing>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Arial Narrow" w:cs="Arial Narrow" w:eastAsia="Arial Narrow" w:hAnsi="Arial Narrow"/>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694"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0"/>
        <w:szCs w:val="20"/>
        <w:u w:val="none"/>
        <w:shd w:fill="auto" w:val="clear"/>
        <w:vertAlign w:val="baseline"/>
        <w:rtl w:val="0"/>
      </w:rPr>
      <w:t xml:space="preserve">F/SOP/FYDP 02/01/00</w:t>
    </w: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3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eastAsia="Times New Roman"/>
      <w:lang w:eastAsia="en-US" w:val="en-US"/>
    </w:rPr>
  </w:style>
  <w:style w:type="paragraph" w:styleId="Heading1">
    <w:name w:val="heading 1"/>
    <w:basedOn w:val="Normal"/>
    <w:next w:val="Normal"/>
    <w:link w:val="Heading1Char"/>
    <w:uiPriority w:val="9"/>
    <w:qFormat w:val="1"/>
    <w:rsid w:val="00496E95"/>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Pr>
      <w:rFonts w:ascii="Tahoma" w:cs="Tahoma" w:hAnsi="Tahoma"/>
      <w:sz w:val="16"/>
      <w:szCs w:val="16"/>
    </w:rPr>
  </w:style>
  <w:style w:type="paragraph" w:styleId="BodyText">
    <w:name w:val="Body Text"/>
    <w:basedOn w:val="Normal"/>
    <w:link w:val="BodyTextChar"/>
    <w:qFormat w:val="1"/>
    <w:pPr>
      <w:jc w:val="both"/>
    </w:pPr>
  </w:style>
  <w:style w:type="paragraph" w:styleId="Header">
    <w:name w:val="header"/>
    <w:basedOn w:val="Normal"/>
    <w:link w:val="HeaderChar"/>
    <w:qFormat w:val="1"/>
    <w:pPr>
      <w:tabs>
        <w:tab w:val="center" w:pos="4320"/>
        <w:tab w:val="right" w:pos="8640"/>
      </w:tabs>
    </w:pPr>
  </w:style>
  <w:style w:type="table" w:styleId="TableGrid">
    <w:name w:val="Table Grid"/>
    <w:basedOn w:val="TableNormal"/>
    <w:qFormat w:val="1"/>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qFormat w:val="1"/>
    <w:rPr>
      <w:rFonts w:ascii="Times New Roman" w:cs="Times New Roman" w:eastAsia="Times New Roman" w:hAnsi="Times New Roman"/>
      <w:sz w:val="20"/>
      <w:szCs w:val="20"/>
    </w:rPr>
  </w:style>
  <w:style w:type="paragraph" w:styleId="ListParagraph">
    <w:name w:val="List Paragraph"/>
    <w:basedOn w:val="Normal"/>
    <w:uiPriority w:val="34"/>
    <w:qFormat w:val="1"/>
    <w:pPr>
      <w:ind w:left="720"/>
      <w:contextualSpacing w:val="1"/>
    </w:pPr>
  </w:style>
  <w:style w:type="character" w:styleId="BodyTextChar" w:customStyle="1">
    <w:name w:val="Body Text Char"/>
    <w:basedOn w:val="DefaultParagraphFont"/>
    <w:link w:val="BodyText"/>
    <w:qFormat w:val="1"/>
    <w:rPr>
      <w:rFonts w:ascii="Times New Roman" w:cs="Times New Roman" w:eastAsia="Times New Roman" w:hAnsi="Times New Roman"/>
      <w:sz w:val="20"/>
      <w:szCs w:val="20"/>
    </w:rPr>
  </w:style>
  <w:style w:type="paragraph" w:styleId="TableParagraph" w:customStyle="1">
    <w:name w:val="Table Paragraph"/>
    <w:basedOn w:val="Normal"/>
    <w:uiPriority w:val="1"/>
    <w:qFormat w:val="1"/>
  </w:style>
  <w:style w:type="character" w:styleId="BalloonTextChar" w:customStyle="1">
    <w:name w:val="Balloon Text Char"/>
    <w:basedOn w:val="DefaultParagraphFont"/>
    <w:link w:val="BalloonText"/>
    <w:uiPriority w:val="99"/>
    <w:semiHidden w:val="1"/>
    <w:qFormat w:val="1"/>
    <w:rPr>
      <w:rFonts w:ascii="Tahoma" w:cs="Tahoma" w:eastAsia="Times New Roman" w:hAnsi="Tahoma"/>
      <w:sz w:val="16"/>
      <w:szCs w:val="16"/>
    </w:rPr>
  </w:style>
  <w:style w:type="character" w:styleId="Heading1Char" w:customStyle="1">
    <w:name w:val="Heading 1 Char"/>
    <w:basedOn w:val="DefaultParagraphFont"/>
    <w:link w:val="Heading1"/>
    <w:uiPriority w:val="9"/>
    <w:rsid w:val="00496E95"/>
    <w:rPr>
      <w:rFonts w:asciiTheme="majorHAnsi" w:cstheme="majorBidi" w:eastAsiaTheme="majorEastAsia" w:hAnsiTheme="majorHAnsi"/>
      <w:color w:val="2f5496" w:themeColor="accent1" w:themeShade="0000BF"/>
      <w:sz w:val="32"/>
      <w:szCs w:val="32"/>
      <w:lang w:eastAsia="en-US" w:val="en-US"/>
    </w:rPr>
  </w:style>
  <w:style w:type="paragraph" w:styleId="Footer">
    <w:name w:val="footer"/>
    <w:basedOn w:val="Normal"/>
    <w:link w:val="FooterChar"/>
    <w:uiPriority w:val="99"/>
    <w:unhideWhenUsed w:val="1"/>
    <w:rsid w:val="006A6486"/>
    <w:pPr>
      <w:tabs>
        <w:tab w:val="center" w:pos="4680"/>
        <w:tab w:val="right" w:pos="9360"/>
      </w:tabs>
    </w:pPr>
  </w:style>
  <w:style w:type="character" w:styleId="FooterChar" w:customStyle="1">
    <w:name w:val="Footer Char"/>
    <w:basedOn w:val="DefaultParagraphFont"/>
    <w:link w:val="Footer"/>
    <w:uiPriority w:val="99"/>
    <w:rsid w:val="006A6486"/>
    <w:rPr>
      <w:rFonts w:eastAsia="Times New Roman"/>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k9LCLIt7PgQjiHPzr/dEm65Tlw==">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2021-12-02T17:01:00Z</dcterms:created>
  <dc:creator>Syed Shakil Hashmi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62A0BBC4306B4D77844B4F71501155C9</vt:lpwstr>
  </property>
</Properties>
</file>