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ultralytics yolov5 v6.1, inside yolov5 folder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forward function in yolo.py file in models folder. Make forward function of detect class like this: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 forward(self, x):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z = []  # inference output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for i in range(self.nl):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x[i] = self.m[i](x[i])  # conv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bs, _, ny, nx = x[i].shape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x[i] = x[i].view(bs, self.na, self.no, ny, nx).permute(0, 1, 3, 4, 2).contiguous()</w:t>
      </w:r>
    </w:p>
    <w:p w:rsidR="00000000" w:rsidDel="00000000" w:rsidP="00000000" w:rsidRDefault="00000000" w:rsidRPr="00000000" w14:paraId="0000000B">
      <w:pPr>
        <w:ind w:left="1440" w:firstLine="720"/>
        <w:rPr/>
      </w:pPr>
      <w:r w:rsidDel="00000000" w:rsidR="00000000" w:rsidRPr="00000000">
        <w:rPr>
          <w:rtl w:val="0"/>
        </w:rPr>
        <w:t xml:space="preserve">return x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postprocessing function to detect.py file: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def postprocessing(x):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grid = [torch.empty(0) for _ in range(3)]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z = []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anchor_grid = [torch.empty(0) for _ in range(3)]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stride = torch.tensor([ 8., 16., 32.], device='cuda:0')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# anchors = torch.tensor([[10.,13., 16.,30., 33.,23.],[30.,61., 62.,45., 59.,119.],[116.,90., 156.,198., 373.,326.]] , device='cuda:0')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anchors = torch.tensor([[1.25000,  1.62500, 2.00000,  3.75000,4.12500,  2.87500],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 [1.87500,  3.81250, 3.87500,  2.81250, 3.68750,  7.43750],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   [ 3.62500,  2.81250, 4.87500,  6.18750, 11.65625, 10.18750]], device='cuda:0')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anchors = torch.tensor(anchors).float().view(3,-1,2)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# anchors[0] = anchors[0] / stride[0]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# anchors[1] = anchors[1] / stride[1]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# anchors[2] = anchors[2] / stride[2]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for i in range(3):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bs, _, ny, nx = x[i].shape  # x(bs,255,20,20) to x(bs,3,20,20,85)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x[i] = x[i].view(bs, 3, 18, ny, nx).permute(0, 1, 3, 4, 2).contiguous()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if grid[i].shape[2:4] != x[i].shape[2:4]: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   grid[i], anchor_grid[i] = make_grid(nx,ny,i,anchors,stride)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xy, wh, conf = x[i].sigmoid().split((2, 2, 13 + 1), 4)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xy = (xy * 2 + grid[i]) * stride[i]  # xy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wh = (wh * 2) ** 2 * anchor_grid[i]  # wh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y = torch.cat((xy, wh, conf), 4)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z.append(y.view(bs, 3 * nx * ny, 18))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return (torch.cat(z, 1), x)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def make_grid(nx=20, ny=20, i=0,anchors = None, stride = None, torch_1_10=check_version(torch.__version__, '1.10.0')):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d = anchors[i].device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t = anchors[i].dtype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shape = 1, 3, ny, nx, 2  # grid shape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y, x = torch.arange(ny, device=d, dtype=t), torch.arange(nx, device=d, dtype=t)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yv, xv = torch.meshgrid(y, x, indexing='ij') if torch_1_10 else torch.meshgrid(y, x)  # torch&gt;=0.7 compatibility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grid = torch.stack((xv, yv), 2).expand(shape) - 0.5  # add grid offset, i.e. y = 2.0 * x - 0.5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anchor_grid = (anchors[i] * stride[i]).view((1, 3, 1, 1, 2)).expand(shape)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return grid, anchor_grid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line in detect.py file after line 127:</w:t>
      </w:r>
    </w:p>
    <w:p w:rsidR="00000000" w:rsidDel="00000000" w:rsidP="00000000" w:rsidRDefault="00000000" w:rsidRPr="00000000" w14:paraId="00000035">
      <w:pPr>
        <w:ind w:left="720" w:firstLine="720"/>
        <w:rPr/>
      </w:pPr>
      <w:r w:rsidDel="00000000" w:rsidR="00000000" w:rsidRPr="00000000">
        <w:rPr>
          <w:rtl w:val="0"/>
        </w:rPr>
        <w:t xml:space="preserve">pred = postprocessing(predi)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quantization script, quant_py.py (in drive folder)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script in calibration mode using following command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quant_py.py -w &lt;name_of_trained_model&gt; -d &lt;path_to_images&gt; -q calib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script in test mode using the following command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quant_py.py -w &lt;name_of_trained_model&gt; -d &lt;path_to_images&gt; -q test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.xmodel generated in build folder, quantized .pt generated in quantize_result folder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