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7F6" w:rsidRPr="007221E3" w:rsidRDefault="008A1CE5" w:rsidP="008A1CE5">
      <w:pPr>
        <w:jc w:val="both"/>
        <w:rPr>
          <w:b/>
          <w:bCs/>
          <w:lang w:val="it-IT"/>
        </w:rPr>
      </w:pPr>
      <w:r w:rsidRPr="007221E3">
        <w:rPr>
          <w:b/>
          <w:bCs/>
          <w:lang w:val="it-IT"/>
        </w:rPr>
        <w:t xml:space="preserve">Modulo 1 </w:t>
      </w:r>
      <w:r w:rsidR="00BC492D" w:rsidRPr="007221E3">
        <w:rPr>
          <w:b/>
          <w:bCs/>
          <w:lang w:val="it-IT"/>
        </w:rPr>
        <w:t>Esercizio 1</w:t>
      </w:r>
    </w:p>
    <w:p w:rsidR="00BC492D" w:rsidRPr="00BC492D" w:rsidRDefault="00BC492D" w:rsidP="008A1CE5">
      <w:pPr>
        <w:jc w:val="both"/>
        <w:rPr>
          <w:lang w:val="it-IT"/>
        </w:rPr>
      </w:pPr>
      <w:r w:rsidRPr="00BC492D">
        <w:rPr>
          <w:lang w:val="it-IT"/>
        </w:rPr>
        <w:t>Scrivi tutte le situazioni d</w:t>
      </w:r>
      <w:r>
        <w:rPr>
          <w:lang w:val="it-IT"/>
        </w:rPr>
        <w:t>i una giornata tipo dove hai a che fare con i dati:</w:t>
      </w:r>
    </w:p>
    <w:p w:rsidR="00BC492D" w:rsidRDefault="00BC492D" w:rsidP="008A1CE5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BA6F6A">
        <w:rPr>
          <w:b/>
          <w:bCs/>
          <w:lang w:val="it-IT"/>
        </w:rPr>
        <w:t>Lavoro</w:t>
      </w:r>
      <w:r w:rsidRPr="00BC492D">
        <w:rPr>
          <w:lang w:val="it-IT"/>
        </w:rPr>
        <w:t xml:space="preserve">: </w:t>
      </w:r>
      <w:r>
        <w:rPr>
          <w:lang w:val="it-IT"/>
        </w:rPr>
        <w:t xml:space="preserve">Lavoro all’interno di un istituto bancario e ricopro il ruolo di Corporate </w:t>
      </w:r>
      <w:proofErr w:type="spellStart"/>
      <w:r>
        <w:rPr>
          <w:lang w:val="it-IT"/>
        </w:rPr>
        <w:t>Re</w:t>
      </w:r>
      <w:r w:rsidR="007221E3">
        <w:rPr>
          <w:lang w:val="it-IT"/>
        </w:rPr>
        <w:t>la</w:t>
      </w:r>
      <w:r>
        <w:rPr>
          <w:lang w:val="it-IT"/>
        </w:rPr>
        <w:t>tionship</w:t>
      </w:r>
      <w:proofErr w:type="spellEnd"/>
      <w:r>
        <w:rPr>
          <w:lang w:val="it-IT"/>
        </w:rPr>
        <w:t xml:space="preserve"> Manager, per questo motivo ho continuativamente a che fare con un’enorme mole di dati.</w:t>
      </w:r>
    </w:p>
    <w:p w:rsidR="00BA6F6A" w:rsidRDefault="00BA6F6A" w:rsidP="008A1CE5">
      <w:pPr>
        <w:pStyle w:val="ListParagraph"/>
        <w:jc w:val="both"/>
        <w:rPr>
          <w:lang w:val="it-IT"/>
        </w:rPr>
      </w:pPr>
    </w:p>
    <w:p w:rsidR="00BC492D" w:rsidRDefault="00BC492D" w:rsidP="008A1CE5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 xml:space="preserve">Utilizzo dati di tipo strutturato prevalentemente in formato Excel e in formato </w:t>
      </w:r>
      <w:r w:rsidR="007221E3">
        <w:rPr>
          <w:lang w:val="it-IT"/>
        </w:rPr>
        <w:t>testuale/</w:t>
      </w:r>
      <w:r>
        <w:rPr>
          <w:lang w:val="it-IT"/>
        </w:rPr>
        <w:t>alfanumerico (campagne commerciali, elenco fidi</w:t>
      </w:r>
      <w:r w:rsidR="008E4334">
        <w:rPr>
          <w:lang w:val="it-IT"/>
        </w:rPr>
        <w:t>/</w:t>
      </w:r>
      <w:r>
        <w:rPr>
          <w:lang w:val="it-IT"/>
        </w:rPr>
        <w:t>finanziamenti con relativa scadenza, elenco condizioni e deroghe applicate), dati semi</w:t>
      </w:r>
      <w:r w:rsidR="008E4334">
        <w:rPr>
          <w:lang w:val="it-IT"/>
        </w:rPr>
        <w:t>-</w:t>
      </w:r>
      <w:r>
        <w:rPr>
          <w:lang w:val="it-IT"/>
        </w:rPr>
        <w:t xml:space="preserve">strutturati come email, dati non strutturati come immagini, video, chat, </w:t>
      </w:r>
      <w:r w:rsidR="008E4334">
        <w:rPr>
          <w:lang w:val="it-IT"/>
        </w:rPr>
        <w:t xml:space="preserve">presentazioni aziendali. Allo stesso tempo i dati sono di natura sia pubblica (ragione sociale, </w:t>
      </w:r>
      <w:r w:rsidR="008E4334" w:rsidRPr="008E4334">
        <w:rPr>
          <w:lang w:val="it-IT"/>
        </w:rPr>
        <w:t>data di costituzione</w:t>
      </w:r>
      <w:r w:rsidR="007221E3">
        <w:rPr>
          <w:lang w:val="it-IT"/>
        </w:rPr>
        <w:t xml:space="preserve"> azienda</w:t>
      </w:r>
      <w:r w:rsidR="008E4334">
        <w:rPr>
          <w:lang w:val="it-IT"/>
        </w:rPr>
        <w:t xml:space="preserve">, data </w:t>
      </w:r>
      <w:r w:rsidR="008E4334" w:rsidRPr="008E4334">
        <w:rPr>
          <w:lang w:val="it-IT"/>
        </w:rPr>
        <w:t>iscrizione</w:t>
      </w:r>
      <w:r w:rsidR="008E4334">
        <w:rPr>
          <w:lang w:val="it-IT"/>
        </w:rPr>
        <w:t xml:space="preserve"> Camera di commercio, capitale sociale, soci, sede, amministratori, attività, dati di bilancio) che di natura privata (n. c/c, saldo c/c, stato dei pagamenti, movimentazione c/c) </w:t>
      </w:r>
    </w:p>
    <w:p w:rsidR="00BA6F6A" w:rsidRDefault="008E4334" w:rsidP="008A1CE5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 xml:space="preserve">I dati che utilizzo hanno la funzione fondamentale di guidare e supportare il </w:t>
      </w:r>
      <w:r w:rsidR="007221E3">
        <w:rPr>
          <w:lang w:val="it-IT"/>
        </w:rPr>
        <w:t xml:space="preserve">mio </w:t>
      </w:r>
      <w:r>
        <w:rPr>
          <w:lang w:val="it-IT"/>
        </w:rPr>
        <w:t>processo decision</w:t>
      </w:r>
      <w:r w:rsidR="007221E3">
        <w:rPr>
          <w:lang w:val="it-IT"/>
        </w:rPr>
        <w:t>al</w:t>
      </w:r>
      <w:r>
        <w:rPr>
          <w:lang w:val="it-IT"/>
        </w:rPr>
        <w:t xml:space="preserve">e e </w:t>
      </w:r>
      <w:r w:rsidR="007221E3">
        <w:rPr>
          <w:lang w:val="it-IT"/>
        </w:rPr>
        <w:t xml:space="preserve">quello </w:t>
      </w:r>
      <w:r>
        <w:rPr>
          <w:lang w:val="it-IT"/>
        </w:rPr>
        <w:t xml:space="preserve">strategico dell’istituto. </w:t>
      </w:r>
      <w:r w:rsidRPr="008E4334">
        <w:rPr>
          <w:lang w:val="it-IT"/>
        </w:rPr>
        <w:t>Per effettuare un’istruttoria e</w:t>
      </w:r>
      <w:r w:rsidR="007221E3">
        <w:rPr>
          <w:lang w:val="it-IT"/>
        </w:rPr>
        <w:t xml:space="preserve"> delle</w:t>
      </w:r>
      <w:r w:rsidRPr="008E4334">
        <w:rPr>
          <w:lang w:val="it-IT"/>
        </w:rPr>
        <w:t xml:space="preserve"> valutazioni di carattere creditizio è fondamentale avere a disposizione tutti i dati necessari</w:t>
      </w:r>
      <w:r w:rsidR="00BA6F6A">
        <w:rPr>
          <w:lang w:val="it-IT"/>
        </w:rPr>
        <w:t xml:space="preserve">, meglio se riclassificati e catalogati in modo da renderli più leggibili e fruibili. Oltre a motivazioni di carattere commerciale e creditizio è importante avere a disposizione dati per monitorare operatività dei clienti e verificare che sia </w:t>
      </w:r>
      <w:proofErr w:type="spellStart"/>
      <w:r w:rsidR="00BA6F6A" w:rsidRPr="00BA6F6A">
        <w:rPr>
          <w:i/>
          <w:iCs/>
          <w:lang w:val="it-IT"/>
        </w:rPr>
        <w:t>compliant</w:t>
      </w:r>
      <w:proofErr w:type="spellEnd"/>
      <w:r w:rsidR="00BA6F6A">
        <w:rPr>
          <w:lang w:val="it-IT"/>
        </w:rPr>
        <w:t xml:space="preserve"> rispetto alle normative vigenti (es. AML, finanziamento terrorismo, </w:t>
      </w:r>
      <w:r w:rsidR="007221E3">
        <w:rPr>
          <w:lang w:val="it-IT"/>
        </w:rPr>
        <w:t>destinazione/</w:t>
      </w:r>
      <w:r w:rsidR="00BA6F6A">
        <w:rPr>
          <w:lang w:val="it-IT"/>
        </w:rPr>
        <w:t>utilizzo fondi pubblici ecc.)</w:t>
      </w:r>
    </w:p>
    <w:p w:rsidR="008E4334" w:rsidRDefault="00BA6F6A" w:rsidP="008A1CE5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Sì alcuni sono dati sensibili: or</w:t>
      </w:r>
      <w:r w:rsidRPr="00BA6F6A">
        <w:rPr>
          <w:lang w:val="it-IT"/>
        </w:rPr>
        <w:t>igine razziale</w:t>
      </w:r>
      <w:r>
        <w:rPr>
          <w:lang w:val="it-IT"/>
        </w:rPr>
        <w:t xml:space="preserve">, dati sulla salute nel caso di sottoscrizione polizze assicurative </w:t>
      </w:r>
    </w:p>
    <w:p w:rsidR="00BA6F6A" w:rsidRDefault="00BA6F6A" w:rsidP="008A1CE5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 xml:space="preserve">I clienti non possono evitare di comunicarli mentre io in base al tipo di dato devo valutare con </w:t>
      </w:r>
      <w:proofErr w:type="gramStart"/>
      <w:r>
        <w:rPr>
          <w:lang w:val="it-IT"/>
        </w:rPr>
        <w:t>se</w:t>
      </w:r>
      <w:proofErr w:type="gramEnd"/>
      <w:r>
        <w:rPr>
          <w:lang w:val="it-IT"/>
        </w:rPr>
        <w:t xml:space="preserve"> e con chi può essere condiviso all’interno e all’esterno dell</w:t>
      </w:r>
      <w:r w:rsidR="007221E3">
        <w:rPr>
          <w:lang w:val="it-IT"/>
        </w:rPr>
        <w:t>’</w:t>
      </w:r>
      <w:r>
        <w:rPr>
          <w:lang w:val="it-IT"/>
        </w:rPr>
        <w:t>organizzazione</w:t>
      </w:r>
    </w:p>
    <w:p w:rsidR="00BA6F6A" w:rsidRDefault="00BA6F6A" w:rsidP="008A1CE5">
      <w:pPr>
        <w:pStyle w:val="ListParagraph"/>
        <w:numPr>
          <w:ilvl w:val="0"/>
          <w:numId w:val="3"/>
        </w:numPr>
        <w:jc w:val="both"/>
        <w:rPr>
          <w:lang w:val="it-IT"/>
        </w:rPr>
      </w:pPr>
      <w:r>
        <w:rPr>
          <w:lang w:val="it-IT"/>
        </w:rPr>
        <w:t>Il cliente fornisce esplicitamente il trattamento ai dati personali</w:t>
      </w:r>
    </w:p>
    <w:p w:rsidR="00D672D2" w:rsidRDefault="00D672D2" w:rsidP="008A1CE5">
      <w:pPr>
        <w:jc w:val="both"/>
        <w:rPr>
          <w:lang w:val="it-IT"/>
        </w:rPr>
      </w:pPr>
    </w:p>
    <w:p w:rsidR="00D672D2" w:rsidRDefault="00D672D2" w:rsidP="008A1CE5">
      <w:pPr>
        <w:pStyle w:val="ListParagraph"/>
        <w:numPr>
          <w:ilvl w:val="0"/>
          <w:numId w:val="2"/>
        </w:numPr>
        <w:jc w:val="both"/>
        <w:rPr>
          <w:b/>
          <w:bCs/>
          <w:lang w:val="it-IT"/>
        </w:rPr>
      </w:pPr>
      <w:r w:rsidRPr="00D672D2">
        <w:rPr>
          <w:b/>
          <w:bCs/>
          <w:lang w:val="it-IT"/>
        </w:rPr>
        <w:t>Utilizzo social</w:t>
      </w:r>
    </w:p>
    <w:p w:rsidR="009C2655" w:rsidRDefault="009C2655" w:rsidP="008A1CE5">
      <w:pPr>
        <w:pStyle w:val="ListParagraph"/>
        <w:jc w:val="both"/>
        <w:rPr>
          <w:b/>
          <w:bCs/>
          <w:lang w:val="it-IT"/>
        </w:rPr>
      </w:pPr>
    </w:p>
    <w:p w:rsidR="00D672D2" w:rsidRDefault="00D672D2" w:rsidP="008A1CE5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In base alle scelte degli utenti </w:t>
      </w:r>
      <w:r w:rsidR="007221E3">
        <w:rPr>
          <w:lang w:val="it-IT"/>
        </w:rPr>
        <w:t xml:space="preserve">che seguo </w:t>
      </w:r>
      <w:r>
        <w:rPr>
          <w:lang w:val="it-IT"/>
        </w:rPr>
        <w:t>posso visualizzare/utilizzare dati pubblici, privati, sensibili. Allo stesso modo posso</w:t>
      </w:r>
      <w:r w:rsidR="007221E3">
        <w:rPr>
          <w:lang w:val="it-IT"/>
        </w:rPr>
        <w:t xml:space="preserve"> scegliere</w:t>
      </w:r>
      <w:r>
        <w:rPr>
          <w:lang w:val="it-IT"/>
        </w:rPr>
        <w:t xml:space="preserve"> comunicare dati pubblici, privati o sensibili che mi riguardano. I dati sono per lo più di tipo non strutturato essendo principalmente </w:t>
      </w:r>
      <w:r w:rsidR="007221E3">
        <w:rPr>
          <w:lang w:val="it-IT"/>
        </w:rPr>
        <w:t>di tipo testuale/</w:t>
      </w:r>
      <w:r>
        <w:rPr>
          <w:lang w:val="it-IT"/>
        </w:rPr>
        <w:t>caratteri alfanumerici, video, foto, emoticon, reaction.</w:t>
      </w:r>
    </w:p>
    <w:p w:rsidR="00D672D2" w:rsidRDefault="00D672D2" w:rsidP="008A1CE5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I dati possono servire per la piattaforma per monetizzare </w:t>
      </w:r>
      <w:r w:rsidR="007221E3">
        <w:rPr>
          <w:lang w:val="it-IT"/>
        </w:rPr>
        <w:t xml:space="preserve">tramite vendita </w:t>
      </w:r>
      <w:r>
        <w:rPr>
          <w:lang w:val="it-IT"/>
        </w:rPr>
        <w:t>a terzi beneficiari mentre per questi ultimi possono servire a determinare le abitudini di acquisto, di spostamento, i tempi di permanenza sui social, i gusti degli utenti. Tutti questi dati poi possono essere utilizza</w:t>
      </w:r>
      <w:r w:rsidR="007221E3">
        <w:rPr>
          <w:lang w:val="it-IT"/>
        </w:rPr>
        <w:t>t</w:t>
      </w:r>
      <w:r>
        <w:rPr>
          <w:lang w:val="it-IT"/>
        </w:rPr>
        <w:t xml:space="preserve">i per veicolare campagne pubblicitarie, per la presa di decisioni di carattere strategico come investimento pubblicitario nella piattaforma, </w:t>
      </w:r>
      <w:proofErr w:type="spellStart"/>
      <w:r>
        <w:rPr>
          <w:lang w:val="it-IT"/>
        </w:rPr>
        <w:t>ads</w:t>
      </w:r>
      <w:proofErr w:type="spellEnd"/>
      <w:r>
        <w:rPr>
          <w:lang w:val="it-IT"/>
        </w:rPr>
        <w:t xml:space="preserve"> personalizzate, apertura di nuovi punti vendita e </w:t>
      </w:r>
      <w:r w:rsidR="007221E3">
        <w:rPr>
          <w:lang w:val="it-IT"/>
        </w:rPr>
        <w:t>localizzazione degli stessi</w:t>
      </w:r>
      <w:r>
        <w:rPr>
          <w:lang w:val="it-IT"/>
        </w:rPr>
        <w:t>.</w:t>
      </w:r>
    </w:p>
    <w:p w:rsidR="00D672D2" w:rsidRDefault="00D672D2" w:rsidP="008A1CE5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 xml:space="preserve">Possono essere comunicati dati sensibili sulla base delle preferenze degli utenti </w:t>
      </w:r>
    </w:p>
    <w:p w:rsidR="00D672D2" w:rsidRDefault="00D672D2" w:rsidP="008A1CE5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Alcuni dati come per esempio Nome, Cognome, indirizzo m</w:t>
      </w:r>
      <w:r w:rsidR="008A1CE5">
        <w:rPr>
          <w:lang w:val="it-IT"/>
        </w:rPr>
        <w:t>a</w:t>
      </w:r>
      <w:r>
        <w:rPr>
          <w:lang w:val="it-IT"/>
        </w:rPr>
        <w:t>il, numero di telefono, data di nascita in alcuni casi devono obbligatoriamente essere comunicati</w:t>
      </w:r>
    </w:p>
    <w:p w:rsidR="00D672D2" w:rsidRDefault="00D672D2" w:rsidP="008A1CE5">
      <w:pPr>
        <w:pStyle w:val="ListParagraph"/>
        <w:numPr>
          <w:ilvl w:val="0"/>
          <w:numId w:val="4"/>
        </w:numPr>
        <w:jc w:val="both"/>
        <w:rPr>
          <w:lang w:val="it-IT"/>
        </w:rPr>
      </w:pPr>
      <w:r>
        <w:rPr>
          <w:lang w:val="it-IT"/>
        </w:rPr>
        <w:t>Si ho fornito il consenso al trattamento dei dati</w:t>
      </w:r>
    </w:p>
    <w:p w:rsidR="009C2655" w:rsidRDefault="009C2655" w:rsidP="008A1CE5">
      <w:pPr>
        <w:pStyle w:val="ListParagraph"/>
        <w:ind w:left="1080"/>
        <w:jc w:val="both"/>
        <w:rPr>
          <w:lang w:val="it-IT"/>
        </w:rPr>
      </w:pPr>
    </w:p>
    <w:p w:rsidR="00D672D2" w:rsidRDefault="00D672D2" w:rsidP="008A1CE5">
      <w:pPr>
        <w:pStyle w:val="ListParagraph"/>
        <w:numPr>
          <w:ilvl w:val="0"/>
          <w:numId w:val="2"/>
        </w:numPr>
        <w:jc w:val="both"/>
        <w:rPr>
          <w:b/>
          <w:bCs/>
          <w:lang w:val="it-IT"/>
        </w:rPr>
      </w:pPr>
      <w:r w:rsidRPr="00D672D2">
        <w:rPr>
          <w:b/>
          <w:bCs/>
          <w:lang w:val="it-IT"/>
        </w:rPr>
        <w:t>Utilizzo del navigatore</w:t>
      </w:r>
    </w:p>
    <w:p w:rsidR="009C2655" w:rsidRDefault="009C2655" w:rsidP="008A1CE5">
      <w:pPr>
        <w:pStyle w:val="ListParagraph"/>
        <w:jc w:val="both"/>
        <w:rPr>
          <w:b/>
          <w:bCs/>
          <w:lang w:val="it-IT"/>
        </w:rPr>
      </w:pPr>
    </w:p>
    <w:p w:rsidR="00D672D2" w:rsidRDefault="009C2655" w:rsidP="008A1CE5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Comunico i dati relativi alla mia posizione</w:t>
      </w:r>
      <w:r w:rsidR="008A1CE5">
        <w:rPr>
          <w:lang w:val="it-IT"/>
        </w:rPr>
        <w:t xml:space="preserve">, ai </w:t>
      </w:r>
      <w:r>
        <w:rPr>
          <w:lang w:val="it-IT"/>
        </w:rPr>
        <w:t>miei spostamenti</w:t>
      </w:r>
      <w:r w:rsidR="008A1CE5">
        <w:rPr>
          <w:lang w:val="it-IT"/>
        </w:rPr>
        <w:t>, ai mezzi che utilizzo</w:t>
      </w:r>
    </w:p>
    <w:p w:rsidR="008A1CE5" w:rsidRDefault="009C2655" w:rsidP="008A1CE5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Mi servon</w:t>
      </w:r>
      <w:r w:rsidR="008A1CE5">
        <w:rPr>
          <w:lang w:val="it-IT"/>
        </w:rPr>
        <w:t>o</w:t>
      </w:r>
      <w:r>
        <w:rPr>
          <w:lang w:val="it-IT"/>
        </w:rPr>
        <w:t xml:space="preserve"> per </w:t>
      </w:r>
      <w:r w:rsidR="008A1CE5">
        <w:rPr>
          <w:lang w:val="it-IT"/>
        </w:rPr>
        <w:t>spostarmi</w:t>
      </w:r>
      <w:r>
        <w:rPr>
          <w:lang w:val="it-IT"/>
        </w:rPr>
        <w:t xml:space="preserve"> utilizzando il mezzo pi</w:t>
      </w:r>
      <w:r w:rsidR="008A1CE5">
        <w:rPr>
          <w:lang w:val="it-IT"/>
        </w:rPr>
        <w:t>ù</w:t>
      </w:r>
      <w:r>
        <w:rPr>
          <w:lang w:val="it-IT"/>
        </w:rPr>
        <w:t xml:space="preserve"> comodo e per arrivare a destinazione nel minor tempo possibile. </w:t>
      </w:r>
      <w:r w:rsidR="008A1CE5">
        <w:rPr>
          <w:lang w:val="it-IT"/>
        </w:rPr>
        <w:t>C</w:t>
      </w:r>
      <w:r>
        <w:rPr>
          <w:lang w:val="it-IT"/>
        </w:rPr>
        <w:t xml:space="preserve">hi raccoglie </w:t>
      </w:r>
      <w:r w:rsidR="008A1CE5">
        <w:rPr>
          <w:lang w:val="it-IT"/>
        </w:rPr>
        <w:t xml:space="preserve">questi </w:t>
      </w:r>
      <w:r>
        <w:rPr>
          <w:lang w:val="it-IT"/>
        </w:rPr>
        <w:t>dati p</w:t>
      </w:r>
      <w:r w:rsidR="008A1CE5">
        <w:rPr>
          <w:lang w:val="it-IT"/>
        </w:rPr>
        <w:t xml:space="preserve">uò cederli a terzi così da monetizzare e i terzi acquirenti </w:t>
      </w:r>
      <w:r w:rsidR="008A1CE5">
        <w:rPr>
          <w:lang w:val="it-IT"/>
        </w:rPr>
        <w:lastRenderedPageBreak/>
        <w:t>possono utilizzarli come nel caso precedente per utilizzare un processo di tipo data</w:t>
      </w:r>
      <w:r w:rsidR="007221E3">
        <w:rPr>
          <w:lang w:val="it-IT"/>
        </w:rPr>
        <w:t xml:space="preserve"> </w:t>
      </w:r>
      <w:proofErr w:type="spellStart"/>
      <w:r w:rsidR="008A1CE5">
        <w:rPr>
          <w:lang w:val="it-IT"/>
        </w:rPr>
        <w:t>driven</w:t>
      </w:r>
      <w:proofErr w:type="spellEnd"/>
      <w:r w:rsidR="008A1CE5">
        <w:rPr>
          <w:lang w:val="it-IT"/>
        </w:rPr>
        <w:t xml:space="preserve"> riguardo a decisioni di carattere strategico.</w:t>
      </w:r>
    </w:p>
    <w:p w:rsidR="008A1CE5" w:rsidRDefault="008A1CE5" w:rsidP="008A1CE5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 xml:space="preserve">Non </w:t>
      </w:r>
      <w:r w:rsidR="007221E3">
        <w:rPr>
          <w:lang w:val="it-IT"/>
        </w:rPr>
        <w:t xml:space="preserve">li reputo come </w:t>
      </w:r>
      <w:r>
        <w:rPr>
          <w:lang w:val="it-IT"/>
        </w:rPr>
        <w:t>dati sensibili</w:t>
      </w:r>
    </w:p>
    <w:p w:rsidR="008A1CE5" w:rsidRDefault="008A1CE5" w:rsidP="008A1CE5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Non posso evitare di comunicarli altrimenti non potrei fruire del servizio</w:t>
      </w:r>
    </w:p>
    <w:p w:rsidR="009C2655" w:rsidRPr="009C2655" w:rsidRDefault="008A1CE5" w:rsidP="008A1CE5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 xml:space="preserve">Ho fornito il consenso al trattamento dei dati  </w:t>
      </w:r>
      <w:r w:rsidR="009C2655">
        <w:rPr>
          <w:lang w:val="it-IT"/>
        </w:rPr>
        <w:t xml:space="preserve"> </w:t>
      </w:r>
    </w:p>
    <w:sectPr w:rsidR="009C2655" w:rsidRPr="009C2655" w:rsidSect="00184B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F2C"/>
    <w:multiLevelType w:val="hybridMultilevel"/>
    <w:tmpl w:val="6204A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5C7A"/>
    <w:multiLevelType w:val="hybridMultilevel"/>
    <w:tmpl w:val="0228FC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778DA"/>
    <w:multiLevelType w:val="hybridMultilevel"/>
    <w:tmpl w:val="3BBE681A"/>
    <w:lvl w:ilvl="0" w:tplc="D64CCF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C515C"/>
    <w:multiLevelType w:val="hybridMultilevel"/>
    <w:tmpl w:val="1D16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63F5D"/>
    <w:multiLevelType w:val="hybridMultilevel"/>
    <w:tmpl w:val="409C2FA2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 w16cid:durableId="1039937416">
    <w:abstractNumId w:val="0"/>
  </w:num>
  <w:num w:numId="2" w16cid:durableId="348679017">
    <w:abstractNumId w:val="2"/>
  </w:num>
  <w:num w:numId="3" w16cid:durableId="106195086">
    <w:abstractNumId w:val="4"/>
  </w:num>
  <w:num w:numId="4" w16cid:durableId="1500854522">
    <w:abstractNumId w:val="1"/>
  </w:num>
  <w:num w:numId="5" w16cid:durableId="52430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D"/>
    <w:rsid w:val="00184BAA"/>
    <w:rsid w:val="002027F6"/>
    <w:rsid w:val="0066541B"/>
    <w:rsid w:val="007221E3"/>
    <w:rsid w:val="008A1CE5"/>
    <w:rsid w:val="008E4334"/>
    <w:rsid w:val="009C2655"/>
    <w:rsid w:val="00BA6F6A"/>
    <w:rsid w:val="00BC492D"/>
    <w:rsid w:val="00D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89DE"/>
  <w15:chartTrackingRefBased/>
  <w15:docId w15:val="{83AF350C-9456-4777-9BC1-F3809D5A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Fabrizio</dc:creator>
  <cp:keywords/>
  <dc:description/>
  <cp:lastModifiedBy>Alessio Fabrizio</cp:lastModifiedBy>
  <cp:revision>2</cp:revision>
  <dcterms:created xsi:type="dcterms:W3CDTF">2023-06-01T12:20:00Z</dcterms:created>
  <dcterms:modified xsi:type="dcterms:W3CDTF">2023-06-02T19:59:00Z</dcterms:modified>
</cp:coreProperties>
</file>