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Gate document</w:t>
      </w:r>
    </w:p>
    <w:p>
      <w:pPr>
        <w:pStyle w:val="BodyText"/>
        <w:bidi w:val="0"/>
        <w:jc w:val="start"/>
        <w:rPr/>
      </w:pPr>
      <w:r>
        <w:rPr/>
        <w:t>Please fill this out.</w:t>
      </w:r>
    </w:p>
    <w:p>
      <w:pPr>
        <w:pStyle w:val="BodyText"/>
        <w:bidi w:val="0"/>
        <w:jc w:val="start"/>
        <w:rPr/>
      </w:pPr>
      <w:r>
        <w:rPr/>
        <w:t>{{</w:t>
      </w:r>
      <w:r>
        <w:rPr/>
        <w:t xml:space="preserve">Name of system: </w:t>
      </w:r>
      <w:r>
        <w:rPr/>
        <w:t>|| }}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{{</w:t>
      </w:r>
      <w:r>
        <w:rPr/>
        <w:t xml:space="preserve"> License: </w:t>
      </w:r>
      <w:r>
        <w:rPr/>
        <w:t>||</w:t>
      </w:r>
      <w:r>
        <w:rPr/>
        <w:t xml:space="preserve"> END-1 </w:t>
      </w:r>
      <w:r>
        <w:rPr/>
        <w:t>}}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p>
      <w:pPr>
        <w:pStyle w:val="Heading2"/>
        <w:ind w:hanging="0" w:start="0"/>
        <w:rPr/>
      </w:pPr>
      <w:r>
        <w:rPr/>
        <w:t>{{</w:t>
      </w:r>
      <w:r>
        <w:rPr/>
        <w:t>System description</w:t>
      </w:r>
    </w:p>
    <w:p>
      <w:pPr>
        <w:pStyle w:val="BodyText"/>
        <w:rPr/>
      </w:pPr>
      <w:r>
        <w:rPr/>
        <w:t>Describe the system from a non-technical point of view.</w:t>
      </w:r>
    </w:p>
    <w:p>
      <w:pPr>
        <w:pStyle w:val="BodyText"/>
        <w:rPr/>
      </w:pPr>
      <w:r>
        <w:rPr/>
        <w:t>|| For example, consider users, user interface, installation, etc.}}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LibreOffice/24.2.7.2$Linux_X86_64 LibreOffice_project/420$Build-2</Application>
  <AppVersion>15.0000</AppVersion>
  <Pages>1</Pages>
  <Words>36</Words>
  <Characters>194</Characters>
  <CharactersWithSpaces>223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2026-03-03T13:14:09Z</dcterms:created>
  <dc:creator/>
  <dc:description/>
  <dc:language>en-US</dc:language>
  <cp:lastModifiedBy/>
  <dcterms:modified xsi:type="dcterms:W3CDTF">2026-03-03T16:29:32Z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