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A296" w14:textId="422D8904" w:rsidR="0050280B" w:rsidRDefault="0050280B">
      <w:r>
        <w:t>Abdilwahed Ameda</w:t>
      </w:r>
    </w:p>
    <w:p w14:paraId="38B609A2" w14:textId="4799E384" w:rsidR="0050280B" w:rsidRDefault="0050280B">
      <w:r>
        <w:t>CIS233DA</w:t>
      </w:r>
    </w:p>
    <w:p w14:paraId="2B2ED460" w14:textId="3808FCF6" w:rsidR="00EE5620" w:rsidRDefault="00EE5620">
      <w:r>
        <w:t>Professor McHardy</w:t>
      </w:r>
    </w:p>
    <w:p w14:paraId="7E716793" w14:textId="3385D80F" w:rsidR="00EE5620" w:rsidRDefault="00EE5620">
      <w:r>
        <w:t>06/07/23</w:t>
      </w:r>
    </w:p>
    <w:p w14:paraId="3FA96099" w14:textId="77777777" w:rsidR="00EE5620" w:rsidRDefault="00EE5620" w:rsidP="00EE5620">
      <w:pPr>
        <w:pStyle w:val="NormalWeb"/>
        <w:spacing w:before="0" w:beforeAutospacing="0" w:after="0" w:afterAutospacing="0"/>
        <w:jc w:val="center"/>
        <w:rPr>
          <w:color w:val="0E101A"/>
        </w:rPr>
      </w:pPr>
      <w:r>
        <w:rPr>
          <w:color w:val="0E101A"/>
        </w:rPr>
        <w:t>Source Control Tools</w:t>
      </w:r>
    </w:p>
    <w:p w14:paraId="5FEBA6BF" w14:textId="77777777" w:rsidR="00EE5620" w:rsidRDefault="00EE5620" w:rsidP="00EE5620">
      <w:pPr>
        <w:pStyle w:val="NormalWeb"/>
        <w:spacing w:before="0" w:beforeAutospacing="0" w:after="0" w:afterAutospacing="0"/>
        <w:rPr>
          <w:color w:val="0E101A"/>
        </w:rPr>
      </w:pPr>
      <w:r>
        <w:rPr>
          <w:color w:val="0E101A"/>
        </w:rPr>
        <w:t>Source Control (also known as version control) is the practice of tracking and managing changes to code. Programming teams use source control management systems to develop and maintain projects collectively. There are numerous source control tools to use, and many companies have reasons for choosing a specific tool for their production.</w:t>
      </w:r>
    </w:p>
    <w:p w14:paraId="2E7A3A21" w14:textId="77777777" w:rsidR="00EE5620" w:rsidRDefault="00EE5620" w:rsidP="00EE5620">
      <w:pPr>
        <w:pStyle w:val="NormalWeb"/>
        <w:spacing w:before="0" w:beforeAutospacing="0" w:after="0" w:afterAutospacing="0"/>
        <w:rPr>
          <w:color w:val="0E101A"/>
          <w:u w:val="single"/>
        </w:rPr>
      </w:pPr>
    </w:p>
    <w:p w14:paraId="6E68CD11" w14:textId="48E5AF13" w:rsidR="00EE5620" w:rsidRDefault="00EE5620" w:rsidP="00EE5620">
      <w:pPr>
        <w:pStyle w:val="NormalWeb"/>
        <w:spacing w:before="0" w:beforeAutospacing="0" w:after="0" w:afterAutospacing="0"/>
        <w:rPr>
          <w:color w:val="0E101A"/>
        </w:rPr>
      </w:pPr>
      <w:r>
        <w:rPr>
          <w:color w:val="0E101A"/>
          <w:u w:val="single"/>
        </w:rPr>
        <w:t>GIT</w:t>
      </w:r>
    </w:p>
    <w:p w14:paraId="459003A8" w14:textId="77777777" w:rsidR="00EE5620" w:rsidRDefault="00EE5620" w:rsidP="00EE5620">
      <w:pPr>
        <w:pStyle w:val="NormalWeb"/>
        <w:spacing w:before="0" w:beforeAutospacing="0" w:after="0" w:afterAutospacing="0"/>
        <w:rPr>
          <w:color w:val="0E101A"/>
        </w:rPr>
      </w:pPr>
      <w:r>
        <w:rPr>
          <w:color w:val="0E101A"/>
        </w:rPr>
        <w:t xml:space="preserve">GIT is a popular source control tool in the programming industry. It stands out amongst other version control systems, recognized for its speed, flexibility, and branching/merging capabilities. Today many new projects are just expansions of old ones. Maintaining codes is a difficult task as there are thousands of lines long, making speed and essential storage features, which GIT does a great job of accommodating too, and using methods of storage that compress large repositories into numeric values to save space and make usage more efficient (binary formatting). Another factor to consider with the continued development of projects is the historical tracking of changes made to the code. GIT enables efficient bug tracking and debugging. Being </w:t>
      </w:r>
      <w:proofErr w:type="gramStart"/>
      <w:r>
        <w:rPr>
          <w:color w:val="0E101A"/>
        </w:rPr>
        <w:t>open-source</w:t>
      </w:r>
      <w:proofErr w:type="gramEnd"/>
      <w:r>
        <w:rPr>
          <w:color w:val="0E101A"/>
        </w:rPr>
        <w:t>, it benefits from a large community and continuous development.</w:t>
      </w:r>
    </w:p>
    <w:p w14:paraId="13727801" w14:textId="77777777" w:rsidR="00EE5620" w:rsidRDefault="00EE5620" w:rsidP="00EE5620">
      <w:pPr>
        <w:pStyle w:val="NormalWeb"/>
        <w:spacing w:before="0" w:beforeAutospacing="0" w:after="0" w:afterAutospacing="0"/>
        <w:rPr>
          <w:color w:val="0E101A"/>
          <w:u w:val="single"/>
        </w:rPr>
      </w:pPr>
    </w:p>
    <w:p w14:paraId="40E90EE3" w14:textId="2214CFBE" w:rsidR="00EE5620" w:rsidRDefault="00EE5620" w:rsidP="00EE5620">
      <w:pPr>
        <w:pStyle w:val="NormalWeb"/>
        <w:spacing w:before="0" w:beforeAutospacing="0" w:after="0" w:afterAutospacing="0"/>
        <w:rPr>
          <w:color w:val="0E101A"/>
        </w:rPr>
      </w:pPr>
      <w:r>
        <w:rPr>
          <w:color w:val="0E101A"/>
          <w:u w:val="single"/>
        </w:rPr>
        <w:t>Subversion</w:t>
      </w:r>
    </w:p>
    <w:p w14:paraId="47ECDF8C" w14:textId="77777777" w:rsidR="00EE5620" w:rsidRDefault="00EE5620" w:rsidP="00EE5620">
      <w:pPr>
        <w:pStyle w:val="NormalWeb"/>
        <w:spacing w:before="0" w:beforeAutospacing="0" w:after="0" w:afterAutospacing="0"/>
        <w:rPr>
          <w:color w:val="0E101A"/>
        </w:rPr>
      </w:pPr>
      <w:r>
        <w:rPr>
          <w:color w:val="0E101A"/>
        </w:rPr>
        <w:t>Subversion (SVN) is a centralized version control system focusing on simplicity and ease of use. It offers features like atomic commits, which ensure that changes are either fully applied or not. SVN supports locking files to prevent conflicts and offers built-in features for tracking and reverting changes. However, its centralized architecture can be a limitation in large and distributed projects.</w:t>
      </w:r>
    </w:p>
    <w:p w14:paraId="27944A9F" w14:textId="77777777" w:rsidR="00EE5620" w:rsidRDefault="00EE5620" w:rsidP="00EE5620">
      <w:pPr>
        <w:pStyle w:val="NormalWeb"/>
        <w:spacing w:before="0" w:beforeAutospacing="0" w:after="0" w:afterAutospacing="0"/>
        <w:rPr>
          <w:color w:val="0E101A"/>
          <w:u w:val="single"/>
        </w:rPr>
      </w:pPr>
    </w:p>
    <w:p w14:paraId="6548E9D4" w14:textId="297278E2" w:rsidR="00EE5620" w:rsidRDefault="00EE5620" w:rsidP="00EE5620">
      <w:pPr>
        <w:pStyle w:val="NormalWeb"/>
        <w:spacing w:before="0" w:beforeAutospacing="0" w:after="0" w:afterAutospacing="0"/>
        <w:rPr>
          <w:color w:val="0E101A"/>
        </w:rPr>
      </w:pPr>
      <w:r>
        <w:rPr>
          <w:color w:val="0E101A"/>
          <w:u w:val="single"/>
        </w:rPr>
        <w:t>Mercurial</w:t>
      </w:r>
    </w:p>
    <w:p w14:paraId="393F6067" w14:textId="77777777" w:rsidR="00EE5620" w:rsidRDefault="00EE5620" w:rsidP="00EE5620">
      <w:pPr>
        <w:pStyle w:val="NormalWeb"/>
        <w:spacing w:before="0" w:beforeAutospacing="0" w:after="0" w:afterAutospacing="0"/>
        <w:rPr>
          <w:color w:val="0E101A"/>
        </w:rPr>
      </w:pPr>
      <w:r>
        <w:rPr>
          <w:color w:val="0E101A"/>
        </w:rPr>
        <w:t>Mercurial is a distributed version control system emphasizing ease of use and simplicity. It provides an intuitive, consistent command-line interface and powerful branching and merging capabilities. Mercurial's lightweight branches and efficient storage make it suitable for projects of any size. It also supports a wide range of platforms and strongly focuses on performance.</w:t>
      </w:r>
    </w:p>
    <w:p w14:paraId="2C93DFDC" w14:textId="77777777" w:rsidR="00EE5620" w:rsidRDefault="00EE5620" w:rsidP="00EE5620">
      <w:pPr>
        <w:pStyle w:val="NormalWeb"/>
        <w:spacing w:before="0" w:beforeAutospacing="0" w:after="0" w:afterAutospacing="0"/>
        <w:rPr>
          <w:color w:val="0E101A"/>
          <w:u w:val="single"/>
        </w:rPr>
      </w:pPr>
    </w:p>
    <w:p w14:paraId="4F6228F5" w14:textId="7EFF8B67" w:rsidR="00EE5620" w:rsidRDefault="00EE5620" w:rsidP="00EE5620">
      <w:pPr>
        <w:pStyle w:val="NormalWeb"/>
        <w:spacing w:before="0" w:beforeAutospacing="0" w:after="0" w:afterAutospacing="0"/>
        <w:rPr>
          <w:color w:val="0E101A"/>
        </w:rPr>
      </w:pPr>
      <w:r>
        <w:rPr>
          <w:color w:val="0E101A"/>
          <w:u w:val="single"/>
        </w:rPr>
        <w:t>Perforce</w:t>
      </w:r>
    </w:p>
    <w:p w14:paraId="03CA1B2B" w14:textId="77777777" w:rsidR="00EE5620" w:rsidRDefault="00EE5620" w:rsidP="00EE5620">
      <w:pPr>
        <w:pStyle w:val="NormalWeb"/>
        <w:spacing w:before="0" w:beforeAutospacing="0" w:after="0" w:afterAutospacing="0"/>
        <w:rPr>
          <w:color w:val="0E101A"/>
        </w:rPr>
      </w:pPr>
      <w:r>
        <w:rPr>
          <w:color w:val="0E101A"/>
        </w:rPr>
        <w:t>Perforce is a centralized version control system that targets enterprise-level development projects. It excels in handling large binary files and supports extensive collaboration, including features like fine-grained access control and file-level locking. Perforce offers robust integration with other development tools and advanced workflow management features. However, its centralized nature can pose challenges in distributed development environments.</w:t>
      </w:r>
    </w:p>
    <w:p w14:paraId="549D8DFE" w14:textId="77777777" w:rsidR="00EE5620" w:rsidRDefault="00EE5620" w:rsidP="00EE5620">
      <w:pPr>
        <w:pStyle w:val="NormalWeb"/>
        <w:spacing w:before="0" w:beforeAutospacing="0" w:after="0" w:afterAutospacing="0"/>
        <w:rPr>
          <w:color w:val="0E101A"/>
          <w:u w:val="single"/>
        </w:rPr>
      </w:pPr>
    </w:p>
    <w:p w14:paraId="7B810421" w14:textId="3FFFD510" w:rsidR="00EE5620" w:rsidRDefault="00EE5620" w:rsidP="00EE5620">
      <w:pPr>
        <w:pStyle w:val="NormalWeb"/>
        <w:spacing w:before="0" w:beforeAutospacing="0" w:after="0" w:afterAutospacing="0"/>
        <w:rPr>
          <w:color w:val="0E101A"/>
        </w:rPr>
      </w:pPr>
      <w:r>
        <w:rPr>
          <w:color w:val="0E101A"/>
          <w:u w:val="single"/>
        </w:rPr>
        <w:t>Team Foundation Server</w:t>
      </w:r>
    </w:p>
    <w:p w14:paraId="0FBEF94E" w14:textId="3B5D388B" w:rsidR="0050280B" w:rsidRPr="00EE5620" w:rsidRDefault="00EE5620" w:rsidP="00EE5620">
      <w:pPr>
        <w:pStyle w:val="NormalWeb"/>
        <w:spacing w:before="0" w:beforeAutospacing="0" w:after="0" w:afterAutospacing="0"/>
        <w:rPr>
          <w:color w:val="0E101A"/>
        </w:rPr>
      </w:pPr>
      <w:r>
        <w:rPr>
          <w:color w:val="0E101A"/>
        </w:rPr>
        <w:t xml:space="preserve">Team Foundation Server (TFS) is a centralized version control system developed by Microsoft, now known as Azure DevOps. It provides a comprehensive platform for software development, </w:t>
      </w:r>
      <w:r>
        <w:rPr>
          <w:color w:val="0E101A"/>
        </w:rPr>
        <w:lastRenderedPageBreak/>
        <w:t>including version control, project management, and testing tools. TFS offers strong integration with Microsoft development tools like Visual Studio and provides features for collaborative development, work item tracking, and automated build and release management.</w:t>
      </w:r>
    </w:p>
    <w:sectPr w:rsidR="0050280B" w:rsidRPr="00EE5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0B"/>
    <w:rsid w:val="00057785"/>
    <w:rsid w:val="0021250C"/>
    <w:rsid w:val="002D4FA9"/>
    <w:rsid w:val="0050280B"/>
    <w:rsid w:val="007C1E78"/>
    <w:rsid w:val="00953D8F"/>
    <w:rsid w:val="00EE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D7B2"/>
  <w15:docId w15:val="{A32D2257-2873-4C58-B235-634B76FC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56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1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Abdilwahed Ameda</dc:creator>
  <cp:keywords/>
  <dc:description/>
  <cp:lastModifiedBy>Abdilwahed Ameda</cp:lastModifiedBy>
  <cp:revision>2</cp:revision>
  <dcterms:created xsi:type="dcterms:W3CDTF">2023-06-13T01:48:00Z</dcterms:created>
  <dcterms:modified xsi:type="dcterms:W3CDTF">2023-06-14T01:47:00Z</dcterms:modified>
</cp:coreProperties>
</file>