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7E71" w14:textId="1A02232E" w:rsidR="007E2E08" w:rsidRDefault="00992192">
      <w:r>
        <w:t>Experiment 16:</w:t>
      </w:r>
    </w:p>
    <w:p w14:paraId="2F1AE6CF" w14:textId="2C9DF53A" w:rsidR="00992192" w:rsidRDefault="00992192">
      <w:r>
        <w:t>Program 1:</w:t>
      </w:r>
    </w:p>
    <w:p w14:paraId="14CA024E" w14:textId="04991435" w:rsidR="00992192" w:rsidRDefault="00992192">
      <w:r>
        <w:rPr>
          <w:noProof/>
        </w:rPr>
        <w:drawing>
          <wp:inline distT="0" distB="0" distL="0" distR="0" wp14:anchorId="7FA8D8FE" wp14:editId="26DA9EC8">
            <wp:extent cx="1911350" cy="2264116"/>
            <wp:effectExtent l="0" t="0" r="0" b="3175"/>
            <wp:docPr id="4090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5862" name="Picture 4090658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411" cy="22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BC6" w14:textId="02A4B368" w:rsidR="00992192" w:rsidRDefault="00992192">
      <w:r>
        <w:t>Program 2:</w:t>
      </w:r>
    </w:p>
    <w:p w14:paraId="5EADD108" w14:textId="5C182530" w:rsidR="00992192" w:rsidRDefault="00992192">
      <w:r w:rsidRPr="00992192">
        <w:drawing>
          <wp:inline distT="0" distB="0" distL="0" distR="0" wp14:anchorId="25577C94" wp14:editId="37B2D8D8">
            <wp:extent cx="2342217" cy="5397500"/>
            <wp:effectExtent l="0" t="0" r="1270" b="0"/>
            <wp:docPr id="62520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356" cy="54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92"/>
    <w:rsid w:val="002859C6"/>
    <w:rsid w:val="007C7824"/>
    <w:rsid w:val="007E2E08"/>
    <w:rsid w:val="0099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9C48"/>
  <w15:chartTrackingRefBased/>
  <w15:docId w15:val="{7295700F-E726-4974-B2FE-76BE3415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Sindhiya R</dc:creator>
  <cp:keywords/>
  <dc:description/>
  <cp:lastModifiedBy>Sindhiya R</cp:lastModifiedBy>
  <cp:revision>1</cp:revision>
  <dcterms:created xsi:type="dcterms:W3CDTF">2026-08-12T16:55:00Z</dcterms:created>
  <dcterms:modified xsi:type="dcterms:W3CDTF">2026-08-12T16:57:00Z</dcterms:modified>
</cp:coreProperties>
</file>